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90A" w:rsidRPr="004E24FB" w:rsidRDefault="00F5790A" w:rsidP="00F5790A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4E24F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F5790A" w:rsidRPr="004E24FB" w:rsidRDefault="00F5790A" w:rsidP="00F5790A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4E24F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F5790A" w:rsidRPr="004E24FB" w:rsidRDefault="00F5790A" w:rsidP="00F5790A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4E24F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Навчально-науковий Гуманітарний інститут</w:t>
      </w:r>
    </w:p>
    <w:p w:rsidR="00F5790A" w:rsidRPr="004E24FB" w:rsidRDefault="00F5790A" w:rsidP="00F5790A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4E24FB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F5790A" w:rsidRPr="004E24FB" w:rsidRDefault="00F5790A" w:rsidP="00F5790A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5790A" w:rsidRPr="004E24FB" w:rsidRDefault="00F5790A" w:rsidP="00F5790A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5790A" w:rsidRPr="004E24FB" w:rsidRDefault="00F5790A" w:rsidP="00F5790A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5790A" w:rsidRPr="004E24FB" w:rsidRDefault="00F5790A" w:rsidP="00F5790A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5790A" w:rsidRDefault="00F5790A" w:rsidP="00F5790A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4E24FB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F5790A" w:rsidRPr="004E24FB" w:rsidRDefault="00F5790A" w:rsidP="00F5790A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ДЛЯ СТУДЕНТІВ ЗАОЧНОЇ ФОРМИ НАВЧАННЯ</w:t>
      </w:r>
    </w:p>
    <w:p w:rsidR="00F5790A" w:rsidRPr="00C85B3D" w:rsidRDefault="00F5790A" w:rsidP="00F5790A">
      <w:pPr>
        <w:ind w:firstLine="709"/>
        <w:rPr>
          <w:rFonts w:ascii="Times New Roman" w:hAnsi="Times New Roman"/>
          <w:sz w:val="28"/>
          <w:szCs w:val="28"/>
          <w:lang w:eastAsia="ar-SA"/>
        </w:rPr>
      </w:pPr>
      <w:r w:rsidRPr="004E24F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з дисципліни </w:t>
      </w:r>
      <w:r w:rsidRPr="00C85B3D">
        <w:rPr>
          <w:rFonts w:ascii="Times New Roman" w:hAnsi="Times New Roman"/>
          <w:sz w:val="28"/>
          <w:szCs w:val="28"/>
          <w:lang w:eastAsia="ar-SA"/>
        </w:rPr>
        <w:t>«</w:t>
      </w:r>
      <w:r>
        <w:rPr>
          <w:rFonts w:ascii="Times New Roman" w:hAnsi="Times New Roman"/>
          <w:sz w:val="28"/>
          <w:szCs w:val="28"/>
          <w:lang w:eastAsia="ar-SA"/>
        </w:rPr>
        <w:t xml:space="preserve">Переклад з другої іноземної мови галузевої літератури </w:t>
      </w:r>
      <w:r w:rsidRPr="00C85B3D">
        <w:rPr>
          <w:rFonts w:ascii="Times New Roman" w:hAnsi="Times New Roman"/>
          <w:sz w:val="28"/>
          <w:szCs w:val="28"/>
          <w:lang w:eastAsia="ar-SA"/>
        </w:rPr>
        <w:t>»</w:t>
      </w:r>
    </w:p>
    <w:p w:rsidR="00F5790A" w:rsidRPr="002D61E5" w:rsidRDefault="00F5790A" w:rsidP="00F5790A">
      <w:pPr>
        <w:ind w:firstLine="709"/>
        <w:rPr>
          <w:rFonts w:ascii="Times New Roman" w:hAnsi="Times New Roman"/>
          <w:sz w:val="28"/>
          <w:szCs w:val="28"/>
          <w:lang w:eastAsia="ar-SA"/>
        </w:rPr>
      </w:pPr>
      <w:r w:rsidRPr="002D61E5">
        <w:rPr>
          <w:rFonts w:ascii="Times New Roman" w:hAnsi="Times New Roman"/>
          <w:sz w:val="28"/>
          <w:szCs w:val="28"/>
          <w:lang w:eastAsia="ar-SA"/>
        </w:rPr>
        <w:t>за</w:t>
      </w:r>
      <w:r>
        <w:rPr>
          <w:rFonts w:ascii="Times New Roman" w:hAnsi="Times New Roman"/>
          <w:sz w:val="28"/>
          <w:szCs w:val="28"/>
          <w:lang w:eastAsia="ar-SA"/>
        </w:rPr>
        <w:t xml:space="preserve"> спеціальністю</w:t>
      </w:r>
      <w:r w:rsidRPr="002D61E5">
        <w:rPr>
          <w:rFonts w:ascii="Times New Roman" w:hAnsi="Times New Roman"/>
          <w:sz w:val="28"/>
          <w:szCs w:val="28"/>
          <w:lang w:eastAsia="ar-SA"/>
        </w:rPr>
        <w:t xml:space="preserve"> </w:t>
      </w:r>
      <w:r w:rsidRPr="002D61E5">
        <w:rPr>
          <w:rFonts w:ascii="Times New Roman" w:hAnsi="Times New Roman"/>
          <w:b/>
          <w:sz w:val="28"/>
          <w:szCs w:val="28"/>
          <w:lang w:eastAsia="ar-SA"/>
        </w:rPr>
        <w:t>03</w:t>
      </w:r>
      <w:r>
        <w:rPr>
          <w:rFonts w:ascii="Times New Roman" w:hAnsi="Times New Roman"/>
          <w:b/>
          <w:sz w:val="28"/>
          <w:szCs w:val="28"/>
          <w:lang w:eastAsia="ar-SA"/>
        </w:rPr>
        <w:t>5</w:t>
      </w:r>
      <w:r w:rsidRPr="002D61E5">
        <w:rPr>
          <w:rFonts w:ascii="Times New Roman" w:hAnsi="Times New Roman"/>
          <w:b/>
          <w:sz w:val="28"/>
          <w:szCs w:val="28"/>
          <w:lang w:eastAsia="ar-SA"/>
        </w:rPr>
        <w:t xml:space="preserve"> «</w:t>
      </w:r>
      <w:r>
        <w:rPr>
          <w:rFonts w:ascii="Times New Roman" w:hAnsi="Times New Roman"/>
          <w:b/>
          <w:sz w:val="28"/>
          <w:szCs w:val="28"/>
          <w:lang w:eastAsia="ar-SA"/>
        </w:rPr>
        <w:t>Філологія</w:t>
      </w:r>
      <w:r w:rsidRPr="002D61E5">
        <w:rPr>
          <w:rFonts w:ascii="Times New Roman" w:hAnsi="Times New Roman"/>
          <w:b/>
          <w:sz w:val="28"/>
          <w:szCs w:val="28"/>
          <w:lang w:eastAsia="ar-SA"/>
        </w:rPr>
        <w:t>»</w:t>
      </w:r>
    </w:p>
    <w:p w:rsidR="00F5790A" w:rsidRPr="004E24FB" w:rsidRDefault="00F5790A" w:rsidP="00F5790A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5790A" w:rsidRPr="004E24FB" w:rsidRDefault="00F5790A" w:rsidP="00F5790A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5790A" w:rsidRPr="004E24FB" w:rsidRDefault="00F5790A" w:rsidP="00F5790A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5790A" w:rsidRPr="004E24FB" w:rsidRDefault="00F5790A" w:rsidP="00F5790A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5790A" w:rsidRPr="004E24FB" w:rsidRDefault="00F5790A" w:rsidP="00F5790A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5790A" w:rsidRPr="004E24FB" w:rsidRDefault="00F5790A" w:rsidP="00F5790A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5790A" w:rsidRPr="004E24FB" w:rsidRDefault="00F5790A" w:rsidP="00F5790A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5790A" w:rsidRPr="004E24FB" w:rsidRDefault="00F5790A" w:rsidP="00F5790A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4E24F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і</w:t>
      </w:r>
      <w:r w:rsidRPr="004E24F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:</w:t>
      </w:r>
    </w:p>
    <w:p w:rsidR="00F5790A" w:rsidRDefault="00F5790A" w:rsidP="00F5790A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доцент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Желуденко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М.О.</w:t>
      </w:r>
    </w:p>
    <w:p w:rsidR="00F5790A" w:rsidRPr="004E24FB" w:rsidRDefault="00F5790A" w:rsidP="00F5790A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4E24F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ст. викладач Мірошник С.О. </w:t>
      </w:r>
    </w:p>
    <w:p w:rsidR="00F5790A" w:rsidRPr="004E24FB" w:rsidRDefault="00F5790A" w:rsidP="00F5790A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5790A" w:rsidRDefault="00F5790A" w:rsidP="00F5790A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Рейтингову систему оцінювання </w:t>
      </w:r>
    </w:p>
    <w:p w:rsidR="00F5790A" w:rsidRPr="004E24FB" w:rsidRDefault="00F5790A" w:rsidP="00F5790A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розглянуто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та схвалено</w:t>
      </w:r>
    </w:p>
    <w:p w:rsidR="00F5790A" w:rsidRPr="004E24FB" w:rsidRDefault="00F5790A" w:rsidP="00F5790A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4E24F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F5790A" w:rsidRPr="004E24FB" w:rsidRDefault="00F5790A" w:rsidP="00F5790A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4E24F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Протокол № ____ від «___»_____2016 р.</w:t>
      </w:r>
    </w:p>
    <w:p w:rsidR="00F5790A" w:rsidRPr="004E24FB" w:rsidRDefault="00F5790A" w:rsidP="00F5790A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5790A" w:rsidRDefault="00F5790A" w:rsidP="00F5790A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4E24FB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F5790A" w:rsidRDefault="00F5790A" w:rsidP="00F5790A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F5790A" w:rsidRPr="00F5790A" w:rsidRDefault="00F5790A" w:rsidP="00F5790A">
      <w:pPr>
        <w:pStyle w:val="a3"/>
        <w:jc w:val="center"/>
        <w:rPr>
          <w:b/>
          <w:sz w:val="28"/>
          <w:szCs w:val="28"/>
        </w:rPr>
      </w:pPr>
      <w:r w:rsidRPr="00F5790A">
        <w:rPr>
          <w:b/>
          <w:sz w:val="28"/>
          <w:szCs w:val="28"/>
        </w:rPr>
        <w:lastRenderedPageBreak/>
        <w:t>РЕЙТИНГОВА СИСТЕМА ОЦІНЮВАННЯ НАБУТИХ</w:t>
      </w:r>
    </w:p>
    <w:p w:rsidR="00F5790A" w:rsidRPr="00F5790A" w:rsidRDefault="00F5790A" w:rsidP="00F5790A">
      <w:pPr>
        <w:rPr>
          <w:rFonts w:ascii="Times New Roman" w:hAnsi="Times New Roman" w:cs="Times New Roman"/>
          <w:b/>
          <w:sz w:val="28"/>
          <w:szCs w:val="28"/>
        </w:rPr>
      </w:pPr>
      <w:r w:rsidRPr="00F5790A">
        <w:rPr>
          <w:rFonts w:ascii="Times New Roman" w:hAnsi="Times New Roman" w:cs="Times New Roman"/>
          <w:b/>
          <w:sz w:val="28"/>
          <w:szCs w:val="28"/>
        </w:rPr>
        <w:t>СТУДЕНТОМ ЗНАНЬ ТА ВМІНЬ</w:t>
      </w:r>
    </w:p>
    <w:p w:rsidR="00F5790A" w:rsidRPr="00F5790A" w:rsidRDefault="00F5790A" w:rsidP="00F5790A">
      <w:pPr>
        <w:rPr>
          <w:rFonts w:ascii="Times New Roman" w:hAnsi="Times New Roman" w:cs="Times New Roman"/>
          <w:b/>
          <w:sz w:val="28"/>
          <w:szCs w:val="28"/>
        </w:rPr>
      </w:pPr>
    </w:p>
    <w:p w:rsidR="00F5790A" w:rsidRPr="00F5790A" w:rsidRDefault="00F5790A" w:rsidP="00F5790A">
      <w:pPr>
        <w:pStyle w:val="3"/>
        <w:tabs>
          <w:tab w:val="left" w:pos="720"/>
        </w:tabs>
        <w:jc w:val="center"/>
        <w:rPr>
          <w:iCs/>
          <w:spacing w:val="-2"/>
        </w:rPr>
      </w:pPr>
      <w:proofErr w:type="spellStart"/>
      <w:r w:rsidRPr="00F5790A">
        <w:rPr>
          <w:iCs/>
          <w:spacing w:val="-2"/>
        </w:rPr>
        <w:t>Оцінювання</w:t>
      </w:r>
      <w:proofErr w:type="spellEnd"/>
      <w:r w:rsidRPr="00F5790A">
        <w:rPr>
          <w:iCs/>
          <w:spacing w:val="-2"/>
        </w:rPr>
        <w:t xml:space="preserve"> </w:t>
      </w:r>
      <w:proofErr w:type="spellStart"/>
      <w:r w:rsidRPr="00F5790A">
        <w:rPr>
          <w:iCs/>
          <w:spacing w:val="-2"/>
        </w:rPr>
        <w:t>окремих</w:t>
      </w:r>
      <w:proofErr w:type="spellEnd"/>
      <w:r w:rsidRPr="00F5790A">
        <w:rPr>
          <w:iCs/>
          <w:spacing w:val="-2"/>
        </w:rPr>
        <w:t xml:space="preserve"> </w:t>
      </w:r>
      <w:proofErr w:type="spellStart"/>
      <w:r w:rsidRPr="00F5790A">
        <w:rPr>
          <w:iCs/>
          <w:spacing w:val="-2"/>
        </w:rPr>
        <w:t>видів</w:t>
      </w:r>
      <w:proofErr w:type="spellEnd"/>
      <w:r w:rsidRPr="00F5790A">
        <w:rPr>
          <w:iCs/>
          <w:spacing w:val="-2"/>
        </w:rPr>
        <w:t xml:space="preserve"> </w:t>
      </w:r>
      <w:proofErr w:type="spellStart"/>
      <w:r w:rsidRPr="00F5790A">
        <w:rPr>
          <w:iCs/>
          <w:spacing w:val="-2"/>
        </w:rPr>
        <w:t>навчальної</w:t>
      </w:r>
      <w:proofErr w:type="spellEnd"/>
      <w:r w:rsidRPr="00F5790A">
        <w:rPr>
          <w:iCs/>
          <w:spacing w:val="-2"/>
        </w:rPr>
        <w:t xml:space="preserve"> </w:t>
      </w:r>
      <w:proofErr w:type="spellStart"/>
      <w:r w:rsidRPr="00F5790A">
        <w:rPr>
          <w:iCs/>
          <w:spacing w:val="-2"/>
        </w:rPr>
        <w:t>роботи</w:t>
      </w:r>
      <w:proofErr w:type="spellEnd"/>
      <w:r w:rsidRPr="00F5790A">
        <w:rPr>
          <w:iCs/>
          <w:spacing w:val="-2"/>
        </w:rPr>
        <w:t xml:space="preserve"> студента</w:t>
      </w:r>
    </w:p>
    <w:tbl>
      <w:tblPr>
        <w:tblW w:w="95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110"/>
        <w:gridCol w:w="1260"/>
        <w:gridCol w:w="1226"/>
      </w:tblGrid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  <w:trHeight w:hRule="exact" w:val="397"/>
        </w:trPr>
        <w:tc>
          <w:tcPr>
            <w:tcW w:w="9596" w:type="dxa"/>
            <w:gridSpan w:val="3"/>
            <w:shd w:val="clear" w:color="auto" w:fill="D9D9D9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lang w:val="uk-UA"/>
              </w:rPr>
            </w:pPr>
            <w:r w:rsidRPr="00F5790A">
              <w:rPr>
                <w:b/>
                <w:bCs/>
                <w:iCs/>
                <w:spacing w:val="-2"/>
                <w:lang w:val="uk-UA"/>
              </w:rPr>
              <w:t>1 семестр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8370" w:type="dxa"/>
            <w:gridSpan w:val="2"/>
            <w:shd w:val="clear" w:color="auto" w:fill="auto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lang w:val="uk-UA"/>
              </w:rPr>
            </w:pPr>
            <w:r w:rsidRPr="00F5790A">
              <w:rPr>
                <w:b/>
                <w:bCs/>
                <w:iCs/>
                <w:spacing w:val="-2"/>
                <w:lang w:val="uk-UA"/>
              </w:rPr>
              <w:t>Модуль №1</w:t>
            </w:r>
          </w:p>
        </w:tc>
        <w:tc>
          <w:tcPr>
            <w:tcW w:w="1226" w:type="dxa"/>
            <w:vMerge w:val="restart"/>
            <w:shd w:val="clear" w:color="auto" w:fill="auto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left="-57" w:right="-57"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Мах</w:t>
            </w:r>
          </w:p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left="-57" w:right="-57"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кількість</w:t>
            </w:r>
          </w:p>
          <w:p w:rsidR="00F5790A" w:rsidRPr="00F5790A" w:rsidRDefault="00F5790A" w:rsidP="00F81BDC">
            <w:pPr>
              <w:pStyle w:val="3"/>
              <w:ind w:left="-57" w:right="-57"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балів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110" w:type="dxa"/>
            <w:shd w:val="clear" w:color="auto" w:fill="auto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Вид</w:t>
            </w:r>
          </w:p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навчальної роботи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Мах</w:t>
            </w:r>
          </w:p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кількість</w:t>
            </w:r>
          </w:p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балів</w:t>
            </w:r>
          </w:p>
        </w:tc>
        <w:tc>
          <w:tcPr>
            <w:tcW w:w="1226" w:type="dxa"/>
            <w:vMerge/>
            <w:shd w:val="clear" w:color="auto" w:fill="auto"/>
            <w:vAlign w:val="center"/>
          </w:tcPr>
          <w:p w:rsidR="00F5790A" w:rsidRPr="00F5790A" w:rsidRDefault="00F5790A" w:rsidP="00F81BDC">
            <w:pPr>
              <w:pStyle w:val="3"/>
              <w:jc w:val="center"/>
              <w:rPr>
                <w:iCs/>
                <w:spacing w:val="-2"/>
                <w:lang w:val="uk-UA"/>
              </w:rPr>
            </w:pP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110" w:type="dxa"/>
            <w:shd w:val="clear" w:color="auto" w:fill="auto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 xml:space="preserve">Читання оригінальних чи адаптованих текстів </w:t>
            </w:r>
          </w:p>
        </w:tc>
        <w:tc>
          <w:tcPr>
            <w:tcW w:w="1260" w:type="dxa"/>
            <w:shd w:val="clear" w:color="auto" w:fill="auto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25</w:t>
            </w:r>
          </w:p>
        </w:tc>
        <w:tc>
          <w:tcPr>
            <w:tcW w:w="1226" w:type="dxa"/>
            <w:vMerge w:val="restart"/>
            <w:shd w:val="clear" w:color="auto" w:fill="auto"/>
          </w:tcPr>
          <w:p w:rsidR="00F5790A" w:rsidRPr="00F5790A" w:rsidRDefault="00F5790A" w:rsidP="00F81BDC">
            <w:pPr>
              <w:pStyle w:val="3"/>
              <w:ind w:firstLine="0"/>
              <w:rPr>
                <w:iCs/>
                <w:spacing w:val="-2"/>
                <w:lang w:val="uk-UA"/>
              </w:rPr>
            </w:pP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110" w:type="dxa"/>
            <w:shd w:val="clear" w:color="auto" w:fill="auto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Переклад оригінальних чи адаптованих текстів</w:t>
            </w:r>
          </w:p>
        </w:tc>
        <w:tc>
          <w:tcPr>
            <w:tcW w:w="1260" w:type="dxa"/>
            <w:shd w:val="clear" w:color="auto" w:fill="auto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25</w:t>
            </w:r>
          </w:p>
        </w:tc>
        <w:tc>
          <w:tcPr>
            <w:tcW w:w="1226" w:type="dxa"/>
            <w:vMerge/>
            <w:shd w:val="clear" w:color="auto" w:fill="auto"/>
          </w:tcPr>
          <w:p w:rsidR="00F5790A" w:rsidRPr="00F5790A" w:rsidRDefault="00F5790A" w:rsidP="00F81BDC">
            <w:pPr>
              <w:pStyle w:val="3"/>
              <w:jc w:val="center"/>
              <w:rPr>
                <w:iCs/>
                <w:spacing w:val="-2"/>
                <w:lang w:val="uk-UA"/>
              </w:rPr>
            </w:pP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110" w:type="dxa"/>
            <w:shd w:val="clear" w:color="auto" w:fill="auto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Аналіз оригінальних чи адаптованих текстів</w:t>
            </w:r>
          </w:p>
        </w:tc>
        <w:tc>
          <w:tcPr>
            <w:tcW w:w="1260" w:type="dxa"/>
            <w:shd w:val="clear" w:color="auto" w:fill="auto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25</w:t>
            </w:r>
          </w:p>
        </w:tc>
        <w:tc>
          <w:tcPr>
            <w:tcW w:w="1226" w:type="dxa"/>
            <w:vMerge/>
            <w:shd w:val="clear" w:color="auto" w:fill="auto"/>
          </w:tcPr>
          <w:p w:rsidR="00F5790A" w:rsidRPr="00F5790A" w:rsidRDefault="00F5790A" w:rsidP="00F81BDC">
            <w:pPr>
              <w:pStyle w:val="3"/>
              <w:jc w:val="center"/>
              <w:rPr>
                <w:iCs/>
                <w:spacing w:val="-2"/>
                <w:lang w:val="uk-UA"/>
              </w:rPr>
            </w:pP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7110" w:type="dxa"/>
            <w:shd w:val="clear" w:color="auto" w:fill="auto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 xml:space="preserve">Знання лексичного та граматичного мінімуму 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F5790A" w:rsidRPr="00F5790A" w:rsidRDefault="00F5790A" w:rsidP="00F81BDC">
            <w:pPr>
              <w:pStyle w:val="3"/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25</w:t>
            </w:r>
          </w:p>
        </w:tc>
        <w:tc>
          <w:tcPr>
            <w:tcW w:w="1226" w:type="dxa"/>
            <w:vMerge/>
            <w:shd w:val="clear" w:color="auto" w:fill="auto"/>
          </w:tcPr>
          <w:p w:rsidR="00F5790A" w:rsidRPr="00F5790A" w:rsidRDefault="00F5790A" w:rsidP="00F81BDC">
            <w:pPr>
              <w:pStyle w:val="3"/>
              <w:jc w:val="center"/>
              <w:rPr>
                <w:iCs/>
                <w:spacing w:val="-2"/>
                <w:lang w:val="uk-UA"/>
              </w:rPr>
            </w:pP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7110" w:type="dxa"/>
            <w:shd w:val="clear" w:color="auto" w:fill="auto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lang w:val="uk-UA"/>
              </w:rPr>
            </w:pPr>
            <w:r w:rsidRPr="00F5790A">
              <w:rPr>
                <w:b/>
                <w:bCs/>
                <w:iCs/>
                <w:spacing w:val="-2"/>
                <w:lang w:val="uk-UA"/>
              </w:rPr>
              <w:t>Усього за модулем №1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lang w:val="uk-UA"/>
              </w:rPr>
            </w:pPr>
            <w:r w:rsidRPr="00F5790A">
              <w:rPr>
                <w:b/>
                <w:bCs/>
                <w:iCs/>
                <w:spacing w:val="-2"/>
                <w:lang w:val="uk-UA"/>
              </w:rPr>
              <w:t>100</w:t>
            </w:r>
          </w:p>
        </w:tc>
        <w:tc>
          <w:tcPr>
            <w:tcW w:w="1226" w:type="dxa"/>
            <w:vMerge/>
            <w:shd w:val="clear" w:color="auto" w:fill="auto"/>
            <w:vAlign w:val="center"/>
          </w:tcPr>
          <w:p w:rsidR="00F5790A" w:rsidRPr="00F5790A" w:rsidRDefault="00F5790A" w:rsidP="00F81BDC">
            <w:pPr>
              <w:pStyle w:val="3"/>
              <w:jc w:val="center"/>
              <w:rPr>
                <w:b/>
                <w:bCs/>
                <w:iCs/>
                <w:spacing w:val="-2"/>
                <w:lang w:val="uk-UA"/>
              </w:rPr>
            </w:pP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837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lang w:val="uk-UA"/>
              </w:rPr>
            </w:pPr>
            <w:r w:rsidRPr="00F5790A">
              <w:rPr>
                <w:b/>
                <w:bCs/>
                <w:iCs/>
                <w:spacing w:val="-2"/>
                <w:lang w:val="uk-UA"/>
              </w:rPr>
              <w:t>Усього за 1 семестр</w:t>
            </w:r>
          </w:p>
        </w:tc>
        <w:tc>
          <w:tcPr>
            <w:tcW w:w="122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5790A" w:rsidRPr="00F5790A" w:rsidRDefault="00F5790A" w:rsidP="00F81BDC">
            <w:pPr>
              <w:pStyle w:val="3"/>
              <w:ind w:firstLine="0"/>
              <w:jc w:val="center"/>
              <w:rPr>
                <w:b/>
                <w:bCs/>
                <w:iCs/>
                <w:spacing w:val="-2"/>
                <w:lang w:val="uk-UA"/>
              </w:rPr>
            </w:pPr>
            <w:r w:rsidRPr="00F5790A">
              <w:rPr>
                <w:b/>
                <w:bCs/>
                <w:iCs/>
                <w:spacing w:val="-2"/>
                <w:lang w:val="uk-UA"/>
              </w:rPr>
              <w:t>100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  <w:trHeight w:hRule="exact" w:val="397"/>
        </w:trPr>
        <w:tc>
          <w:tcPr>
            <w:tcW w:w="9596" w:type="dxa"/>
            <w:gridSpan w:val="3"/>
            <w:shd w:val="clear" w:color="auto" w:fill="D9D9D9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lang w:val="uk-UA"/>
              </w:rPr>
            </w:pPr>
            <w:r w:rsidRPr="00F5790A">
              <w:rPr>
                <w:b/>
                <w:bCs/>
                <w:iCs/>
                <w:spacing w:val="-2"/>
                <w:lang w:val="uk-UA"/>
              </w:rPr>
              <w:t>2 семестр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8370" w:type="dxa"/>
            <w:gridSpan w:val="2"/>
            <w:shd w:val="clear" w:color="auto" w:fill="auto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lang w:val="uk-UA"/>
              </w:rPr>
            </w:pPr>
            <w:r w:rsidRPr="00F5790A">
              <w:rPr>
                <w:b/>
                <w:bCs/>
                <w:iCs/>
                <w:spacing w:val="-2"/>
                <w:lang w:val="uk-UA"/>
              </w:rPr>
              <w:t>Модуль №2</w:t>
            </w:r>
          </w:p>
        </w:tc>
        <w:tc>
          <w:tcPr>
            <w:tcW w:w="1226" w:type="dxa"/>
            <w:vMerge w:val="restart"/>
            <w:shd w:val="clear" w:color="auto" w:fill="auto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left="-57" w:right="-57"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Мах</w:t>
            </w:r>
          </w:p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left="-57" w:right="-57"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кількість</w:t>
            </w:r>
          </w:p>
          <w:p w:rsidR="00F5790A" w:rsidRPr="00F5790A" w:rsidRDefault="00F5790A" w:rsidP="00F81BDC">
            <w:pPr>
              <w:pStyle w:val="3"/>
              <w:ind w:left="-57" w:right="-57"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балів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110" w:type="dxa"/>
            <w:shd w:val="clear" w:color="auto" w:fill="auto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Вид</w:t>
            </w:r>
          </w:p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навчальної роботи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Мах</w:t>
            </w:r>
          </w:p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кількість</w:t>
            </w:r>
          </w:p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балів</w:t>
            </w:r>
          </w:p>
        </w:tc>
        <w:tc>
          <w:tcPr>
            <w:tcW w:w="1226" w:type="dxa"/>
            <w:vMerge/>
            <w:shd w:val="clear" w:color="auto" w:fill="auto"/>
            <w:vAlign w:val="center"/>
          </w:tcPr>
          <w:p w:rsidR="00F5790A" w:rsidRPr="00F5790A" w:rsidRDefault="00F5790A" w:rsidP="00F81BDC">
            <w:pPr>
              <w:pStyle w:val="3"/>
              <w:jc w:val="center"/>
              <w:rPr>
                <w:iCs/>
                <w:spacing w:val="-2"/>
                <w:lang w:val="uk-UA"/>
              </w:rPr>
            </w:pP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110" w:type="dxa"/>
            <w:shd w:val="clear" w:color="auto" w:fill="auto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 xml:space="preserve">Читання оригінальних чи адаптованих текстів </w:t>
            </w:r>
          </w:p>
        </w:tc>
        <w:tc>
          <w:tcPr>
            <w:tcW w:w="1260" w:type="dxa"/>
            <w:shd w:val="clear" w:color="auto" w:fill="auto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color w:val="C00000"/>
                <w:spacing w:val="-2"/>
                <w:lang w:val="uk-UA"/>
              </w:rPr>
            </w:pPr>
            <w:r w:rsidRPr="00F5790A">
              <w:rPr>
                <w:iCs/>
                <w:color w:val="C00000"/>
                <w:spacing w:val="-2"/>
                <w:lang w:val="uk-UA"/>
              </w:rPr>
              <w:t>10</w:t>
            </w:r>
          </w:p>
        </w:tc>
        <w:tc>
          <w:tcPr>
            <w:tcW w:w="1226" w:type="dxa"/>
            <w:vMerge w:val="restart"/>
            <w:shd w:val="clear" w:color="auto" w:fill="auto"/>
          </w:tcPr>
          <w:p w:rsidR="00F5790A" w:rsidRPr="00F5790A" w:rsidRDefault="00F5790A" w:rsidP="00F81BDC">
            <w:pPr>
              <w:pStyle w:val="3"/>
              <w:ind w:firstLine="0"/>
              <w:rPr>
                <w:iCs/>
                <w:spacing w:val="-2"/>
                <w:lang w:val="uk-UA"/>
              </w:rPr>
            </w:pPr>
          </w:p>
          <w:p w:rsidR="00F5790A" w:rsidRPr="00F5790A" w:rsidRDefault="00F5790A" w:rsidP="00F81BDC">
            <w:pPr>
              <w:pStyle w:val="3"/>
              <w:ind w:firstLine="0"/>
              <w:rPr>
                <w:iCs/>
                <w:spacing w:val="-2"/>
                <w:lang w:val="uk-UA"/>
              </w:rPr>
            </w:pPr>
          </w:p>
          <w:p w:rsidR="00F5790A" w:rsidRPr="00F5790A" w:rsidRDefault="00F5790A" w:rsidP="00F81BDC">
            <w:pPr>
              <w:pStyle w:val="3"/>
              <w:ind w:firstLine="0"/>
              <w:rPr>
                <w:iCs/>
                <w:spacing w:val="-2"/>
                <w:lang w:val="uk-UA"/>
              </w:rPr>
            </w:pPr>
          </w:p>
          <w:p w:rsidR="00F5790A" w:rsidRPr="00F5790A" w:rsidRDefault="00F5790A" w:rsidP="00F81BDC">
            <w:pPr>
              <w:pStyle w:val="3"/>
              <w:ind w:firstLine="0"/>
              <w:rPr>
                <w:iCs/>
                <w:spacing w:val="-2"/>
                <w:lang w:val="uk-UA"/>
              </w:rPr>
            </w:pPr>
          </w:p>
          <w:p w:rsidR="00F5790A" w:rsidRPr="00F5790A" w:rsidRDefault="00F5790A" w:rsidP="00F81BDC">
            <w:pPr>
              <w:pStyle w:val="3"/>
              <w:ind w:firstLine="0"/>
              <w:rPr>
                <w:iCs/>
                <w:spacing w:val="-2"/>
                <w:lang w:val="uk-UA"/>
              </w:rPr>
            </w:pPr>
          </w:p>
          <w:p w:rsidR="00F5790A" w:rsidRPr="00F5790A" w:rsidRDefault="00F5790A" w:rsidP="00F81BDC">
            <w:pPr>
              <w:pStyle w:val="3"/>
              <w:ind w:firstLine="0"/>
              <w:rPr>
                <w:iCs/>
                <w:spacing w:val="-2"/>
                <w:lang w:val="uk-UA"/>
              </w:rPr>
            </w:pPr>
          </w:p>
          <w:p w:rsidR="00F5790A" w:rsidRPr="00F5790A" w:rsidRDefault="00F5790A" w:rsidP="00F81BDC">
            <w:pPr>
              <w:pStyle w:val="3"/>
              <w:ind w:firstLine="0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40</w:t>
            </w:r>
          </w:p>
          <w:p w:rsidR="00F5790A" w:rsidRPr="00F5790A" w:rsidRDefault="00F5790A" w:rsidP="00F81BDC">
            <w:pPr>
              <w:pStyle w:val="3"/>
              <w:ind w:firstLine="0"/>
              <w:rPr>
                <w:iCs/>
                <w:spacing w:val="-2"/>
                <w:lang w:val="uk-UA"/>
              </w:rPr>
            </w:pP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110" w:type="dxa"/>
            <w:shd w:val="clear" w:color="auto" w:fill="auto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Переклад оригінальних чи адаптованих текстів</w:t>
            </w:r>
          </w:p>
        </w:tc>
        <w:tc>
          <w:tcPr>
            <w:tcW w:w="1260" w:type="dxa"/>
            <w:shd w:val="clear" w:color="auto" w:fill="auto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color w:val="C00000"/>
                <w:spacing w:val="-2"/>
                <w:lang w:val="uk-UA"/>
              </w:rPr>
            </w:pPr>
            <w:r w:rsidRPr="00F5790A">
              <w:rPr>
                <w:iCs/>
                <w:color w:val="C00000"/>
                <w:spacing w:val="-2"/>
                <w:lang w:val="uk-UA"/>
              </w:rPr>
              <w:t>10</w:t>
            </w:r>
          </w:p>
        </w:tc>
        <w:tc>
          <w:tcPr>
            <w:tcW w:w="1226" w:type="dxa"/>
            <w:vMerge/>
            <w:shd w:val="clear" w:color="auto" w:fill="auto"/>
          </w:tcPr>
          <w:p w:rsidR="00F5790A" w:rsidRPr="00F5790A" w:rsidRDefault="00F5790A" w:rsidP="00F81BDC">
            <w:pPr>
              <w:pStyle w:val="3"/>
              <w:jc w:val="center"/>
              <w:rPr>
                <w:iCs/>
                <w:spacing w:val="-2"/>
                <w:lang w:val="uk-UA"/>
              </w:rPr>
            </w:pP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110" w:type="dxa"/>
            <w:shd w:val="clear" w:color="auto" w:fill="auto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Аналіз оригінальних чи адаптованих текстів</w:t>
            </w:r>
          </w:p>
        </w:tc>
        <w:tc>
          <w:tcPr>
            <w:tcW w:w="1260" w:type="dxa"/>
            <w:shd w:val="clear" w:color="auto" w:fill="auto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color w:val="C00000"/>
                <w:spacing w:val="-2"/>
                <w:lang w:val="uk-UA"/>
              </w:rPr>
            </w:pPr>
            <w:r w:rsidRPr="00F5790A">
              <w:rPr>
                <w:iCs/>
                <w:color w:val="C00000"/>
                <w:spacing w:val="-2"/>
                <w:lang w:val="uk-UA"/>
              </w:rPr>
              <w:t>10</w:t>
            </w:r>
          </w:p>
        </w:tc>
        <w:tc>
          <w:tcPr>
            <w:tcW w:w="1226" w:type="dxa"/>
            <w:vMerge/>
            <w:shd w:val="clear" w:color="auto" w:fill="auto"/>
          </w:tcPr>
          <w:p w:rsidR="00F5790A" w:rsidRPr="00F5790A" w:rsidRDefault="00F5790A" w:rsidP="00F81BDC">
            <w:pPr>
              <w:pStyle w:val="3"/>
              <w:jc w:val="center"/>
              <w:rPr>
                <w:iCs/>
                <w:spacing w:val="-2"/>
                <w:lang w:val="uk-UA"/>
              </w:rPr>
            </w:pP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7110" w:type="dxa"/>
            <w:shd w:val="clear" w:color="auto" w:fill="auto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 xml:space="preserve">Знання лексичного та граматичного мінімуму 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F5790A" w:rsidRPr="00F5790A" w:rsidRDefault="00F5790A" w:rsidP="00F81BDC">
            <w:pPr>
              <w:pStyle w:val="3"/>
              <w:ind w:firstLine="0"/>
              <w:jc w:val="center"/>
              <w:rPr>
                <w:iCs/>
                <w:color w:val="C00000"/>
                <w:spacing w:val="-2"/>
                <w:lang w:val="uk-UA"/>
              </w:rPr>
            </w:pPr>
            <w:r w:rsidRPr="00F5790A">
              <w:rPr>
                <w:iCs/>
                <w:color w:val="C00000"/>
                <w:spacing w:val="-2"/>
                <w:lang w:val="uk-UA"/>
              </w:rPr>
              <w:t>10</w:t>
            </w:r>
          </w:p>
        </w:tc>
        <w:tc>
          <w:tcPr>
            <w:tcW w:w="1226" w:type="dxa"/>
            <w:vMerge/>
            <w:shd w:val="clear" w:color="auto" w:fill="auto"/>
          </w:tcPr>
          <w:p w:rsidR="00F5790A" w:rsidRPr="00F5790A" w:rsidRDefault="00F5790A" w:rsidP="00F81BDC">
            <w:pPr>
              <w:pStyle w:val="3"/>
              <w:jc w:val="center"/>
              <w:rPr>
                <w:iCs/>
                <w:spacing w:val="-2"/>
                <w:lang w:val="uk-UA"/>
              </w:rPr>
            </w:pP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  <w:trHeight w:val="275"/>
        </w:trPr>
        <w:tc>
          <w:tcPr>
            <w:tcW w:w="7110" w:type="dxa"/>
            <w:shd w:val="clear" w:color="auto" w:fill="auto"/>
          </w:tcPr>
          <w:p w:rsidR="00F5790A" w:rsidRPr="00F5790A" w:rsidRDefault="00F5790A" w:rsidP="00F81BDC">
            <w:pPr>
              <w:pStyle w:val="3"/>
              <w:ind w:firstLine="0"/>
              <w:jc w:val="left"/>
              <w:rPr>
                <w:iCs/>
                <w:color w:val="FF0000"/>
                <w:spacing w:val="-2"/>
                <w:lang w:val="uk-UA"/>
              </w:rPr>
            </w:pPr>
            <w:proofErr w:type="spellStart"/>
            <w:r w:rsidRPr="00F5790A">
              <w:t>Виконання</w:t>
            </w:r>
            <w:proofErr w:type="spellEnd"/>
            <w:r w:rsidRPr="00F5790A">
              <w:t xml:space="preserve"> та </w:t>
            </w:r>
            <w:proofErr w:type="spellStart"/>
            <w:r w:rsidRPr="00F5790A">
              <w:t>захист</w:t>
            </w:r>
            <w:proofErr w:type="spellEnd"/>
            <w:r w:rsidRPr="00F5790A">
              <w:t xml:space="preserve"> </w:t>
            </w:r>
            <w:proofErr w:type="spellStart"/>
            <w:r w:rsidRPr="00F5790A">
              <w:t>контрольної</w:t>
            </w:r>
            <w:proofErr w:type="spellEnd"/>
            <w:r w:rsidRPr="00F5790A">
              <w:t xml:space="preserve"> </w:t>
            </w:r>
            <w:proofErr w:type="spellStart"/>
            <w:r w:rsidRPr="00F5790A">
              <w:t>роботи</w:t>
            </w:r>
            <w:proofErr w:type="spellEnd"/>
            <w:r w:rsidRPr="00F5790A">
              <w:t xml:space="preserve"> (</w:t>
            </w:r>
            <w:proofErr w:type="spellStart"/>
            <w:r w:rsidRPr="00F5790A">
              <w:t>д</w:t>
            </w:r>
            <w:r w:rsidRPr="00F5790A">
              <w:t>о</w:t>
            </w:r>
            <w:r w:rsidRPr="00F5790A">
              <w:t>машньої</w:t>
            </w:r>
            <w:proofErr w:type="spellEnd"/>
            <w:r w:rsidRPr="00F5790A">
              <w:t>)</w:t>
            </w:r>
          </w:p>
        </w:tc>
        <w:tc>
          <w:tcPr>
            <w:tcW w:w="1260" w:type="dxa"/>
            <w:shd w:val="clear" w:color="auto" w:fill="auto"/>
          </w:tcPr>
          <w:p w:rsidR="00F5790A" w:rsidRPr="00F5790A" w:rsidRDefault="00F5790A" w:rsidP="00F81BDC">
            <w:pPr>
              <w:pStyle w:val="3"/>
              <w:ind w:firstLine="384"/>
              <w:rPr>
                <w:iCs/>
                <w:color w:val="C00000"/>
                <w:spacing w:val="-2"/>
                <w:lang w:val="uk-UA"/>
              </w:rPr>
            </w:pPr>
            <w:r w:rsidRPr="00F5790A">
              <w:rPr>
                <w:iCs/>
                <w:color w:val="C00000"/>
                <w:spacing w:val="-2"/>
                <w:lang w:val="uk-UA"/>
              </w:rPr>
              <w:t>20</w:t>
            </w:r>
          </w:p>
        </w:tc>
        <w:tc>
          <w:tcPr>
            <w:tcW w:w="1226" w:type="dxa"/>
            <w:vMerge/>
            <w:shd w:val="clear" w:color="auto" w:fill="auto"/>
          </w:tcPr>
          <w:p w:rsidR="00F5790A" w:rsidRPr="00F5790A" w:rsidRDefault="00F5790A" w:rsidP="00F81BDC">
            <w:pPr>
              <w:pStyle w:val="3"/>
              <w:jc w:val="center"/>
              <w:rPr>
                <w:iCs/>
                <w:spacing w:val="-2"/>
                <w:lang w:val="uk-UA"/>
              </w:rPr>
            </w:pP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110" w:type="dxa"/>
            <w:tcBorders>
              <w:top w:val="nil"/>
            </w:tcBorders>
            <w:shd w:val="clear" w:color="auto" w:fill="auto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b/>
                <w:bCs/>
                <w:iCs/>
                <w:spacing w:val="-2"/>
                <w:lang w:val="uk-UA"/>
              </w:rPr>
              <w:t>Усього за модулем №2</w:t>
            </w:r>
          </w:p>
        </w:tc>
        <w:tc>
          <w:tcPr>
            <w:tcW w:w="1260" w:type="dxa"/>
            <w:tcBorders>
              <w:top w:val="nil"/>
            </w:tcBorders>
            <w:shd w:val="clear" w:color="auto" w:fill="auto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uk-UA"/>
              </w:rPr>
            </w:pPr>
          </w:p>
        </w:tc>
        <w:tc>
          <w:tcPr>
            <w:tcW w:w="1226" w:type="dxa"/>
            <w:vMerge/>
            <w:shd w:val="clear" w:color="auto" w:fill="auto"/>
          </w:tcPr>
          <w:p w:rsidR="00F5790A" w:rsidRPr="00F5790A" w:rsidRDefault="00F5790A" w:rsidP="00F81BDC">
            <w:pPr>
              <w:pStyle w:val="3"/>
              <w:jc w:val="center"/>
              <w:rPr>
                <w:iCs/>
                <w:spacing w:val="-2"/>
                <w:lang w:val="uk-UA"/>
              </w:rPr>
            </w:pP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7110" w:type="dxa"/>
            <w:shd w:val="clear" w:color="auto" w:fill="auto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b/>
                <w:bCs/>
                <w:iCs/>
                <w:spacing w:val="-2"/>
                <w:lang w:val="uk-UA"/>
              </w:rPr>
            </w:pPr>
            <w:r w:rsidRPr="00F5790A">
              <w:rPr>
                <w:b/>
                <w:bCs/>
                <w:iCs/>
                <w:spacing w:val="-2"/>
                <w:lang w:val="uk-UA"/>
              </w:rPr>
              <w:t>Екзамен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lang w:val="uk-UA"/>
              </w:rPr>
            </w:pPr>
          </w:p>
        </w:tc>
        <w:tc>
          <w:tcPr>
            <w:tcW w:w="1226" w:type="dxa"/>
            <w:vMerge/>
            <w:shd w:val="clear" w:color="auto" w:fill="auto"/>
            <w:vAlign w:val="center"/>
          </w:tcPr>
          <w:p w:rsidR="00F5790A" w:rsidRPr="00F5790A" w:rsidRDefault="00F5790A" w:rsidP="00F81BDC">
            <w:pPr>
              <w:pStyle w:val="3"/>
              <w:jc w:val="center"/>
              <w:rPr>
                <w:b/>
                <w:bCs/>
                <w:iCs/>
                <w:spacing w:val="-2"/>
                <w:lang w:val="uk-UA"/>
              </w:rPr>
            </w:pP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837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b/>
                <w:bCs/>
                <w:iCs/>
                <w:spacing w:val="-2"/>
                <w:lang w:val="uk-UA"/>
              </w:rPr>
            </w:pPr>
            <w:r w:rsidRPr="00F5790A">
              <w:rPr>
                <w:b/>
                <w:bCs/>
                <w:iCs/>
                <w:spacing w:val="-2"/>
                <w:lang w:val="uk-UA"/>
              </w:rPr>
              <w:t>Усього за 2 семестр</w:t>
            </w:r>
          </w:p>
        </w:tc>
        <w:tc>
          <w:tcPr>
            <w:tcW w:w="122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F5790A" w:rsidRPr="00F5790A" w:rsidRDefault="00F5790A" w:rsidP="00F81BDC">
            <w:pPr>
              <w:pStyle w:val="3"/>
              <w:ind w:firstLine="0"/>
              <w:jc w:val="center"/>
              <w:rPr>
                <w:b/>
                <w:bCs/>
                <w:iCs/>
                <w:spacing w:val="-2"/>
                <w:lang w:val="uk-UA"/>
              </w:rPr>
            </w:pPr>
            <w:r w:rsidRPr="00F5790A">
              <w:rPr>
                <w:b/>
                <w:bCs/>
                <w:iCs/>
                <w:spacing w:val="-2"/>
                <w:lang w:val="uk-UA"/>
              </w:rPr>
              <w:t>100</w:t>
            </w:r>
          </w:p>
        </w:tc>
      </w:tr>
    </w:tbl>
    <w:p w:rsidR="00F5790A" w:rsidRPr="00F5790A" w:rsidRDefault="00F5790A" w:rsidP="00F5790A">
      <w:pPr>
        <w:pStyle w:val="3"/>
        <w:tabs>
          <w:tab w:val="clear" w:pos="993"/>
        </w:tabs>
        <w:ind w:firstLine="0"/>
        <w:rPr>
          <w:spacing w:val="-2"/>
        </w:rPr>
      </w:pPr>
    </w:p>
    <w:p w:rsidR="00F5790A" w:rsidRPr="00F5790A" w:rsidRDefault="00F5790A" w:rsidP="00F5790A">
      <w:pPr>
        <w:pStyle w:val="3"/>
        <w:tabs>
          <w:tab w:val="clear" w:pos="993"/>
        </w:tabs>
        <w:ind w:firstLine="0"/>
        <w:rPr>
          <w:spacing w:val="-2"/>
        </w:rPr>
      </w:pPr>
    </w:p>
    <w:p w:rsidR="00F5790A" w:rsidRPr="00F5790A" w:rsidRDefault="00F5790A" w:rsidP="00F5790A">
      <w:pPr>
        <w:pStyle w:val="3"/>
        <w:tabs>
          <w:tab w:val="clear" w:pos="993"/>
        </w:tabs>
        <w:ind w:firstLine="0"/>
        <w:jc w:val="center"/>
        <w:rPr>
          <w:b/>
          <w:spacing w:val="-2"/>
        </w:rPr>
      </w:pPr>
    </w:p>
    <w:p w:rsidR="00F5790A" w:rsidRPr="00F5790A" w:rsidRDefault="00F5790A" w:rsidP="00F5790A">
      <w:pPr>
        <w:pStyle w:val="3"/>
        <w:tabs>
          <w:tab w:val="clear" w:pos="993"/>
        </w:tabs>
        <w:ind w:firstLine="0"/>
        <w:jc w:val="center"/>
        <w:rPr>
          <w:b/>
          <w:spacing w:val="-2"/>
        </w:rPr>
      </w:pPr>
      <w:r w:rsidRPr="00F5790A">
        <w:t xml:space="preserve"> </w:t>
      </w:r>
      <w:proofErr w:type="spellStart"/>
      <w:r w:rsidRPr="00F5790A">
        <w:t>Відповідність</w:t>
      </w:r>
      <w:proofErr w:type="spellEnd"/>
      <w:r w:rsidRPr="00F5790A">
        <w:t xml:space="preserve"> </w:t>
      </w:r>
      <w:proofErr w:type="spellStart"/>
      <w:r w:rsidRPr="00F5790A">
        <w:t>рейтингових</w:t>
      </w:r>
      <w:proofErr w:type="spellEnd"/>
      <w:r w:rsidRPr="00F5790A">
        <w:t xml:space="preserve"> </w:t>
      </w:r>
      <w:proofErr w:type="spellStart"/>
      <w:r w:rsidRPr="00F5790A">
        <w:t>оцінок</w:t>
      </w:r>
      <w:proofErr w:type="spellEnd"/>
      <w:r w:rsidRPr="00F5790A">
        <w:t xml:space="preserve"> за </w:t>
      </w:r>
      <w:proofErr w:type="spellStart"/>
      <w:r w:rsidRPr="00F5790A">
        <w:t>окремі</w:t>
      </w:r>
      <w:proofErr w:type="spellEnd"/>
      <w:r w:rsidRPr="00F5790A">
        <w:t xml:space="preserve"> </w:t>
      </w:r>
      <w:proofErr w:type="spellStart"/>
      <w:r w:rsidRPr="00F5790A">
        <w:t>види</w:t>
      </w:r>
      <w:proofErr w:type="spellEnd"/>
      <w:r w:rsidRPr="00F5790A">
        <w:t xml:space="preserve"> </w:t>
      </w:r>
      <w:proofErr w:type="spellStart"/>
      <w:r w:rsidRPr="00F5790A">
        <w:t>навчальної</w:t>
      </w:r>
      <w:proofErr w:type="spellEnd"/>
      <w:r w:rsidRPr="00F5790A">
        <w:t xml:space="preserve"> </w:t>
      </w:r>
      <w:proofErr w:type="spellStart"/>
      <w:r w:rsidRPr="00F5790A">
        <w:t>роботи</w:t>
      </w:r>
      <w:proofErr w:type="spellEnd"/>
      <w:r w:rsidRPr="00F5790A">
        <w:t xml:space="preserve"> в балах </w:t>
      </w:r>
      <w:proofErr w:type="spellStart"/>
      <w:r w:rsidRPr="00F5790A">
        <w:t>оцінкам</w:t>
      </w:r>
      <w:proofErr w:type="spellEnd"/>
      <w:r w:rsidRPr="00F5790A">
        <w:t xml:space="preserve"> за </w:t>
      </w:r>
      <w:proofErr w:type="spellStart"/>
      <w:r w:rsidRPr="00F5790A">
        <w:t>н</w:t>
      </w:r>
      <w:r w:rsidRPr="00F5790A">
        <w:t>а</w:t>
      </w:r>
      <w:r w:rsidRPr="00F5790A">
        <w:t>ціональною</w:t>
      </w:r>
      <w:proofErr w:type="spellEnd"/>
      <w:r w:rsidRPr="00F5790A">
        <w:t xml:space="preserve"> шкалою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92"/>
        <w:gridCol w:w="2393"/>
        <w:gridCol w:w="2393"/>
        <w:gridCol w:w="2393"/>
      </w:tblGrid>
      <w:tr w:rsidR="00F5790A" w:rsidRPr="00F5790A" w:rsidTr="00F81BDC">
        <w:tc>
          <w:tcPr>
            <w:tcW w:w="7178" w:type="dxa"/>
            <w:gridSpan w:val="3"/>
          </w:tcPr>
          <w:p w:rsidR="00F5790A" w:rsidRPr="00F5790A" w:rsidRDefault="00F5790A" w:rsidP="00F81BDC">
            <w:pPr>
              <w:pStyle w:val="a5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Оцінка в балах</w:t>
            </w:r>
          </w:p>
        </w:tc>
        <w:tc>
          <w:tcPr>
            <w:tcW w:w="2393" w:type="dxa"/>
            <w:vMerge w:val="restart"/>
          </w:tcPr>
          <w:p w:rsidR="00F5790A" w:rsidRPr="00F5790A" w:rsidRDefault="00F5790A" w:rsidP="00F81BDC">
            <w:pPr>
              <w:pStyle w:val="a5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Оцінка за національною шкалою</w:t>
            </w:r>
          </w:p>
        </w:tc>
      </w:tr>
      <w:tr w:rsidR="00F5790A" w:rsidRPr="00F5790A" w:rsidTr="00F81BDC">
        <w:tc>
          <w:tcPr>
            <w:tcW w:w="2392" w:type="dxa"/>
          </w:tcPr>
          <w:p w:rsidR="00F5790A" w:rsidRPr="00F5790A" w:rsidRDefault="00F5790A" w:rsidP="00F81BDC">
            <w:pPr>
              <w:pStyle w:val="a5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Усні відповіді на пра</w:t>
            </w: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тичних заняттях (бал.)</w:t>
            </w:r>
          </w:p>
        </w:tc>
        <w:tc>
          <w:tcPr>
            <w:tcW w:w="2393" w:type="dxa"/>
          </w:tcPr>
          <w:p w:rsidR="00F5790A" w:rsidRPr="00F5790A" w:rsidRDefault="00F5790A" w:rsidP="00F81BDC">
            <w:pPr>
              <w:pStyle w:val="a5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Виконання тестового завдання</w:t>
            </w:r>
          </w:p>
        </w:tc>
        <w:tc>
          <w:tcPr>
            <w:tcW w:w="2393" w:type="dxa"/>
          </w:tcPr>
          <w:p w:rsidR="00F5790A" w:rsidRPr="00F5790A" w:rsidRDefault="00F5790A" w:rsidP="00F81BDC">
            <w:pPr>
              <w:pStyle w:val="a5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Виконання та захист к</w:t>
            </w: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нтрольної роботи</w:t>
            </w:r>
          </w:p>
        </w:tc>
        <w:tc>
          <w:tcPr>
            <w:tcW w:w="2393" w:type="dxa"/>
            <w:vMerge/>
          </w:tcPr>
          <w:p w:rsidR="00F5790A" w:rsidRPr="00F5790A" w:rsidRDefault="00F5790A" w:rsidP="00F81BDC">
            <w:pPr>
              <w:pStyle w:val="a5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5790A" w:rsidRPr="00F5790A" w:rsidTr="00F81BDC">
        <w:tc>
          <w:tcPr>
            <w:tcW w:w="2392" w:type="dxa"/>
          </w:tcPr>
          <w:p w:rsidR="00F5790A" w:rsidRPr="00F5790A" w:rsidRDefault="00F5790A" w:rsidP="00F81BDC">
            <w:pPr>
              <w:pStyle w:val="a5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9-10</w:t>
            </w:r>
          </w:p>
        </w:tc>
        <w:tc>
          <w:tcPr>
            <w:tcW w:w="2393" w:type="dxa"/>
          </w:tcPr>
          <w:p w:rsidR="00F5790A" w:rsidRPr="00F5790A" w:rsidRDefault="00F5790A" w:rsidP="00F81BDC">
            <w:pPr>
              <w:pStyle w:val="a5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18-20</w:t>
            </w:r>
          </w:p>
        </w:tc>
        <w:tc>
          <w:tcPr>
            <w:tcW w:w="2393" w:type="dxa"/>
          </w:tcPr>
          <w:p w:rsidR="00F5790A" w:rsidRPr="00F5790A" w:rsidRDefault="00F5790A" w:rsidP="00F81BDC">
            <w:pPr>
              <w:pStyle w:val="a5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18-20</w:t>
            </w:r>
          </w:p>
        </w:tc>
        <w:tc>
          <w:tcPr>
            <w:tcW w:w="2393" w:type="dxa"/>
          </w:tcPr>
          <w:p w:rsidR="00F5790A" w:rsidRPr="00F5790A" w:rsidRDefault="00F5790A" w:rsidP="00F81BDC">
            <w:pPr>
              <w:pStyle w:val="a5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Відмінно</w:t>
            </w:r>
          </w:p>
        </w:tc>
      </w:tr>
      <w:tr w:rsidR="00F5790A" w:rsidRPr="00F5790A" w:rsidTr="00F81BDC">
        <w:tc>
          <w:tcPr>
            <w:tcW w:w="2392" w:type="dxa"/>
          </w:tcPr>
          <w:p w:rsidR="00F5790A" w:rsidRPr="00F5790A" w:rsidRDefault="00F5790A" w:rsidP="00F81BDC">
            <w:pPr>
              <w:pStyle w:val="a5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393" w:type="dxa"/>
          </w:tcPr>
          <w:p w:rsidR="00F5790A" w:rsidRPr="00F5790A" w:rsidRDefault="00F5790A" w:rsidP="00F81BDC">
            <w:pPr>
              <w:pStyle w:val="a5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15-17</w:t>
            </w:r>
          </w:p>
        </w:tc>
        <w:tc>
          <w:tcPr>
            <w:tcW w:w="2393" w:type="dxa"/>
          </w:tcPr>
          <w:p w:rsidR="00F5790A" w:rsidRPr="00F5790A" w:rsidRDefault="00F5790A" w:rsidP="00F81BDC">
            <w:pPr>
              <w:pStyle w:val="a5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15-17</w:t>
            </w:r>
          </w:p>
        </w:tc>
        <w:tc>
          <w:tcPr>
            <w:tcW w:w="2393" w:type="dxa"/>
          </w:tcPr>
          <w:p w:rsidR="00F5790A" w:rsidRPr="00F5790A" w:rsidRDefault="00F5790A" w:rsidP="00F81BDC">
            <w:pPr>
              <w:pStyle w:val="a5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Добре</w:t>
            </w:r>
          </w:p>
        </w:tc>
      </w:tr>
      <w:tr w:rsidR="00F5790A" w:rsidRPr="00F5790A" w:rsidTr="00F81BDC">
        <w:tc>
          <w:tcPr>
            <w:tcW w:w="2392" w:type="dxa"/>
          </w:tcPr>
          <w:p w:rsidR="00F5790A" w:rsidRPr="00F5790A" w:rsidRDefault="00F5790A" w:rsidP="00F81BDC">
            <w:pPr>
              <w:pStyle w:val="a5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6-7</w:t>
            </w:r>
          </w:p>
        </w:tc>
        <w:tc>
          <w:tcPr>
            <w:tcW w:w="2393" w:type="dxa"/>
          </w:tcPr>
          <w:p w:rsidR="00F5790A" w:rsidRPr="00F5790A" w:rsidRDefault="00F5790A" w:rsidP="00F81BDC">
            <w:pPr>
              <w:pStyle w:val="a5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12-14</w:t>
            </w:r>
          </w:p>
        </w:tc>
        <w:tc>
          <w:tcPr>
            <w:tcW w:w="2393" w:type="dxa"/>
          </w:tcPr>
          <w:p w:rsidR="00F5790A" w:rsidRPr="00F5790A" w:rsidRDefault="00F5790A" w:rsidP="00F81BDC">
            <w:pPr>
              <w:pStyle w:val="a5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12-14</w:t>
            </w:r>
          </w:p>
        </w:tc>
        <w:tc>
          <w:tcPr>
            <w:tcW w:w="2393" w:type="dxa"/>
          </w:tcPr>
          <w:p w:rsidR="00F5790A" w:rsidRPr="00F5790A" w:rsidRDefault="00F5790A" w:rsidP="00F81BDC">
            <w:pPr>
              <w:pStyle w:val="a5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Задовільно</w:t>
            </w:r>
          </w:p>
        </w:tc>
      </w:tr>
      <w:tr w:rsidR="00F5790A" w:rsidRPr="00F5790A" w:rsidTr="00F81BDC">
        <w:tc>
          <w:tcPr>
            <w:tcW w:w="2392" w:type="dxa"/>
          </w:tcPr>
          <w:p w:rsidR="00F5790A" w:rsidRPr="00F5790A" w:rsidRDefault="00F5790A" w:rsidP="00F81BDC">
            <w:pPr>
              <w:pStyle w:val="a5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Менше 6</w:t>
            </w:r>
          </w:p>
        </w:tc>
        <w:tc>
          <w:tcPr>
            <w:tcW w:w="2393" w:type="dxa"/>
          </w:tcPr>
          <w:p w:rsidR="00F5790A" w:rsidRPr="00F5790A" w:rsidRDefault="00F5790A" w:rsidP="00F81BDC">
            <w:pPr>
              <w:pStyle w:val="a5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Менше 12</w:t>
            </w:r>
          </w:p>
        </w:tc>
        <w:tc>
          <w:tcPr>
            <w:tcW w:w="2393" w:type="dxa"/>
          </w:tcPr>
          <w:p w:rsidR="00F5790A" w:rsidRPr="00F5790A" w:rsidRDefault="00F5790A" w:rsidP="00F81BDC">
            <w:pPr>
              <w:pStyle w:val="a5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Менше 12</w:t>
            </w:r>
          </w:p>
        </w:tc>
        <w:tc>
          <w:tcPr>
            <w:tcW w:w="2393" w:type="dxa"/>
          </w:tcPr>
          <w:p w:rsidR="00F5790A" w:rsidRPr="00F5790A" w:rsidRDefault="00F5790A" w:rsidP="00F81BDC">
            <w:pPr>
              <w:pStyle w:val="a5"/>
              <w:ind w:left="0" w:right="-2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Незадовільно</w:t>
            </w:r>
          </w:p>
        </w:tc>
      </w:tr>
    </w:tbl>
    <w:p w:rsidR="00F5790A" w:rsidRPr="00F5790A" w:rsidRDefault="00F5790A" w:rsidP="00F5790A">
      <w:pPr>
        <w:pStyle w:val="3"/>
        <w:tabs>
          <w:tab w:val="clear" w:pos="993"/>
        </w:tabs>
        <w:ind w:firstLine="0"/>
        <w:jc w:val="center"/>
        <w:rPr>
          <w:b/>
          <w:spacing w:val="-2"/>
          <w:lang w:val="uk-UA"/>
        </w:rPr>
      </w:pPr>
    </w:p>
    <w:p w:rsidR="00F5790A" w:rsidRPr="00F5790A" w:rsidRDefault="00F5790A" w:rsidP="00F5790A">
      <w:pPr>
        <w:pStyle w:val="3"/>
        <w:tabs>
          <w:tab w:val="clear" w:pos="993"/>
        </w:tabs>
        <w:ind w:firstLine="0"/>
        <w:jc w:val="center"/>
        <w:rPr>
          <w:b/>
          <w:spacing w:val="-2"/>
          <w:lang w:val="uk-UA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93"/>
        <w:gridCol w:w="708"/>
        <w:gridCol w:w="709"/>
        <w:gridCol w:w="992"/>
        <w:gridCol w:w="993"/>
        <w:gridCol w:w="992"/>
        <w:gridCol w:w="992"/>
        <w:gridCol w:w="992"/>
        <w:gridCol w:w="993"/>
        <w:gridCol w:w="1275"/>
      </w:tblGrid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  <w:trHeight w:val="1449"/>
        </w:trPr>
        <w:tc>
          <w:tcPr>
            <w:tcW w:w="8364" w:type="dxa"/>
            <w:gridSpan w:val="9"/>
            <w:vAlign w:val="center"/>
          </w:tcPr>
          <w:p w:rsidR="00F5790A" w:rsidRPr="00F5790A" w:rsidRDefault="00F5790A" w:rsidP="00F81BDC">
            <w:pPr>
              <w:spacing w:line="228" w:lineRule="auto"/>
              <w:ind w:left="-832" w:firstLine="832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Рейтингова оцінка в балах</w:t>
            </w:r>
          </w:p>
        </w:tc>
        <w:tc>
          <w:tcPr>
            <w:tcW w:w="1275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Оцінка</w:t>
            </w:r>
          </w:p>
          <w:p w:rsidR="00F5790A" w:rsidRPr="00F5790A" w:rsidRDefault="00F5790A" w:rsidP="00F81BDC">
            <w:pPr>
              <w:pStyle w:val="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 xml:space="preserve">за </w:t>
            </w:r>
            <w:proofErr w:type="spellStart"/>
            <w:r w:rsidRPr="00F5790A">
              <w:rPr>
                <w:iCs/>
                <w:spacing w:val="-2"/>
                <w:lang w:val="uk-UA"/>
              </w:rPr>
              <w:t>націона-льною</w:t>
            </w:r>
            <w:proofErr w:type="spellEnd"/>
            <w:r w:rsidRPr="00F5790A">
              <w:rPr>
                <w:iCs/>
                <w:spacing w:val="-2"/>
                <w:lang w:val="uk-UA"/>
              </w:rPr>
              <w:t xml:space="preserve"> шкалою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  <w:trHeight w:val="2222"/>
        </w:trPr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  <w:lang w:val="uk-UA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  <w:lang w:val="uk-UA"/>
              </w:rPr>
            </w:pPr>
          </w:p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  <w:lang w:val="uk-UA"/>
              </w:rPr>
            </w:pPr>
          </w:p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  <w:lang w:val="uk-UA"/>
              </w:rPr>
            </w:pPr>
          </w:p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 xml:space="preserve">Читання оригінальних чи </w:t>
            </w:r>
            <w:proofErr w:type="spellStart"/>
            <w:r w:rsidRPr="00F5790A">
              <w:rPr>
                <w:iCs/>
                <w:spacing w:val="-2"/>
                <w:lang w:val="uk-UA"/>
              </w:rPr>
              <w:t>адатованих</w:t>
            </w:r>
            <w:proofErr w:type="spellEnd"/>
            <w:r w:rsidRPr="00F5790A">
              <w:rPr>
                <w:iCs/>
                <w:spacing w:val="-2"/>
                <w:lang w:val="uk-UA"/>
              </w:rPr>
              <w:t xml:space="preserve"> текстів</w:t>
            </w:r>
          </w:p>
        </w:tc>
        <w:tc>
          <w:tcPr>
            <w:tcW w:w="1985" w:type="dxa"/>
            <w:gridSpan w:val="2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  <w:lang w:val="uk-UA"/>
              </w:rPr>
            </w:pPr>
          </w:p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  <w:lang w:val="uk-UA"/>
              </w:rPr>
            </w:pPr>
          </w:p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 xml:space="preserve">Переклад оригінальних чи </w:t>
            </w:r>
            <w:proofErr w:type="spellStart"/>
            <w:r w:rsidRPr="00F5790A">
              <w:rPr>
                <w:iCs/>
                <w:spacing w:val="-2"/>
                <w:lang w:val="uk-UA"/>
              </w:rPr>
              <w:t>адатованих</w:t>
            </w:r>
            <w:proofErr w:type="spellEnd"/>
            <w:r w:rsidRPr="00F5790A">
              <w:rPr>
                <w:iCs/>
                <w:spacing w:val="-2"/>
                <w:lang w:val="uk-UA"/>
              </w:rPr>
              <w:t xml:space="preserve"> текстів</w:t>
            </w:r>
          </w:p>
        </w:tc>
        <w:tc>
          <w:tcPr>
            <w:tcW w:w="1984" w:type="dxa"/>
            <w:gridSpan w:val="2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  <w:lang w:val="uk-UA"/>
              </w:rPr>
            </w:pPr>
          </w:p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Аналіз оригінальних чи адаптованих текстів</w:t>
            </w:r>
          </w:p>
        </w:tc>
        <w:tc>
          <w:tcPr>
            <w:tcW w:w="1985" w:type="dxa"/>
            <w:gridSpan w:val="2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rPr>
                <w:iCs/>
                <w:spacing w:val="-2"/>
                <w:lang w:val="uk-UA"/>
              </w:rPr>
            </w:pPr>
            <w:r w:rsidRPr="00F5790A">
              <w:t xml:space="preserve"> </w:t>
            </w:r>
            <w:proofErr w:type="spellStart"/>
            <w:r w:rsidRPr="00F5790A">
              <w:t>Виконання</w:t>
            </w:r>
            <w:proofErr w:type="spellEnd"/>
            <w:r w:rsidRPr="00F5790A">
              <w:t xml:space="preserve"> та </w:t>
            </w:r>
            <w:proofErr w:type="spellStart"/>
            <w:r w:rsidRPr="00F5790A">
              <w:t>захист</w:t>
            </w:r>
            <w:proofErr w:type="spellEnd"/>
            <w:r w:rsidRPr="00F5790A">
              <w:t xml:space="preserve"> </w:t>
            </w:r>
            <w:proofErr w:type="spellStart"/>
            <w:r w:rsidRPr="00F5790A">
              <w:t>к</w:t>
            </w:r>
            <w:r w:rsidRPr="00F5790A">
              <w:t>о</w:t>
            </w:r>
            <w:r w:rsidRPr="00F5790A">
              <w:t>нтрольної</w:t>
            </w:r>
            <w:proofErr w:type="spellEnd"/>
            <w:r w:rsidRPr="00F5790A">
              <w:t xml:space="preserve"> </w:t>
            </w:r>
            <w:proofErr w:type="spellStart"/>
            <w:r w:rsidRPr="00F5790A">
              <w:t>роботи</w:t>
            </w:r>
            <w:proofErr w:type="spellEnd"/>
            <w:r w:rsidRPr="00F5790A">
              <w:rPr>
                <w:iCs/>
                <w:spacing w:val="-2"/>
                <w:lang w:val="uk-UA"/>
              </w:rPr>
              <w:t xml:space="preserve"> </w:t>
            </w:r>
          </w:p>
        </w:tc>
        <w:tc>
          <w:tcPr>
            <w:tcW w:w="1275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lang w:val="uk-UA"/>
              </w:rPr>
            </w:pP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93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right="-289" w:firstLine="0"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708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right="-289" w:firstLine="0"/>
              <w:jc w:val="left"/>
              <w:rPr>
                <w:iCs/>
                <w:spacing w:val="-2"/>
                <w:lang w:val="ru-RU"/>
              </w:rPr>
            </w:pPr>
          </w:p>
        </w:tc>
        <w:tc>
          <w:tcPr>
            <w:tcW w:w="709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right="-289" w:firstLine="0"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right="-289" w:firstLine="0"/>
              <w:jc w:val="left"/>
              <w:rPr>
                <w:iCs/>
                <w:spacing w:val="-2"/>
                <w:lang w:val="ru-RU"/>
              </w:rPr>
            </w:pPr>
          </w:p>
        </w:tc>
        <w:tc>
          <w:tcPr>
            <w:tcW w:w="993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right="-289" w:firstLine="0"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right="-289" w:firstLine="0"/>
              <w:jc w:val="left"/>
              <w:rPr>
                <w:iCs/>
                <w:spacing w:val="-2"/>
                <w:lang w:val="ru-RU"/>
              </w:rPr>
            </w:pPr>
          </w:p>
        </w:tc>
        <w:tc>
          <w:tcPr>
            <w:tcW w:w="992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right="-289" w:firstLine="0"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right="-289" w:firstLine="0"/>
              <w:jc w:val="left"/>
              <w:rPr>
                <w:iCs/>
                <w:spacing w:val="-2"/>
                <w:lang w:val="ru-RU"/>
              </w:rPr>
            </w:pPr>
          </w:p>
        </w:tc>
        <w:tc>
          <w:tcPr>
            <w:tcW w:w="993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right="-289" w:firstLine="0"/>
              <w:jc w:val="left"/>
              <w:rPr>
                <w:iCs/>
                <w:spacing w:val="-2"/>
                <w:lang w:val="ru-RU"/>
              </w:rPr>
            </w:pPr>
          </w:p>
        </w:tc>
        <w:tc>
          <w:tcPr>
            <w:tcW w:w="1275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Відмінно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93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708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709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993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993" w:type="dxa"/>
            <w:tcBorders>
              <w:top w:val="nil"/>
            </w:tcBorders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1275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Добре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93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708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en-US"/>
              </w:rPr>
            </w:pPr>
          </w:p>
        </w:tc>
        <w:tc>
          <w:tcPr>
            <w:tcW w:w="709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en-US"/>
              </w:rPr>
            </w:pPr>
          </w:p>
        </w:tc>
        <w:tc>
          <w:tcPr>
            <w:tcW w:w="993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en-US"/>
              </w:rPr>
            </w:pPr>
          </w:p>
        </w:tc>
        <w:tc>
          <w:tcPr>
            <w:tcW w:w="992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en-US"/>
              </w:rPr>
            </w:pPr>
          </w:p>
        </w:tc>
        <w:tc>
          <w:tcPr>
            <w:tcW w:w="993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en-US"/>
              </w:rPr>
            </w:pPr>
          </w:p>
        </w:tc>
        <w:tc>
          <w:tcPr>
            <w:tcW w:w="1275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  <w:proofErr w:type="spellStart"/>
            <w:r w:rsidRPr="00F5790A">
              <w:rPr>
                <w:iCs/>
                <w:spacing w:val="-2"/>
                <w:lang w:val="uk-UA"/>
              </w:rPr>
              <w:t>Задо-</w:t>
            </w:r>
            <w:proofErr w:type="spellEnd"/>
          </w:p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Вільно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93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708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709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contextualSpacing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993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contextualSpacing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contextualSpacing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contextualSpacing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contextualSpacing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993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contextualSpacing/>
              <w:jc w:val="left"/>
              <w:rPr>
                <w:iCs/>
                <w:spacing w:val="-2"/>
                <w:lang w:val="uk-UA"/>
              </w:rPr>
            </w:pPr>
          </w:p>
        </w:tc>
        <w:tc>
          <w:tcPr>
            <w:tcW w:w="1275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left"/>
              <w:rPr>
                <w:iCs/>
                <w:spacing w:val="-2"/>
                <w:lang w:val="uk-UA"/>
              </w:rPr>
            </w:pPr>
            <w:proofErr w:type="spellStart"/>
            <w:r w:rsidRPr="00F5790A">
              <w:rPr>
                <w:iCs/>
                <w:spacing w:val="-2"/>
                <w:lang w:val="uk-UA"/>
              </w:rPr>
              <w:t>Незадо-вільно</w:t>
            </w:r>
            <w:proofErr w:type="spellEnd"/>
          </w:p>
        </w:tc>
      </w:tr>
    </w:tbl>
    <w:p w:rsidR="00F5790A" w:rsidRPr="00F5790A" w:rsidRDefault="00F5790A" w:rsidP="00F5790A">
      <w:pPr>
        <w:pStyle w:val="3"/>
        <w:tabs>
          <w:tab w:val="clear" w:pos="993"/>
        </w:tabs>
        <w:ind w:firstLine="0"/>
        <w:jc w:val="center"/>
        <w:rPr>
          <w:b/>
          <w:spacing w:val="-2"/>
        </w:rPr>
      </w:pPr>
    </w:p>
    <w:p w:rsidR="00F5790A" w:rsidRPr="00F5790A" w:rsidRDefault="00F5790A" w:rsidP="00F5790A">
      <w:pPr>
        <w:pStyle w:val="3"/>
        <w:tabs>
          <w:tab w:val="clear" w:pos="993"/>
        </w:tabs>
        <w:spacing w:line="233" w:lineRule="auto"/>
        <w:ind w:firstLine="0"/>
        <w:rPr>
          <w:b/>
          <w:spacing w:val="-2"/>
        </w:rPr>
      </w:pPr>
    </w:p>
    <w:p w:rsidR="00F5790A" w:rsidRPr="00F5790A" w:rsidRDefault="00F5790A" w:rsidP="00F5790A">
      <w:pPr>
        <w:pStyle w:val="3"/>
        <w:tabs>
          <w:tab w:val="left" w:pos="720"/>
        </w:tabs>
        <w:jc w:val="center"/>
        <w:rPr>
          <w:b/>
          <w:iCs/>
          <w:spacing w:val="-2"/>
        </w:rPr>
      </w:pPr>
      <w:proofErr w:type="spellStart"/>
      <w:r w:rsidRPr="00F5790A">
        <w:rPr>
          <w:b/>
          <w:iCs/>
          <w:spacing w:val="-2"/>
        </w:rPr>
        <w:t>Відповідність</w:t>
      </w:r>
      <w:proofErr w:type="spellEnd"/>
      <w:r w:rsidRPr="00F5790A">
        <w:rPr>
          <w:b/>
          <w:iCs/>
          <w:spacing w:val="-2"/>
        </w:rPr>
        <w:t xml:space="preserve"> </w:t>
      </w:r>
      <w:r w:rsidRPr="00F5790A">
        <w:rPr>
          <w:b/>
          <w:iCs/>
          <w:spacing w:val="-2"/>
          <w:lang w:val="uk-UA"/>
        </w:rPr>
        <w:t>поточних</w:t>
      </w:r>
      <w:r w:rsidRPr="00F5790A">
        <w:rPr>
          <w:b/>
          <w:iCs/>
          <w:spacing w:val="-2"/>
        </w:rPr>
        <w:t xml:space="preserve"> </w:t>
      </w:r>
      <w:proofErr w:type="spellStart"/>
      <w:r w:rsidRPr="00F5790A">
        <w:rPr>
          <w:b/>
          <w:iCs/>
          <w:spacing w:val="-2"/>
        </w:rPr>
        <w:t>модульних</w:t>
      </w:r>
      <w:proofErr w:type="spellEnd"/>
      <w:r w:rsidRPr="00F5790A">
        <w:rPr>
          <w:b/>
          <w:iCs/>
          <w:spacing w:val="-2"/>
        </w:rPr>
        <w:t xml:space="preserve"> </w:t>
      </w:r>
      <w:proofErr w:type="spellStart"/>
      <w:r w:rsidRPr="00F5790A">
        <w:rPr>
          <w:b/>
          <w:iCs/>
          <w:spacing w:val="-2"/>
        </w:rPr>
        <w:t>рейтингових</w:t>
      </w:r>
      <w:proofErr w:type="spellEnd"/>
      <w:r w:rsidRPr="00F5790A">
        <w:rPr>
          <w:b/>
          <w:iCs/>
          <w:spacing w:val="-2"/>
        </w:rPr>
        <w:t xml:space="preserve"> </w:t>
      </w:r>
      <w:proofErr w:type="spellStart"/>
      <w:r w:rsidRPr="00F5790A">
        <w:rPr>
          <w:b/>
          <w:iCs/>
          <w:spacing w:val="-2"/>
        </w:rPr>
        <w:t>оцінок</w:t>
      </w:r>
      <w:proofErr w:type="spellEnd"/>
    </w:p>
    <w:p w:rsidR="00F5790A" w:rsidRPr="00F5790A" w:rsidRDefault="00F5790A" w:rsidP="00F5790A">
      <w:pPr>
        <w:pStyle w:val="3"/>
        <w:tabs>
          <w:tab w:val="left" w:pos="720"/>
        </w:tabs>
        <w:jc w:val="center"/>
        <w:rPr>
          <w:b/>
          <w:iCs/>
          <w:spacing w:val="-2"/>
        </w:rPr>
      </w:pPr>
      <w:r w:rsidRPr="00F5790A">
        <w:rPr>
          <w:b/>
          <w:iCs/>
          <w:spacing w:val="-2"/>
        </w:rPr>
        <w:t xml:space="preserve">у балах </w:t>
      </w:r>
      <w:proofErr w:type="spellStart"/>
      <w:r w:rsidRPr="00F5790A">
        <w:rPr>
          <w:b/>
          <w:iCs/>
          <w:spacing w:val="-2"/>
        </w:rPr>
        <w:t>оцінкам</w:t>
      </w:r>
      <w:proofErr w:type="spellEnd"/>
      <w:r w:rsidRPr="00F5790A">
        <w:rPr>
          <w:b/>
          <w:iCs/>
          <w:spacing w:val="-2"/>
        </w:rPr>
        <w:t xml:space="preserve"> за </w:t>
      </w:r>
      <w:proofErr w:type="spellStart"/>
      <w:r w:rsidRPr="00F5790A">
        <w:rPr>
          <w:b/>
          <w:iCs/>
          <w:spacing w:val="-2"/>
        </w:rPr>
        <w:t>національною</w:t>
      </w:r>
      <w:proofErr w:type="spellEnd"/>
      <w:r w:rsidRPr="00F5790A">
        <w:rPr>
          <w:b/>
          <w:iCs/>
          <w:spacing w:val="-2"/>
        </w:rPr>
        <w:t xml:space="preserve"> шкалою</w:t>
      </w:r>
    </w:p>
    <w:p w:rsidR="00F5790A" w:rsidRPr="00F5790A" w:rsidRDefault="00F5790A" w:rsidP="00F5790A">
      <w:pPr>
        <w:pStyle w:val="3"/>
        <w:tabs>
          <w:tab w:val="left" w:pos="720"/>
        </w:tabs>
        <w:jc w:val="center"/>
        <w:rPr>
          <w:iCs/>
          <w:spacing w:val="-2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7270"/>
        <w:gridCol w:w="2369"/>
      </w:tblGrid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trHeight w:val="502"/>
        </w:trPr>
        <w:tc>
          <w:tcPr>
            <w:tcW w:w="7270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Оцінка в балах</w:t>
            </w:r>
          </w:p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uk-UA"/>
              </w:rPr>
            </w:pPr>
          </w:p>
        </w:tc>
        <w:tc>
          <w:tcPr>
            <w:tcW w:w="2369" w:type="dxa"/>
            <w:vMerge w:val="restart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Оцінка за національною шкалою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trHeight w:val="402"/>
        </w:trPr>
        <w:tc>
          <w:tcPr>
            <w:tcW w:w="7270" w:type="dxa"/>
            <w:vAlign w:val="center"/>
          </w:tcPr>
          <w:p w:rsidR="00F5790A" w:rsidRPr="00F5790A" w:rsidRDefault="00F5790A" w:rsidP="00F81BDC">
            <w:pPr>
              <w:pStyle w:val="3"/>
              <w:ind w:firstLine="0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 xml:space="preserve">                                                      екзамен</w:t>
            </w:r>
          </w:p>
        </w:tc>
        <w:tc>
          <w:tcPr>
            <w:tcW w:w="2369" w:type="dxa"/>
            <w:vMerge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lang w:val="uk-UA"/>
              </w:rPr>
            </w:pP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trHeight w:val="319"/>
        </w:trPr>
        <w:tc>
          <w:tcPr>
            <w:tcW w:w="7270" w:type="dxa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en-US"/>
              </w:rPr>
            </w:pPr>
            <w:r w:rsidRPr="00F5790A">
              <w:rPr>
                <w:iCs/>
                <w:spacing w:val="-2"/>
                <w:lang w:val="uk-UA"/>
              </w:rPr>
              <w:t>54-60</w:t>
            </w:r>
          </w:p>
        </w:tc>
        <w:tc>
          <w:tcPr>
            <w:tcW w:w="2369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Відмінно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trHeight w:val="319"/>
        </w:trPr>
        <w:tc>
          <w:tcPr>
            <w:tcW w:w="7270" w:type="dxa"/>
          </w:tcPr>
          <w:p w:rsidR="00F5790A" w:rsidRPr="00F5790A" w:rsidRDefault="00F5790A" w:rsidP="00F81BDC">
            <w:pPr>
              <w:pStyle w:val="3"/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45-53</w:t>
            </w:r>
          </w:p>
        </w:tc>
        <w:tc>
          <w:tcPr>
            <w:tcW w:w="2369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Добре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trHeight w:val="319"/>
        </w:trPr>
        <w:tc>
          <w:tcPr>
            <w:tcW w:w="7270" w:type="dxa"/>
          </w:tcPr>
          <w:p w:rsidR="00F5790A" w:rsidRPr="00F5790A" w:rsidRDefault="00F5790A" w:rsidP="00F81BDC">
            <w:pPr>
              <w:pStyle w:val="3"/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36-44</w:t>
            </w:r>
          </w:p>
        </w:tc>
        <w:tc>
          <w:tcPr>
            <w:tcW w:w="2369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Задовільно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trHeight w:val="319"/>
        </w:trPr>
        <w:tc>
          <w:tcPr>
            <w:tcW w:w="7270" w:type="dxa"/>
          </w:tcPr>
          <w:p w:rsidR="00F5790A" w:rsidRPr="00F5790A" w:rsidRDefault="00F5790A" w:rsidP="00F81BDC">
            <w:pPr>
              <w:pStyle w:val="3"/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менше 36</w:t>
            </w:r>
          </w:p>
        </w:tc>
        <w:tc>
          <w:tcPr>
            <w:tcW w:w="2369" w:type="dxa"/>
            <w:vAlign w:val="center"/>
          </w:tcPr>
          <w:p w:rsidR="00F5790A" w:rsidRPr="00F5790A" w:rsidRDefault="00F5790A" w:rsidP="00F81BDC">
            <w:pPr>
              <w:pStyle w:val="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lang w:val="uk-UA"/>
              </w:rPr>
            </w:pPr>
            <w:r w:rsidRPr="00F5790A">
              <w:rPr>
                <w:iCs/>
                <w:spacing w:val="-2"/>
                <w:lang w:val="uk-UA"/>
              </w:rPr>
              <w:t>Незадовільно</w:t>
            </w:r>
          </w:p>
        </w:tc>
      </w:tr>
    </w:tbl>
    <w:p w:rsidR="00F5790A" w:rsidRPr="00F5790A" w:rsidRDefault="00F5790A" w:rsidP="00F5790A">
      <w:pPr>
        <w:pStyle w:val="3"/>
        <w:tabs>
          <w:tab w:val="clear" w:pos="993"/>
        </w:tabs>
        <w:ind w:firstLine="708"/>
        <w:rPr>
          <w:spacing w:val="-2"/>
          <w:lang w:val="uk-UA"/>
        </w:rPr>
      </w:pPr>
    </w:p>
    <w:p w:rsidR="00F5790A" w:rsidRDefault="00F5790A" w:rsidP="00F5790A">
      <w:pPr>
        <w:pStyle w:val="a5"/>
        <w:ind w:left="0" w:right="-2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5790A" w:rsidRDefault="00F5790A" w:rsidP="00F5790A">
      <w:pPr>
        <w:pStyle w:val="a5"/>
        <w:ind w:left="0" w:right="-2" w:firstLine="708"/>
        <w:rPr>
          <w:rFonts w:ascii="Times New Roman" w:hAnsi="Times New Roman" w:cs="Times New Roman"/>
          <w:b/>
          <w:sz w:val="28"/>
          <w:szCs w:val="28"/>
        </w:rPr>
      </w:pPr>
    </w:p>
    <w:p w:rsidR="00F5790A" w:rsidRDefault="00F5790A" w:rsidP="00F5790A">
      <w:pPr>
        <w:pStyle w:val="a5"/>
        <w:ind w:left="0" w:right="-2" w:firstLine="708"/>
        <w:rPr>
          <w:rFonts w:ascii="Times New Roman" w:hAnsi="Times New Roman" w:cs="Times New Roman"/>
          <w:b/>
          <w:sz w:val="28"/>
          <w:szCs w:val="28"/>
        </w:rPr>
      </w:pPr>
    </w:p>
    <w:p w:rsidR="00F5790A" w:rsidRDefault="00F5790A" w:rsidP="00F5790A">
      <w:pPr>
        <w:pStyle w:val="a5"/>
        <w:ind w:left="0" w:right="-2" w:firstLine="708"/>
        <w:rPr>
          <w:rFonts w:ascii="Times New Roman" w:hAnsi="Times New Roman" w:cs="Times New Roman"/>
          <w:b/>
          <w:sz w:val="28"/>
          <w:szCs w:val="28"/>
        </w:rPr>
      </w:pPr>
    </w:p>
    <w:p w:rsidR="00F5790A" w:rsidRDefault="00F5790A" w:rsidP="00F5790A">
      <w:pPr>
        <w:pStyle w:val="a5"/>
        <w:ind w:left="0" w:right="-2" w:firstLine="708"/>
        <w:rPr>
          <w:rFonts w:ascii="Times New Roman" w:hAnsi="Times New Roman" w:cs="Times New Roman"/>
          <w:b/>
          <w:sz w:val="28"/>
          <w:szCs w:val="28"/>
        </w:rPr>
      </w:pPr>
    </w:p>
    <w:p w:rsidR="00F5790A" w:rsidRDefault="00F5790A" w:rsidP="00F5790A">
      <w:pPr>
        <w:pStyle w:val="a5"/>
        <w:ind w:left="0" w:right="-2" w:firstLine="708"/>
        <w:rPr>
          <w:rFonts w:ascii="Times New Roman" w:hAnsi="Times New Roman" w:cs="Times New Roman"/>
          <w:b/>
          <w:sz w:val="28"/>
          <w:szCs w:val="28"/>
        </w:rPr>
      </w:pPr>
    </w:p>
    <w:p w:rsidR="00F5790A" w:rsidRPr="00F5790A" w:rsidRDefault="00F5790A" w:rsidP="00F5790A">
      <w:pPr>
        <w:pStyle w:val="a5"/>
        <w:ind w:left="0" w:right="-2" w:firstLine="708"/>
        <w:rPr>
          <w:rFonts w:ascii="Times New Roman" w:hAnsi="Times New Roman" w:cs="Times New Roman"/>
          <w:b/>
          <w:sz w:val="28"/>
          <w:szCs w:val="28"/>
        </w:rPr>
      </w:pPr>
      <w:r w:rsidRPr="00F5790A">
        <w:rPr>
          <w:rFonts w:ascii="Times New Roman" w:hAnsi="Times New Roman" w:cs="Times New Roman"/>
          <w:b/>
          <w:sz w:val="28"/>
          <w:szCs w:val="28"/>
        </w:rPr>
        <w:lastRenderedPageBreak/>
        <w:t xml:space="preserve">Відповідність </w:t>
      </w:r>
      <w:proofErr w:type="spellStart"/>
      <w:r w:rsidRPr="00F5790A">
        <w:rPr>
          <w:rFonts w:ascii="Times New Roman" w:hAnsi="Times New Roman" w:cs="Times New Roman"/>
          <w:b/>
          <w:sz w:val="28"/>
          <w:szCs w:val="28"/>
        </w:rPr>
        <w:t>заліково</w:t>
      </w:r>
      <w:proofErr w:type="spellEnd"/>
      <w:r w:rsidRPr="00F5790A">
        <w:rPr>
          <w:rFonts w:ascii="Times New Roman" w:hAnsi="Times New Roman" w:cs="Times New Roman"/>
          <w:b/>
          <w:sz w:val="28"/>
          <w:szCs w:val="28"/>
        </w:rPr>
        <w:t>/екзаменаційних рейтингових оцінок у балах оцінкам за національною шкалою та за шкалою ECTS</w:t>
      </w:r>
    </w:p>
    <w:p w:rsidR="00F5790A" w:rsidRPr="00F5790A" w:rsidRDefault="00F5790A" w:rsidP="00F5790A">
      <w:pPr>
        <w:pStyle w:val="a5"/>
        <w:ind w:left="0" w:right="-2" w:firstLine="708"/>
        <w:rPr>
          <w:rFonts w:ascii="Times New Roman" w:hAnsi="Times New Roman" w:cs="Times New Roman"/>
          <w:b/>
          <w:sz w:val="28"/>
          <w:szCs w:val="28"/>
        </w:rPr>
      </w:pPr>
    </w:p>
    <w:p w:rsidR="00F5790A" w:rsidRPr="00F5790A" w:rsidRDefault="00F5790A" w:rsidP="00F5790A">
      <w:pPr>
        <w:pStyle w:val="a5"/>
        <w:ind w:left="0" w:right="-2" w:firstLine="708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41"/>
        <w:gridCol w:w="1269"/>
        <w:gridCol w:w="1843"/>
        <w:gridCol w:w="1559"/>
        <w:gridCol w:w="3686"/>
      </w:tblGrid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  <w:trHeight w:val="504"/>
        </w:trPr>
        <w:tc>
          <w:tcPr>
            <w:tcW w:w="1141" w:type="dxa"/>
            <w:vMerge w:val="restart"/>
            <w:vAlign w:val="center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5790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Диф</w:t>
            </w:r>
            <w:proofErr w:type="spellEnd"/>
            <w:r w:rsidRPr="00F5790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. </w:t>
            </w:r>
            <w:proofErr w:type="spellStart"/>
            <w:r w:rsidRPr="00F5790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Зал</w:t>
            </w:r>
            <w:proofErr w:type="spellEnd"/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F5790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к</w:t>
            </w:r>
          </w:p>
        </w:tc>
        <w:tc>
          <w:tcPr>
            <w:tcW w:w="1269" w:type="dxa"/>
            <w:vMerge w:val="restart"/>
            <w:vAlign w:val="center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Екзамен</w:t>
            </w:r>
          </w:p>
        </w:tc>
        <w:tc>
          <w:tcPr>
            <w:tcW w:w="1843" w:type="dxa"/>
            <w:vMerge w:val="restart"/>
            <w:vAlign w:val="center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Оцінка</w:t>
            </w:r>
          </w:p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за національною шкалою</w:t>
            </w:r>
          </w:p>
        </w:tc>
        <w:tc>
          <w:tcPr>
            <w:tcW w:w="5245" w:type="dxa"/>
            <w:gridSpan w:val="2"/>
            <w:tcBorders>
              <w:bottom w:val="single" w:sz="4" w:space="0" w:color="auto"/>
            </w:tcBorders>
            <w:vAlign w:val="center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Оцінка</w:t>
            </w:r>
          </w:p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за шкалою ECTS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  <w:trHeight w:val="314"/>
        </w:trPr>
        <w:tc>
          <w:tcPr>
            <w:tcW w:w="1141" w:type="dxa"/>
            <w:vMerge/>
            <w:tcBorders>
              <w:bottom w:val="single" w:sz="4" w:space="0" w:color="auto"/>
            </w:tcBorders>
            <w:vAlign w:val="center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69" w:type="dxa"/>
            <w:vMerge/>
            <w:tcBorders>
              <w:bottom w:val="single" w:sz="4" w:space="0" w:color="auto"/>
            </w:tcBorders>
            <w:vAlign w:val="center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vMerge/>
            <w:tcBorders>
              <w:bottom w:val="single" w:sz="4" w:space="0" w:color="auto"/>
            </w:tcBorders>
            <w:vAlign w:val="center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Оцінка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Пояснення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c>
          <w:tcPr>
            <w:tcW w:w="1141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36-40</w:t>
            </w:r>
          </w:p>
        </w:tc>
        <w:tc>
          <w:tcPr>
            <w:tcW w:w="1269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36-40</w:t>
            </w:r>
          </w:p>
        </w:tc>
        <w:tc>
          <w:tcPr>
            <w:tcW w:w="1843" w:type="dxa"/>
          </w:tcPr>
          <w:p w:rsidR="00F5790A" w:rsidRPr="00F5790A" w:rsidRDefault="00F5790A" w:rsidP="00F81BDC">
            <w:pPr>
              <w:pStyle w:val="8"/>
              <w:suppressAutoHyphens/>
              <w:spacing w:line="228" w:lineRule="auto"/>
              <w:rPr>
                <w:b/>
                <w:sz w:val="28"/>
                <w:szCs w:val="28"/>
                <w:lang w:val="uk-UA"/>
              </w:rPr>
            </w:pPr>
            <w:r w:rsidRPr="00F5790A">
              <w:rPr>
                <w:b/>
                <w:sz w:val="28"/>
                <w:szCs w:val="28"/>
                <w:lang w:val="uk-UA"/>
              </w:rPr>
              <w:t>Відмінно</w:t>
            </w:r>
          </w:p>
        </w:tc>
        <w:tc>
          <w:tcPr>
            <w:tcW w:w="1559" w:type="dxa"/>
          </w:tcPr>
          <w:p w:rsidR="00F5790A" w:rsidRPr="00F5790A" w:rsidRDefault="00F5790A" w:rsidP="00F81BDC">
            <w:pPr>
              <w:keepNext/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</w:p>
        </w:tc>
        <w:tc>
          <w:tcPr>
            <w:tcW w:w="3686" w:type="dxa"/>
          </w:tcPr>
          <w:p w:rsidR="00F5790A" w:rsidRPr="00F5790A" w:rsidRDefault="00F5790A" w:rsidP="00F81BDC">
            <w:pPr>
              <w:keepNext/>
              <w:suppressAutoHyphens/>
              <w:spacing w:line="192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Відмінно</w:t>
            </w:r>
          </w:p>
          <w:p w:rsidR="00F5790A" w:rsidRPr="00F5790A" w:rsidRDefault="00F5790A" w:rsidP="00F81BDC">
            <w:pPr>
              <w:keepNext/>
              <w:suppressAutoHyphens/>
              <w:spacing w:after="20" w:line="192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(відмінне виконання лише з незначною кількістю помилок)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141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33 – 35</w:t>
            </w:r>
          </w:p>
        </w:tc>
        <w:tc>
          <w:tcPr>
            <w:tcW w:w="1269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33-35</w:t>
            </w:r>
          </w:p>
        </w:tc>
        <w:tc>
          <w:tcPr>
            <w:tcW w:w="1843" w:type="dxa"/>
            <w:vMerge w:val="restart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Добре</w:t>
            </w:r>
          </w:p>
        </w:tc>
        <w:tc>
          <w:tcPr>
            <w:tcW w:w="1559" w:type="dxa"/>
          </w:tcPr>
          <w:p w:rsidR="00F5790A" w:rsidRPr="00F5790A" w:rsidRDefault="00F5790A" w:rsidP="00F81BDC">
            <w:pPr>
              <w:keepNext/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B</w:t>
            </w:r>
          </w:p>
        </w:tc>
        <w:tc>
          <w:tcPr>
            <w:tcW w:w="3686" w:type="dxa"/>
          </w:tcPr>
          <w:p w:rsidR="00F5790A" w:rsidRPr="00F5790A" w:rsidRDefault="00F5790A" w:rsidP="00F81BDC">
            <w:pPr>
              <w:keepNext/>
              <w:suppressAutoHyphens/>
              <w:spacing w:line="192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Дуже добре </w:t>
            </w:r>
          </w:p>
          <w:p w:rsidR="00F5790A" w:rsidRPr="00F5790A" w:rsidRDefault="00F5790A" w:rsidP="00F81BDC">
            <w:pPr>
              <w:keepNext/>
              <w:suppressAutoHyphens/>
              <w:spacing w:after="20" w:line="192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(вище середнього рівня з кількома помилками)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141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30 – 32</w:t>
            </w:r>
          </w:p>
        </w:tc>
        <w:tc>
          <w:tcPr>
            <w:tcW w:w="1269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30-32</w:t>
            </w:r>
          </w:p>
        </w:tc>
        <w:tc>
          <w:tcPr>
            <w:tcW w:w="1843" w:type="dxa"/>
            <w:vMerge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559" w:type="dxa"/>
          </w:tcPr>
          <w:p w:rsidR="00F5790A" w:rsidRPr="00F5790A" w:rsidRDefault="00F5790A" w:rsidP="00F81BDC">
            <w:pPr>
              <w:keepNext/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C</w:t>
            </w:r>
          </w:p>
        </w:tc>
        <w:tc>
          <w:tcPr>
            <w:tcW w:w="3686" w:type="dxa"/>
          </w:tcPr>
          <w:p w:rsidR="00F5790A" w:rsidRPr="00F5790A" w:rsidRDefault="00F5790A" w:rsidP="00F81BDC">
            <w:pPr>
              <w:keepNext/>
              <w:suppressAutoHyphens/>
              <w:spacing w:line="192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Добре</w:t>
            </w:r>
          </w:p>
          <w:p w:rsidR="00F5790A" w:rsidRPr="00F5790A" w:rsidRDefault="00F5790A" w:rsidP="00F81BDC">
            <w:pPr>
              <w:keepNext/>
              <w:suppressAutoHyphens/>
              <w:spacing w:line="192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(в загальному вірне виконання з певною кількістю суттєвих помилок)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141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27 – 29</w:t>
            </w:r>
          </w:p>
        </w:tc>
        <w:tc>
          <w:tcPr>
            <w:tcW w:w="1269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27-29</w:t>
            </w:r>
          </w:p>
        </w:tc>
        <w:tc>
          <w:tcPr>
            <w:tcW w:w="1843" w:type="dxa"/>
            <w:vMerge w:val="restart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Задовільно</w:t>
            </w:r>
          </w:p>
        </w:tc>
        <w:tc>
          <w:tcPr>
            <w:tcW w:w="1559" w:type="dxa"/>
          </w:tcPr>
          <w:p w:rsidR="00F5790A" w:rsidRPr="00F5790A" w:rsidRDefault="00F5790A" w:rsidP="00F81BDC">
            <w:pPr>
              <w:keepNext/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D</w:t>
            </w:r>
          </w:p>
        </w:tc>
        <w:tc>
          <w:tcPr>
            <w:tcW w:w="3686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192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Задовільно</w:t>
            </w:r>
          </w:p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after="20" w:line="192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(непогано, але зі значною кількістю недоліків)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141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24 –26</w:t>
            </w:r>
          </w:p>
        </w:tc>
        <w:tc>
          <w:tcPr>
            <w:tcW w:w="1269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24-26</w:t>
            </w:r>
          </w:p>
        </w:tc>
        <w:tc>
          <w:tcPr>
            <w:tcW w:w="1843" w:type="dxa"/>
            <w:vMerge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559" w:type="dxa"/>
          </w:tcPr>
          <w:p w:rsidR="00F5790A" w:rsidRPr="00F5790A" w:rsidRDefault="00F5790A" w:rsidP="00F81BDC">
            <w:pPr>
              <w:keepNext/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E</w:t>
            </w:r>
          </w:p>
        </w:tc>
        <w:tc>
          <w:tcPr>
            <w:tcW w:w="3686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192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Достатньо</w:t>
            </w:r>
          </w:p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192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(виконання задовольняє мінімальним критеріям)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141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1-23</w:t>
            </w:r>
          </w:p>
        </w:tc>
        <w:tc>
          <w:tcPr>
            <w:tcW w:w="1269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1-23</w:t>
            </w:r>
          </w:p>
        </w:tc>
        <w:tc>
          <w:tcPr>
            <w:tcW w:w="1843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Незадовіль</w:t>
            </w:r>
            <w:proofErr w:type="spellEnd"/>
          </w:p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но</w:t>
            </w:r>
            <w:proofErr w:type="spellEnd"/>
          </w:p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559" w:type="dxa"/>
          </w:tcPr>
          <w:p w:rsidR="00F5790A" w:rsidRPr="00F5790A" w:rsidRDefault="00F5790A" w:rsidP="00F81BDC">
            <w:pPr>
              <w:keepNext/>
              <w:suppressAutoHyphens/>
              <w:spacing w:line="21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FX</w:t>
            </w:r>
          </w:p>
        </w:tc>
        <w:tc>
          <w:tcPr>
            <w:tcW w:w="3686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192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Незадовільно</w:t>
            </w:r>
          </w:p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after="20" w:line="192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(з можливістю повторного складання)</w:t>
            </w:r>
          </w:p>
        </w:tc>
      </w:tr>
    </w:tbl>
    <w:p w:rsidR="00F5790A" w:rsidRPr="00F5790A" w:rsidRDefault="00F5790A" w:rsidP="00F5790A">
      <w:pPr>
        <w:pStyle w:val="a5"/>
        <w:ind w:left="0" w:right="-2"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5790A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701"/>
        <w:gridCol w:w="2127"/>
        <w:gridCol w:w="1984"/>
        <w:gridCol w:w="3686"/>
      </w:tblGrid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  <w:trHeight w:val="504"/>
        </w:trPr>
        <w:tc>
          <w:tcPr>
            <w:tcW w:w="1701" w:type="dxa"/>
            <w:vMerge w:val="restart"/>
            <w:vAlign w:val="center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Оцінка </w:t>
            </w:r>
          </w:p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в балах</w:t>
            </w:r>
          </w:p>
        </w:tc>
        <w:tc>
          <w:tcPr>
            <w:tcW w:w="2127" w:type="dxa"/>
            <w:vMerge w:val="restart"/>
            <w:vAlign w:val="center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Оцінка</w:t>
            </w:r>
          </w:p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за національною шкалою</w:t>
            </w:r>
          </w:p>
        </w:tc>
        <w:tc>
          <w:tcPr>
            <w:tcW w:w="5670" w:type="dxa"/>
            <w:gridSpan w:val="2"/>
            <w:tcBorders>
              <w:bottom w:val="single" w:sz="4" w:space="0" w:color="auto"/>
            </w:tcBorders>
            <w:vAlign w:val="center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Оцінка</w:t>
            </w:r>
          </w:p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за шкалою ECTS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  <w:trHeight w:val="314"/>
        </w:trPr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27" w:type="dxa"/>
            <w:vMerge/>
            <w:tcBorders>
              <w:bottom w:val="single" w:sz="4" w:space="0" w:color="auto"/>
            </w:tcBorders>
            <w:vAlign w:val="center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Оцінка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Пояснення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c>
          <w:tcPr>
            <w:tcW w:w="1701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90-100</w:t>
            </w:r>
          </w:p>
        </w:tc>
        <w:tc>
          <w:tcPr>
            <w:tcW w:w="2127" w:type="dxa"/>
          </w:tcPr>
          <w:p w:rsidR="00F5790A" w:rsidRPr="00F5790A" w:rsidRDefault="00F5790A" w:rsidP="00F81BDC">
            <w:pPr>
              <w:pStyle w:val="8"/>
              <w:suppressAutoHyphens/>
              <w:spacing w:line="228" w:lineRule="auto"/>
              <w:rPr>
                <w:b/>
                <w:sz w:val="28"/>
                <w:szCs w:val="28"/>
                <w:lang w:val="uk-UA"/>
              </w:rPr>
            </w:pPr>
            <w:r w:rsidRPr="00F5790A">
              <w:rPr>
                <w:b/>
                <w:sz w:val="28"/>
                <w:szCs w:val="28"/>
                <w:lang w:val="uk-UA"/>
              </w:rPr>
              <w:t>Відмінно</w:t>
            </w:r>
          </w:p>
        </w:tc>
        <w:tc>
          <w:tcPr>
            <w:tcW w:w="1984" w:type="dxa"/>
          </w:tcPr>
          <w:p w:rsidR="00F5790A" w:rsidRPr="00F5790A" w:rsidRDefault="00F5790A" w:rsidP="00F81BDC">
            <w:pPr>
              <w:keepNext/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</w:p>
        </w:tc>
        <w:tc>
          <w:tcPr>
            <w:tcW w:w="3686" w:type="dxa"/>
          </w:tcPr>
          <w:p w:rsidR="00F5790A" w:rsidRPr="00F5790A" w:rsidRDefault="00F5790A" w:rsidP="00F81BDC">
            <w:pPr>
              <w:keepNext/>
              <w:suppressAutoHyphens/>
              <w:spacing w:line="192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Відмінно</w:t>
            </w:r>
          </w:p>
          <w:p w:rsidR="00F5790A" w:rsidRPr="00F5790A" w:rsidRDefault="00F5790A" w:rsidP="00F81BDC">
            <w:pPr>
              <w:keepNext/>
              <w:suppressAutoHyphens/>
              <w:spacing w:after="20" w:line="192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(відмінне виконання лише з незначною кількістю помилок)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01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82 – 89</w:t>
            </w:r>
          </w:p>
        </w:tc>
        <w:tc>
          <w:tcPr>
            <w:tcW w:w="2127" w:type="dxa"/>
            <w:vMerge w:val="restart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Добре</w:t>
            </w:r>
          </w:p>
        </w:tc>
        <w:tc>
          <w:tcPr>
            <w:tcW w:w="1984" w:type="dxa"/>
          </w:tcPr>
          <w:p w:rsidR="00F5790A" w:rsidRPr="00F5790A" w:rsidRDefault="00F5790A" w:rsidP="00F81BDC">
            <w:pPr>
              <w:keepNext/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B</w:t>
            </w:r>
          </w:p>
        </w:tc>
        <w:tc>
          <w:tcPr>
            <w:tcW w:w="3686" w:type="dxa"/>
          </w:tcPr>
          <w:p w:rsidR="00F5790A" w:rsidRPr="00F5790A" w:rsidRDefault="00F5790A" w:rsidP="00F81BDC">
            <w:pPr>
              <w:keepNext/>
              <w:suppressAutoHyphens/>
              <w:spacing w:line="192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Дуже добре </w:t>
            </w:r>
          </w:p>
          <w:p w:rsidR="00F5790A" w:rsidRPr="00F5790A" w:rsidRDefault="00F5790A" w:rsidP="00F81BDC">
            <w:pPr>
              <w:keepNext/>
              <w:suppressAutoHyphens/>
              <w:spacing w:after="20" w:line="192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(вище середнього рівня з кількома помилками)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01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75 – 81</w:t>
            </w:r>
          </w:p>
        </w:tc>
        <w:tc>
          <w:tcPr>
            <w:tcW w:w="2127" w:type="dxa"/>
            <w:vMerge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984" w:type="dxa"/>
          </w:tcPr>
          <w:p w:rsidR="00F5790A" w:rsidRPr="00F5790A" w:rsidRDefault="00F5790A" w:rsidP="00F81BDC">
            <w:pPr>
              <w:keepNext/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C</w:t>
            </w:r>
          </w:p>
        </w:tc>
        <w:tc>
          <w:tcPr>
            <w:tcW w:w="3686" w:type="dxa"/>
          </w:tcPr>
          <w:p w:rsidR="00F5790A" w:rsidRPr="00F5790A" w:rsidRDefault="00F5790A" w:rsidP="00F81BDC">
            <w:pPr>
              <w:keepNext/>
              <w:suppressAutoHyphens/>
              <w:spacing w:line="192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Добре</w:t>
            </w:r>
          </w:p>
          <w:p w:rsidR="00F5790A" w:rsidRPr="00F5790A" w:rsidRDefault="00F5790A" w:rsidP="00F81BDC">
            <w:pPr>
              <w:keepNext/>
              <w:suppressAutoHyphens/>
              <w:spacing w:line="192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(в загальному вірне виконання з певною кількістю суттєвих помилок)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01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67 – 74</w:t>
            </w:r>
          </w:p>
        </w:tc>
        <w:tc>
          <w:tcPr>
            <w:tcW w:w="2127" w:type="dxa"/>
            <w:vMerge w:val="restart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Задовільно</w:t>
            </w:r>
          </w:p>
        </w:tc>
        <w:tc>
          <w:tcPr>
            <w:tcW w:w="1984" w:type="dxa"/>
          </w:tcPr>
          <w:p w:rsidR="00F5790A" w:rsidRPr="00F5790A" w:rsidRDefault="00F5790A" w:rsidP="00F81BDC">
            <w:pPr>
              <w:keepNext/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D</w:t>
            </w:r>
          </w:p>
        </w:tc>
        <w:tc>
          <w:tcPr>
            <w:tcW w:w="3686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192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Задовільно</w:t>
            </w:r>
          </w:p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after="20" w:line="192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(непогано, але зі значною кількістю недоліків)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01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60 – 66</w:t>
            </w:r>
          </w:p>
        </w:tc>
        <w:tc>
          <w:tcPr>
            <w:tcW w:w="2127" w:type="dxa"/>
            <w:vMerge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984" w:type="dxa"/>
          </w:tcPr>
          <w:p w:rsidR="00F5790A" w:rsidRPr="00F5790A" w:rsidRDefault="00F5790A" w:rsidP="00F81BDC">
            <w:pPr>
              <w:keepNext/>
              <w:suppressAutoHyphens/>
              <w:spacing w:line="228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E</w:t>
            </w:r>
          </w:p>
        </w:tc>
        <w:tc>
          <w:tcPr>
            <w:tcW w:w="3686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192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Достатньо</w:t>
            </w:r>
          </w:p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192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(виконання задовольняє мінімальним критеріям)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01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35 – 59</w:t>
            </w:r>
          </w:p>
        </w:tc>
        <w:tc>
          <w:tcPr>
            <w:tcW w:w="2127" w:type="dxa"/>
            <w:vMerge w:val="restart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Незадовільно</w:t>
            </w:r>
          </w:p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984" w:type="dxa"/>
          </w:tcPr>
          <w:p w:rsidR="00F5790A" w:rsidRPr="00F5790A" w:rsidRDefault="00F5790A" w:rsidP="00F81BDC">
            <w:pPr>
              <w:keepNext/>
              <w:suppressAutoHyphens/>
              <w:spacing w:line="21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FX</w:t>
            </w:r>
          </w:p>
        </w:tc>
        <w:tc>
          <w:tcPr>
            <w:tcW w:w="3686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192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Незадовільно</w:t>
            </w:r>
          </w:p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after="20" w:line="192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sz w:val="28"/>
                <w:szCs w:val="28"/>
              </w:rPr>
              <w:t>(з можливістю повторного складання)</w:t>
            </w:r>
          </w:p>
        </w:tc>
      </w:tr>
      <w:tr w:rsidR="00F5790A" w:rsidRPr="00F5790A" w:rsidTr="00F81BD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701" w:type="dxa"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1 – 34</w:t>
            </w:r>
          </w:p>
        </w:tc>
        <w:tc>
          <w:tcPr>
            <w:tcW w:w="2127" w:type="dxa"/>
            <w:vMerge/>
          </w:tcPr>
          <w:p w:rsidR="00F5790A" w:rsidRPr="00F5790A" w:rsidRDefault="00F5790A" w:rsidP="00F81BDC">
            <w:pPr>
              <w:keepNext/>
              <w:tabs>
                <w:tab w:val="left" w:pos="5400"/>
              </w:tabs>
              <w:suppressAutoHyphens/>
              <w:spacing w:line="216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4" w:type="dxa"/>
          </w:tcPr>
          <w:p w:rsidR="00F5790A" w:rsidRPr="00F5790A" w:rsidRDefault="00F5790A" w:rsidP="00F81BDC">
            <w:pPr>
              <w:keepNext/>
              <w:suppressAutoHyphens/>
              <w:spacing w:line="216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5790A">
              <w:rPr>
                <w:rFonts w:ascii="Times New Roman" w:hAnsi="Times New Roman" w:cs="Times New Roman"/>
                <w:b/>
                <w:sz w:val="28"/>
                <w:szCs w:val="28"/>
              </w:rPr>
              <w:t>F</w:t>
            </w:r>
          </w:p>
        </w:tc>
        <w:tc>
          <w:tcPr>
            <w:tcW w:w="3686" w:type="dxa"/>
          </w:tcPr>
          <w:p w:rsidR="00F5790A" w:rsidRPr="00F5790A" w:rsidRDefault="00F5790A" w:rsidP="00F81BDC">
            <w:pPr>
              <w:pStyle w:val="6"/>
              <w:suppressAutoHyphens/>
              <w:spacing w:line="192" w:lineRule="auto"/>
              <w:rPr>
                <w:b/>
                <w:szCs w:val="28"/>
                <w:u w:val="none"/>
                <w:lang w:val="uk-UA"/>
              </w:rPr>
            </w:pPr>
            <w:r w:rsidRPr="00F5790A">
              <w:rPr>
                <w:b/>
                <w:szCs w:val="28"/>
                <w:u w:val="none"/>
                <w:lang w:val="uk-UA"/>
              </w:rPr>
              <w:t xml:space="preserve">Незадовільно </w:t>
            </w:r>
          </w:p>
          <w:p w:rsidR="00F5790A" w:rsidRPr="00F5790A" w:rsidRDefault="00F5790A" w:rsidP="00F81BDC">
            <w:pPr>
              <w:pStyle w:val="6"/>
              <w:suppressAutoHyphens/>
              <w:spacing w:line="192" w:lineRule="auto"/>
              <w:rPr>
                <w:szCs w:val="28"/>
                <w:u w:val="none"/>
                <w:lang w:val="uk-UA"/>
              </w:rPr>
            </w:pPr>
            <w:r w:rsidRPr="00F5790A">
              <w:rPr>
                <w:szCs w:val="28"/>
                <w:u w:val="none"/>
                <w:lang w:val="uk-UA"/>
              </w:rPr>
              <w:t>(з обов’язковим  повторним курсом)</w:t>
            </w:r>
          </w:p>
        </w:tc>
      </w:tr>
    </w:tbl>
    <w:p w:rsidR="00F5790A" w:rsidRPr="00F5790A" w:rsidRDefault="00F5790A" w:rsidP="00F5790A">
      <w:pPr>
        <w:pStyle w:val="a5"/>
        <w:ind w:left="0" w:right="-2"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F5790A" w:rsidRPr="00F5790A" w:rsidRDefault="00F5790A" w:rsidP="00F5790A">
      <w:pPr>
        <w:shd w:val="clear" w:color="auto" w:fill="FFFFFF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F5790A" w:rsidRPr="00F5790A" w:rsidRDefault="00F5790A" w:rsidP="00F5790A">
      <w:pPr>
        <w:shd w:val="clear" w:color="auto" w:fill="FFFFFF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F4996" w:rsidRDefault="00F5790A"/>
    <w:sectPr w:rsidR="007F4996" w:rsidSect="001E22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5790A"/>
    <w:rsid w:val="001512E6"/>
    <w:rsid w:val="001E225A"/>
    <w:rsid w:val="00224CAA"/>
    <w:rsid w:val="002A7289"/>
    <w:rsid w:val="002B4C20"/>
    <w:rsid w:val="005F0294"/>
    <w:rsid w:val="006703B4"/>
    <w:rsid w:val="006E0D34"/>
    <w:rsid w:val="007B0FC8"/>
    <w:rsid w:val="00A469B1"/>
    <w:rsid w:val="00AA5370"/>
    <w:rsid w:val="00F579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259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790A"/>
    <w:pPr>
      <w:spacing w:line="360" w:lineRule="auto"/>
      <w:ind w:firstLine="0"/>
      <w:jc w:val="center"/>
    </w:pPr>
    <w:rPr>
      <w:rFonts w:asciiTheme="minorHAnsi" w:hAnsiTheme="minorHAnsi"/>
      <w:sz w:val="22"/>
      <w:lang w:val="uk-UA"/>
    </w:rPr>
  </w:style>
  <w:style w:type="paragraph" w:styleId="6">
    <w:name w:val="heading 6"/>
    <w:basedOn w:val="a"/>
    <w:next w:val="a"/>
    <w:link w:val="60"/>
    <w:qFormat/>
    <w:rsid w:val="00F5790A"/>
    <w:pPr>
      <w:keepNext/>
      <w:spacing w:line="240" w:lineRule="auto"/>
      <w:outlineLvl w:val="5"/>
    </w:pPr>
    <w:rPr>
      <w:rFonts w:ascii="Times New Roman" w:eastAsia="Times New Roman" w:hAnsi="Times New Roman" w:cs="Times New Roman"/>
      <w:sz w:val="28"/>
      <w:szCs w:val="26"/>
      <w:u w:val="single"/>
      <w:lang w:eastAsia="ru-RU"/>
    </w:rPr>
  </w:style>
  <w:style w:type="paragraph" w:styleId="8">
    <w:name w:val="heading 8"/>
    <w:basedOn w:val="a"/>
    <w:next w:val="a"/>
    <w:link w:val="80"/>
    <w:qFormat/>
    <w:rsid w:val="00F5790A"/>
    <w:pPr>
      <w:keepNext/>
      <w:tabs>
        <w:tab w:val="left" w:pos="851"/>
      </w:tabs>
      <w:spacing w:line="240" w:lineRule="auto"/>
      <w:outlineLvl w:val="7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0">
    <w:name w:val="Заголовок 6 Знак"/>
    <w:basedOn w:val="a0"/>
    <w:link w:val="6"/>
    <w:rsid w:val="00F5790A"/>
    <w:rPr>
      <w:rFonts w:eastAsia="Times New Roman" w:cs="Times New Roman"/>
      <w:szCs w:val="26"/>
      <w:u w:val="single"/>
      <w:lang w:eastAsia="ru-RU"/>
    </w:rPr>
  </w:style>
  <w:style w:type="character" w:customStyle="1" w:styleId="80">
    <w:name w:val="Заголовок 8 Знак"/>
    <w:basedOn w:val="a0"/>
    <w:link w:val="8"/>
    <w:rsid w:val="00F5790A"/>
    <w:rPr>
      <w:rFonts w:eastAsia="Times New Roman" w:cs="Times New Roman"/>
      <w:sz w:val="24"/>
      <w:szCs w:val="20"/>
      <w:lang w:eastAsia="ru-RU"/>
    </w:rPr>
  </w:style>
  <w:style w:type="paragraph" w:styleId="a3">
    <w:name w:val="Body Text"/>
    <w:basedOn w:val="a"/>
    <w:link w:val="a4"/>
    <w:rsid w:val="00F5790A"/>
    <w:pPr>
      <w:spacing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F5790A"/>
    <w:rPr>
      <w:rFonts w:eastAsia="Times New Roman" w:cs="Times New Roman"/>
      <w:sz w:val="24"/>
      <w:szCs w:val="24"/>
      <w:lang w:eastAsia="ru-RU"/>
    </w:rPr>
  </w:style>
  <w:style w:type="paragraph" w:styleId="3">
    <w:name w:val="Body Text Indent 3"/>
    <w:aliases w:val="Знак"/>
    <w:basedOn w:val="a"/>
    <w:link w:val="30"/>
    <w:rsid w:val="00F5790A"/>
    <w:pPr>
      <w:tabs>
        <w:tab w:val="left" w:pos="993"/>
      </w:tabs>
      <w:spacing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30">
    <w:name w:val="Основной текст с отступом 3 Знак"/>
    <w:aliases w:val="Знак Знак"/>
    <w:basedOn w:val="a0"/>
    <w:link w:val="3"/>
    <w:rsid w:val="00F5790A"/>
    <w:rPr>
      <w:rFonts w:eastAsia="Times New Roman" w:cs="Times New Roman"/>
      <w:szCs w:val="28"/>
      <w:lang w:eastAsia="ru-RU"/>
    </w:rPr>
  </w:style>
  <w:style w:type="paragraph" w:styleId="a5">
    <w:name w:val="Block Text"/>
    <w:basedOn w:val="a"/>
    <w:rsid w:val="00F5790A"/>
    <w:pPr>
      <w:spacing w:line="240" w:lineRule="auto"/>
      <w:ind w:left="-57" w:right="-57"/>
    </w:pPr>
    <w:rPr>
      <w:rFonts w:ascii="Arial" w:eastAsia="Times New Roman" w:hAnsi="Arial" w:cs="Arial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562</Words>
  <Characters>3207</Characters>
  <Application>Microsoft Office Word</Application>
  <DocSecurity>0</DocSecurity>
  <Lines>26</Lines>
  <Paragraphs>7</Paragraphs>
  <ScaleCrop>false</ScaleCrop>
  <Company/>
  <LinksUpToDate>false</LinksUpToDate>
  <CharactersWithSpaces>3762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2016-12-08T10:44:00Z</dcterms:created>
  <dcterms:modified xsi:type="dcterms:W3CDTF">2016-12-08T10:47:00Z</dcterms:modified>
</cp:coreProperties>
</file>