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611" w:rsidRPr="00706611" w:rsidRDefault="00706611" w:rsidP="00706611">
      <w:pPr>
        <w:spacing w:line="240" w:lineRule="auto"/>
        <w:ind w:left="283"/>
        <w:jc w:val="right"/>
        <w:rPr>
          <w:rFonts w:ascii="Times New Roman" w:eastAsia="Times New Roman" w:hAnsi="Times New Roman" w:cs="Times New Roman"/>
          <w:sz w:val="27"/>
          <w:szCs w:val="27"/>
          <w:lang w:val="uk-UA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/>
        </w:rPr>
        <w:t>(Ф 03.02 – 92)</w:t>
      </w:r>
    </w:p>
    <w:p w:rsidR="00706611" w:rsidRPr="00706611" w:rsidRDefault="00706611" w:rsidP="00706611">
      <w:pPr>
        <w:spacing w:line="240" w:lineRule="auto"/>
        <w:ind w:left="283"/>
        <w:jc w:val="center"/>
        <w:rPr>
          <w:rFonts w:ascii="Times New Roman" w:eastAsia="Times New Roman" w:hAnsi="Times New Roman" w:cs="Times New Roman"/>
          <w:sz w:val="27"/>
          <w:szCs w:val="27"/>
          <w:lang w:val="uk-UA"/>
        </w:rPr>
      </w:pPr>
    </w:p>
    <w:p w:rsidR="00706611" w:rsidRPr="00706611" w:rsidRDefault="00706611" w:rsidP="00706611">
      <w:pPr>
        <w:spacing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Національний авіаційний університет</w:t>
      </w:r>
    </w:p>
    <w:p w:rsidR="00706611" w:rsidRPr="00706611" w:rsidRDefault="00706611" w:rsidP="00706611">
      <w:pPr>
        <w:spacing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Навчально-науковий Гуманітарний інститут</w:t>
      </w:r>
    </w:p>
    <w:p w:rsidR="00706611" w:rsidRPr="00706611" w:rsidRDefault="00706611" w:rsidP="00706611">
      <w:pPr>
        <w:spacing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Кафедра соціології та політології</w:t>
      </w:r>
    </w:p>
    <w:p w:rsidR="00706611" w:rsidRPr="00706611" w:rsidRDefault="00706611" w:rsidP="00706611">
      <w:pPr>
        <w:spacing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42"/>
        <w:gridCol w:w="4753"/>
      </w:tblGrid>
      <w:tr w:rsidR="00706611" w:rsidRPr="00706611" w:rsidTr="00706611">
        <w:tc>
          <w:tcPr>
            <w:tcW w:w="4785" w:type="dxa"/>
            <w:shd w:val="clear" w:color="auto" w:fill="auto"/>
          </w:tcPr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>УЗГОДЖЕНО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>Директор Навчально-наукового</w:t>
            </w: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br/>
              <w:t>Гуманітарного інституту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ind w:left="62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ind w:left="62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>_______________ А.Гудманян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ind w:left="62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>«___»____________2016 р.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4785" w:type="dxa"/>
            <w:shd w:val="clear" w:color="auto" w:fill="auto"/>
          </w:tcPr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 xml:space="preserve">             ЗАТВЕРДЖУЮ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 xml:space="preserve">             Проректор з навчальної та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 xml:space="preserve">             методичної роботи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ind w:left="460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 xml:space="preserve">      ________________ Т. Іванова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ind w:left="460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  <w:r w:rsidRPr="00706611"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  <w:t xml:space="preserve">      «___»____________2016 р.</w:t>
            </w:r>
          </w:p>
          <w:p w:rsidR="00706611" w:rsidRPr="00706611" w:rsidRDefault="00706611" w:rsidP="007066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</w:tr>
    </w:tbl>
    <w:p w:rsidR="0004784C" w:rsidRPr="000D2144" w:rsidRDefault="0004784C" w:rsidP="006E3658">
      <w:pPr>
        <w:spacing w:line="240" w:lineRule="auto"/>
        <w:ind w:left="5529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4784C" w:rsidRDefault="0004784C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4784C" w:rsidRDefault="006478E6" w:rsidP="006E365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noProof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82.3pt;margin-top:-64.95pt;width:86.45pt;height:90pt;z-index:251657728" wrapcoords="-188 0 -188 21420 21600 21420 21600 0 -188 0" fillcolor="window">
            <v:imagedata r:id="rId9" o:title=""/>
            <w10:wrap type="through"/>
          </v:shape>
          <o:OLEObject Type="Embed" ProgID="Word.Picture.8" ShapeID="_x0000_s1027" DrawAspect="Content" ObjectID="_1521635099" r:id="rId10"/>
        </w:pict>
      </w:r>
    </w:p>
    <w:p w:rsidR="0004784C" w:rsidRDefault="0004784C" w:rsidP="006E365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3B147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Система менеджменту якості</w:t>
      </w:r>
    </w:p>
    <w:p w:rsidR="0004784C" w:rsidRPr="000D2144" w:rsidRDefault="0004784C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706611" w:rsidRPr="00706611" w:rsidRDefault="00706611" w:rsidP="00706611">
      <w:pPr>
        <w:keepNext/>
        <w:spacing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7"/>
          <w:szCs w:val="27"/>
          <w:lang w:val="uk-UA"/>
        </w:rPr>
      </w:pPr>
      <w:r w:rsidRPr="00706611">
        <w:rPr>
          <w:rFonts w:ascii="Times New Roman" w:eastAsia="Times New Roman" w:hAnsi="Times New Roman" w:cs="Times New Roman"/>
          <w:b/>
          <w:bCs/>
          <w:sz w:val="27"/>
          <w:szCs w:val="27"/>
          <w:lang w:val="uk-UA"/>
        </w:rPr>
        <w:t>РОБОЧА НАВЧАЛЬНА ПРОГРАМА</w:t>
      </w:r>
    </w:p>
    <w:p w:rsidR="00706611" w:rsidRPr="00706611" w:rsidRDefault="00706611" w:rsidP="00706611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  <w:t>навчальної дисципліни</w:t>
      </w:r>
    </w:p>
    <w:p w:rsidR="00706611" w:rsidRPr="00706611" w:rsidRDefault="00706611" w:rsidP="00706611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  <w:t>«</w:t>
      </w:r>
      <w:r w:rsidR="00347B39"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  <w:t>Глобалізація: соціологічний аналіз</w:t>
      </w:r>
      <w:r w:rsidRPr="00706611"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  <w:t>»</w:t>
      </w:r>
    </w:p>
    <w:p w:rsidR="00706611" w:rsidRPr="00706611" w:rsidRDefault="00706611" w:rsidP="00706611">
      <w:pPr>
        <w:spacing w:line="240" w:lineRule="auto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706611" w:rsidRP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Напрям:</w:t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  <w:t>6.030101 «Соціологія»</w:t>
      </w:r>
    </w:p>
    <w:p w:rsidR="00706611" w:rsidRP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Спеціальність:</w:t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  <w:t>8.03010101 «Соціологія» (за видами діяльності)</w:t>
      </w:r>
    </w:p>
    <w:p w:rsidR="00706611" w:rsidRPr="00706611" w:rsidRDefault="00706611" w:rsidP="00706611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7.03010101 «Соціологія» (за видами діяльності)</w:t>
      </w:r>
    </w:p>
    <w:p w:rsidR="00706611" w:rsidRPr="00706611" w:rsidRDefault="00706611" w:rsidP="00706611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706611" w:rsidRP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Курс – 5</w:t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  <w:t>Семестр – 10</w:t>
      </w:r>
    </w:p>
    <w:p w:rsidR="00706611" w:rsidRP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706611" w:rsidRPr="00706611" w:rsidRDefault="00706611" w:rsidP="00706611">
      <w:pPr>
        <w:tabs>
          <w:tab w:val="left" w:pos="2268"/>
          <w:tab w:val="left" w:pos="3976"/>
        </w:tabs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Лекції </w:t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  <w:t xml:space="preserve">         – 14</w:t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  <w:t>Екзамен – 10 семестр</w:t>
      </w:r>
    </w:p>
    <w:p w:rsidR="00706611" w:rsidRPr="00706611" w:rsidRDefault="00706611" w:rsidP="00706611">
      <w:pPr>
        <w:tabs>
          <w:tab w:val="left" w:pos="2835"/>
          <w:tab w:val="left" w:pos="3969"/>
        </w:tabs>
        <w:spacing w:line="240" w:lineRule="auto"/>
        <w:jc w:val="left"/>
        <w:rPr>
          <w:rFonts w:ascii="Times New Roman" w:eastAsia="Times New Roman" w:hAnsi="Times New Roman" w:cs="Times New Roman"/>
          <w:bCs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bCs/>
          <w:sz w:val="27"/>
          <w:szCs w:val="27"/>
          <w:lang w:val="uk-UA" w:eastAsia="ru-RU"/>
        </w:rPr>
        <w:t>Практичні заняття</w:t>
      </w:r>
      <w:r w:rsidRPr="00706611">
        <w:rPr>
          <w:rFonts w:ascii="Times New Roman" w:eastAsia="Times New Roman" w:hAnsi="Times New Roman" w:cs="Times New Roman"/>
          <w:bCs/>
          <w:sz w:val="27"/>
          <w:szCs w:val="27"/>
          <w:lang w:val="uk-UA" w:eastAsia="ru-RU"/>
        </w:rPr>
        <w:tab/>
        <w:t xml:space="preserve"> </w:t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– 21</w:t>
      </w:r>
      <w:r w:rsidRPr="00706611">
        <w:rPr>
          <w:rFonts w:ascii="Times New Roman" w:eastAsia="Times New Roman" w:hAnsi="Times New Roman" w:cs="Times New Roman"/>
          <w:bCs/>
          <w:sz w:val="27"/>
          <w:szCs w:val="27"/>
          <w:lang w:val="uk-UA" w:eastAsia="ru-RU"/>
        </w:rPr>
        <w:tab/>
      </w:r>
    </w:p>
    <w:p w:rsidR="00706611" w:rsidRP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bCs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bCs/>
          <w:sz w:val="27"/>
          <w:szCs w:val="27"/>
          <w:lang w:val="uk-UA" w:eastAsia="ru-RU"/>
        </w:rPr>
        <w:t xml:space="preserve">Самостійна робота </w:t>
      </w:r>
      <w:r w:rsidRPr="00706611">
        <w:rPr>
          <w:rFonts w:ascii="Times New Roman" w:eastAsia="Times New Roman" w:hAnsi="Times New Roman" w:cs="Times New Roman"/>
          <w:bCs/>
          <w:sz w:val="27"/>
          <w:szCs w:val="27"/>
          <w:lang w:val="uk-UA" w:eastAsia="ru-RU"/>
        </w:rPr>
        <w:tab/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 – </w:t>
      </w:r>
      <w:r w:rsidR="00347B39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70</w:t>
      </w:r>
    </w:p>
    <w:p w:rsid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bCs/>
          <w:sz w:val="27"/>
          <w:szCs w:val="27"/>
          <w:lang w:val="uk-UA" w:eastAsia="ru-RU"/>
        </w:rPr>
        <w:t xml:space="preserve">Усього (годин/кредитів ECTS) – </w:t>
      </w:r>
      <w:r w:rsidR="00347B39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105</w:t>
      </w: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/3.</w:t>
      </w:r>
      <w:r w:rsidR="00347B39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5</w:t>
      </w:r>
    </w:p>
    <w:p w:rsidR="00347B39" w:rsidRDefault="00347B39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347B39" w:rsidRPr="00706611" w:rsidRDefault="00347B39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Курсова робота</w:t>
      </w:r>
      <w:r w:rsid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  <w:r w:rsid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  <w:t xml:space="preserve"> </w:t>
      </w:r>
      <w:r w:rsidR="00A400CE"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–</w:t>
      </w:r>
      <w:r w:rsid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 10 семестр</w:t>
      </w:r>
    </w:p>
    <w:p w:rsidR="00706611" w:rsidRPr="00706611" w:rsidRDefault="00706611" w:rsidP="00706611">
      <w:pPr>
        <w:spacing w:line="240" w:lineRule="auto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706611" w:rsidRP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706611" w:rsidRP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Індекс  Р8-8.03010101/15-</w:t>
      </w:r>
      <w:r w:rsid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2.1.4</w:t>
      </w:r>
    </w:p>
    <w:p w:rsidR="00706611" w:rsidRDefault="00A400CE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  <w:t xml:space="preserve">  Р8-7.03010101/15-2.1.4</w:t>
      </w:r>
      <w:r w:rsidR="00706611" w:rsidRPr="00706611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</w:r>
    </w:p>
    <w:p w:rsidR="00A400CE" w:rsidRDefault="00A400CE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706611" w:rsidRDefault="00A400CE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706611" w:rsidRPr="00706611" w:rsidRDefault="00706611" w:rsidP="00706611">
      <w:pPr>
        <w:spacing w:line="240" w:lineRule="auto"/>
        <w:jc w:val="left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706611" w:rsidRPr="00706611" w:rsidRDefault="00706611" w:rsidP="00706611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7"/>
          <w:szCs w:val="27"/>
          <w:lang w:val="uk-UA" w:eastAsia="ru-RU"/>
        </w:rPr>
      </w:pPr>
      <w:r w:rsidRPr="00706611">
        <w:rPr>
          <w:rFonts w:ascii="Times New Roman" w:eastAsia="Times New Roman" w:hAnsi="Times New Roman" w:cs="Times New Roman"/>
          <w:b/>
          <w:sz w:val="27"/>
          <w:szCs w:val="27"/>
          <w:lang w:val="uk-UA" w:eastAsia="ru-RU"/>
        </w:rPr>
        <w:t>СМЯ НАУ РНП 12.01.08-01-2016</w:t>
      </w:r>
    </w:p>
    <w:p w:rsidR="0004784C" w:rsidRPr="00A400CE" w:rsidRDefault="0004784C" w:rsidP="006E3658">
      <w:pPr>
        <w:spacing w:line="240" w:lineRule="auto"/>
        <w:ind w:firstLine="720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FD24C3">
        <w:rPr>
          <w:rFonts w:ascii="Times New Roman" w:hAnsi="Times New Roman" w:cs="Times New Roman"/>
          <w:sz w:val="27"/>
          <w:szCs w:val="27"/>
          <w:lang w:val="uk-UA"/>
        </w:rPr>
        <w:lastRenderedPageBreak/>
        <w:t>Робоча навчальна програма дисципліни "</w:t>
      </w:r>
      <w:r>
        <w:rPr>
          <w:rFonts w:ascii="Times New Roman" w:hAnsi="Times New Roman" w:cs="Times New Roman"/>
          <w:sz w:val="27"/>
          <w:szCs w:val="27"/>
          <w:lang w:val="uk-UA"/>
        </w:rPr>
        <w:t>Глобалізація: соціологічний аналіз</w:t>
      </w:r>
      <w:r w:rsidRPr="00FD24C3">
        <w:rPr>
          <w:rFonts w:ascii="Times New Roman" w:hAnsi="Times New Roman" w:cs="Times New Roman"/>
          <w:sz w:val="27"/>
          <w:szCs w:val="27"/>
          <w:lang w:val="uk-UA"/>
        </w:rPr>
        <w:t xml:space="preserve">" </w:t>
      </w:r>
      <w:r w:rsidR="00A400CE" w:rsidRPr="00A400CE">
        <w:rPr>
          <w:rFonts w:ascii="Times New Roman" w:hAnsi="Times New Roman" w:cs="Times New Roman"/>
          <w:sz w:val="27"/>
          <w:szCs w:val="27"/>
          <w:lang w:val="uk-UA"/>
        </w:rPr>
        <w:t>розроблено на основі робочого навчального плану №РС-8-7.03010101/15</w:t>
      </w:r>
      <w:r w:rsidR="00A400CE">
        <w:rPr>
          <w:rFonts w:ascii="Times New Roman" w:hAnsi="Times New Roman" w:cs="Times New Roman"/>
          <w:sz w:val="27"/>
          <w:szCs w:val="27"/>
          <w:lang w:val="uk-UA"/>
        </w:rPr>
        <w:t>-2.1.4</w:t>
      </w:r>
      <w:r w:rsidR="00A400CE" w:rsidRPr="00A400CE">
        <w:rPr>
          <w:rFonts w:ascii="Times New Roman" w:hAnsi="Times New Roman" w:cs="Times New Roman"/>
          <w:sz w:val="27"/>
          <w:szCs w:val="27"/>
          <w:lang w:val="uk-UA"/>
        </w:rPr>
        <w:t xml:space="preserve"> підготовки фахівців освітньо-кваліфікаційного рівня "Спеціаліст" за напрямом 6.030101 "Соціологія" спеціальності 7.03010101 «Соціологія» (за видами діяльності); робочого навчального плану №РМ-8-8.03010101/15 підготовки фахівців освітнього ступеня "Магістр" за напрямом 6.030101 "Соціологія" спеціальності 8.03010101 «Соціологія» (за видами діяльності), навчальної програми цієї дисципліни, індекс Н8-7.03010101/15-</w:t>
      </w:r>
      <w:r w:rsidR="00A400CE">
        <w:rPr>
          <w:rFonts w:ascii="Times New Roman" w:hAnsi="Times New Roman" w:cs="Times New Roman"/>
          <w:sz w:val="27"/>
          <w:szCs w:val="27"/>
          <w:lang w:val="uk-UA"/>
        </w:rPr>
        <w:t>2.1.4</w:t>
      </w:r>
      <w:r w:rsidR="00A400CE" w:rsidRPr="00A400CE">
        <w:rPr>
          <w:rFonts w:ascii="Times New Roman" w:hAnsi="Times New Roman" w:cs="Times New Roman"/>
          <w:sz w:val="27"/>
          <w:szCs w:val="27"/>
          <w:lang w:val="uk-UA"/>
        </w:rPr>
        <w:t>, Н8-8.03010101/15-</w:t>
      </w:r>
      <w:r w:rsidR="00A400CE">
        <w:rPr>
          <w:rFonts w:ascii="Times New Roman" w:hAnsi="Times New Roman" w:cs="Times New Roman"/>
          <w:sz w:val="27"/>
          <w:szCs w:val="27"/>
          <w:lang w:val="uk-UA"/>
        </w:rPr>
        <w:t>2.1.4</w:t>
      </w:r>
      <w:r w:rsidR="00A400CE" w:rsidRPr="00A400CE">
        <w:rPr>
          <w:rFonts w:ascii="Times New Roman" w:hAnsi="Times New Roman" w:cs="Times New Roman"/>
          <w:sz w:val="27"/>
          <w:szCs w:val="27"/>
          <w:lang w:val="uk-UA"/>
        </w:rPr>
        <w:t>, затвердженої «07» 12</w:t>
      </w:r>
      <w:r w:rsidR="009B5B92">
        <w:rPr>
          <w:rFonts w:ascii="Times New Roman" w:hAnsi="Times New Roman" w:cs="Times New Roman"/>
          <w:sz w:val="27"/>
          <w:szCs w:val="27"/>
          <w:lang w:val="uk-UA"/>
        </w:rPr>
        <w:t>.</w:t>
      </w:r>
      <w:r w:rsidR="00A400CE" w:rsidRPr="00A400CE">
        <w:rPr>
          <w:rFonts w:ascii="Times New Roman" w:hAnsi="Times New Roman" w:cs="Times New Roman"/>
          <w:sz w:val="27"/>
          <w:szCs w:val="27"/>
          <w:lang w:val="uk-UA"/>
        </w:rPr>
        <w:t xml:space="preserve"> 2015 р. та відповідних нормативних документів.</w:t>
      </w:r>
    </w:p>
    <w:p w:rsidR="00A400CE" w:rsidRDefault="00A400CE" w:rsidP="006E3658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A400CE" w:rsidRDefault="00A400CE" w:rsidP="006E3658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04784C" w:rsidRPr="00C550B7" w:rsidRDefault="0004784C" w:rsidP="006E3658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  <w:r>
        <w:rPr>
          <w:rFonts w:ascii="Times New Roman" w:hAnsi="Times New Roman" w:cs="Times New Roman"/>
          <w:sz w:val="27"/>
          <w:szCs w:val="27"/>
          <w:lang w:val="uk-UA" w:eastAsia="ru-RU"/>
        </w:rPr>
        <w:t>Робочу н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авчальну програму розроби</w:t>
      </w:r>
      <w:r>
        <w:rPr>
          <w:rFonts w:ascii="Times New Roman" w:hAnsi="Times New Roman" w:cs="Times New Roman"/>
          <w:sz w:val="27"/>
          <w:szCs w:val="27"/>
          <w:lang w:val="uk-UA" w:eastAsia="ru-RU"/>
        </w:rPr>
        <w:t>в</w:t>
      </w:r>
    </w:p>
    <w:p w:rsidR="00A400CE" w:rsidRDefault="00A400CE" w:rsidP="00C550B7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  <w:r>
        <w:rPr>
          <w:rFonts w:ascii="Times New Roman" w:hAnsi="Times New Roman" w:cs="Times New Roman"/>
          <w:sz w:val="27"/>
          <w:szCs w:val="27"/>
          <w:lang w:val="uk-UA" w:eastAsia="ru-RU"/>
        </w:rPr>
        <w:t>професор</w:t>
      </w:r>
      <w:r w:rsidR="0004784C"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 кафедри </w:t>
      </w:r>
    </w:p>
    <w:p w:rsidR="0004784C" w:rsidRPr="00C550B7" w:rsidRDefault="0004784C" w:rsidP="00C550B7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соціології </w:t>
      </w:r>
      <w:r w:rsidR="00A400CE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та політології  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_____________________________ </w:t>
      </w:r>
      <w:r w:rsidR="00A400CE">
        <w:rPr>
          <w:rFonts w:ascii="Times New Roman" w:hAnsi="Times New Roman" w:cs="Times New Roman"/>
          <w:sz w:val="27"/>
          <w:szCs w:val="27"/>
          <w:lang w:val="uk-UA" w:eastAsia="ru-RU"/>
        </w:rPr>
        <w:t>Ю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. </w:t>
      </w:r>
      <w:r w:rsidR="00A400CE">
        <w:rPr>
          <w:rFonts w:ascii="Times New Roman" w:hAnsi="Times New Roman" w:cs="Times New Roman"/>
          <w:sz w:val="27"/>
          <w:szCs w:val="27"/>
          <w:lang w:val="uk-UA" w:eastAsia="ru-RU"/>
        </w:rPr>
        <w:t>Романенко</w:t>
      </w:r>
    </w:p>
    <w:p w:rsidR="00A400CE" w:rsidRDefault="00A400CE" w:rsidP="00A400CE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A400CE" w:rsidRDefault="00A400CE" w:rsidP="00A400CE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A400CE" w:rsidRDefault="00A400CE" w:rsidP="00A400CE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spacing w:line="240" w:lineRule="auto"/>
        <w:ind w:firstLine="708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A400CE">
        <w:rPr>
          <w:rFonts w:ascii="Times New Roman" w:eastAsia="Times New Roman" w:hAnsi="Times New Roman" w:cs="Times New Roman"/>
          <w:spacing w:val="-8"/>
          <w:sz w:val="27"/>
          <w:szCs w:val="27"/>
          <w:lang w:val="uk-UA" w:eastAsia="ru-RU"/>
        </w:rPr>
        <w:t xml:space="preserve">Робоча навчальна програма обговорена та схвалена на засіданні випускової кафедри напряму 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6.030101 </w:t>
      </w:r>
      <w:bookmarkStart w:id="0" w:name="OLE_LINK16"/>
      <w:bookmarkStart w:id="1" w:name="OLE_LINK15"/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"</w:t>
      </w:r>
      <w:bookmarkEnd w:id="0"/>
      <w:bookmarkEnd w:id="1"/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Соціологія"</w:t>
      </w:r>
      <w:r w:rsidRPr="00A400CE">
        <w:rPr>
          <w:rFonts w:ascii="Times New Roman" w:eastAsia="Times New Roman" w:hAnsi="Times New Roman" w:cs="Times New Roman"/>
          <w:spacing w:val="-8"/>
          <w:sz w:val="27"/>
          <w:szCs w:val="27"/>
          <w:lang w:val="uk-UA" w:eastAsia="ru-RU"/>
        </w:rPr>
        <w:t xml:space="preserve"> (спеціальність 7.03010101 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"</w:t>
      </w:r>
      <w:r w:rsidRPr="00A400CE">
        <w:rPr>
          <w:rFonts w:ascii="Times New Roman" w:eastAsia="Times New Roman" w:hAnsi="Times New Roman" w:cs="Times New Roman"/>
          <w:spacing w:val="-8"/>
          <w:sz w:val="27"/>
          <w:szCs w:val="27"/>
          <w:lang w:val="uk-UA" w:eastAsia="ru-RU"/>
        </w:rPr>
        <w:t>Соціологія (за видами діяльності)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" </w:t>
      </w:r>
      <w:r w:rsidRPr="00A400CE">
        <w:rPr>
          <w:rFonts w:ascii="Times New Roman" w:eastAsia="Times New Roman" w:hAnsi="Times New Roman" w:cs="Times New Roman"/>
          <w:spacing w:val="-8"/>
          <w:sz w:val="27"/>
          <w:szCs w:val="27"/>
          <w:lang w:val="uk-UA" w:eastAsia="ru-RU"/>
        </w:rPr>
        <w:t xml:space="preserve">та спеціальність 8.03010101 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"</w:t>
      </w:r>
      <w:r w:rsidRPr="00A400CE">
        <w:rPr>
          <w:rFonts w:ascii="Times New Roman" w:eastAsia="Times New Roman" w:hAnsi="Times New Roman" w:cs="Times New Roman"/>
          <w:spacing w:val="-8"/>
          <w:sz w:val="27"/>
          <w:szCs w:val="27"/>
          <w:lang w:val="uk-UA" w:eastAsia="ru-RU"/>
        </w:rPr>
        <w:t>Соціологія (за видами діяльності)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")</w:t>
      </w:r>
      <w:r w:rsidRPr="00A400CE">
        <w:rPr>
          <w:rFonts w:ascii="Times New Roman" w:eastAsia="Times New Roman" w:hAnsi="Times New Roman" w:cs="Times New Roman"/>
          <w:spacing w:val="-8"/>
          <w:sz w:val="27"/>
          <w:szCs w:val="27"/>
          <w:lang w:val="uk-UA" w:eastAsia="ru-RU"/>
        </w:rPr>
        <w:t xml:space="preserve"> – кафедри соціології та політології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, протокол № ____ від __________ 201</w:t>
      </w:r>
      <w:r w:rsidR="000B5325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6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 р.</w:t>
      </w:r>
    </w:p>
    <w:p w:rsidR="00A400CE" w:rsidRPr="00A400CE" w:rsidRDefault="00A400CE" w:rsidP="00A400CE">
      <w:pPr>
        <w:spacing w:line="240" w:lineRule="auto"/>
        <w:ind w:firstLine="708"/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</w:pPr>
    </w:p>
    <w:p w:rsidR="00A400CE" w:rsidRPr="00A400CE" w:rsidRDefault="00A400CE" w:rsidP="00A400CE">
      <w:pPr>
        <w:keepNext/>
        <w:spacing w:before="120" w:line="240" w:lineRule="auto"/>
        <w:ind w:firstLine="708"/>
        <w:outlineLvl w:val="4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Завідувач кафедри  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ab/>
        <w:t>_____________________________О. Хомерікі</w:t>
      </w:r>
    </w:p>
    <w:p w:rsidR="00A400CE" w:rsidRPr="00A400CE" w:rsidRDefault="00A400CE" w:rsidP="00A400CE">
      <w:pPr>
        <w:spacing w:line="240" w:lineRule="auto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spacing w:line="240" w:lineRule="auto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spacing w:line="240" w:lineRule="auto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spacing w:line="240" w:lineRule="auto"/>
        <w:ind w:firstLine="708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Робоча навчальна програма обговорена та схвалена на засіданні </w:t>
      </w:r>
      <w:r w:rsidRPr="00A400CE">
        <w:rPr>
          <w:rFonts w:ascii="Times New Roman" w:eastAsia="Times New Roman" w:hAnsi="Times New Roman" w:cs="Times New Roman"/>
          <w:spacing w:val="-6"/>
          <w:sz w:val="27"/>
          <w:szCs w:val="27"/>
          <w:lang w:val="uk-UA" w:eastAsia="ru-RU"/>
        </w:rPr>
        <w:t>науково-методично-редакційної ради Навчально-наукового Гуманітарного інституту</w:t>
      </w: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, протокол №_____ від "_____"___________ 2016 р.</w:t>
      </w:r>
    </w:p>
    <w:p w:rsidR="00A400CE" w:rsidRPr="00A400CE" w:rsidRDefault="00A400CE" w:rsidP="00A400CE">
      <w:pPr>
        <w:spacing w:line="240" w:lineRule="auto"/>
        <w:ind w:firstLine="708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keepNext/>
        <w:spacing w:before="120" w:line="240" w:lineRule="auto"/>
        <w:ind w:firstLine="709"/>
        <w:outlineLvl w:val="1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 xml:space="preserve">Голова НМРР               ___________________________ С. </w:t>
      </w:r>
      <w:proofErr w:type="spellStart"/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Ягодзінський</w:t>
      </w:r>
      <w:proofErr w:type="spellEnd"/>
    </w:p>
    <w:p w:rsidR="00A400CE" w:rsidRPr="00A400CE" w:rsidRDefault="00A400CE" w:rsidP="00A400CE">
      <w:pPr>
        <w:spacing w:line="240" w:lineRule="auto"/>
        <w:ind w:firstLine="720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Default="00A400CE" w:rsidP="00A400CE">
      <w:pPr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</w:p>
    <w:p w:rsidR="00A400CE" w:rsidRPr="00A400CE" w:rsidRDefault="00A400CE" w:rsidP="00A400CE">
      <w:pPr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Рівень документа – 3б</w:t>
      </w:r>
    </w:p>
    <w:p w:rsidR="00A400CE" w:rsidRPr="00A400CE" w:rsidRDefault="00A400CE" w:rsidP="00A400CE">
      <w:pPr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</w:pPr>
      <w:r w:rsidRPr="00A400CE">
        <w:rPr>
          <w:rFonts w:ascii="Times New Roman" w:eastAsia="Times New Roman" w:hAnsi="Times New Roman" w:cs="Times New Roman"/>
          <w:sz w:val="27"/>
          <w:szCs w:val="27"/>
          <w:lang w:val="uk-UA" w:eastAsia="ru-RU"/>
        </w:rPr>
        <w:t>Плановий термін між ревізіями – 1 рік</w:t>
      </w:r>
    </w:p>
    <w:p w:rsidR="00A400CE" w:rsidRPr="00A400CE" w:rsidRDefault="00C14DB5" w:rsidP="00A400CE">
      <w:pPr>
        <w:spacing w:line="240" w:lineRule="auto"/>
        <w:ind w:firstLine="567"/>
        <w:rPr>
          <w:rFonts w:ascii="Times New Roman" w:eastAsia="Times New Roman" w:hAnsi="Times New Roman" w:cs="Times New Roman"/>
          <w:b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7"/>
          <w:szCs w:val="27"/>
          <w:lang w:val="uk-UA" w:eastAsia="ru-RU"/>
        </w:rPr>
        <w:t>Врахова</w:t>
      </w:r>
      <w:r w:rsidR="00A400CE" w:rsidRPr="00A400CE">
        <w:rPr>
          <w:rFonts w:ascii="Times New Roman" w:eastAsia="Times New Roman" w:hAnsi="Times New Roman" w:cs="Times New Roman"/>
          <w:b/>
          <w:sz w:val="27"/>
          <w:szCs w:val="27"/>
          <w:lang w:val="uk-UA" w:eastAsia="ru-RU"/>
        </w:rPr>
        <w:t>ний примірник</w:t>
      </w:r>
      <w:r>
        <w:rPr>
          <w:rFonts w:ascii="Times New Roman" w:eastAsia="Times New Roman" w:hAnsi="Times New Roman" w:cs="Times New Roman"/>
          <w:b/>
          <w:sz w:val="27"/>
          <w:szCs w:val="27"/>
          <w:lang w:val="uk-UA" w:eastAsia="ru-RU"/>
        </w:rPr>
        <w:t xml:space="preserve"> №2</w:t>
      </w:r>
    </w:p>
    <w:p w:rsidR="00A400CE" w:rsidRDefault="00A400CE" w:rsidP="006E3658">
      <w:pPr>
        <w:spacing w:line="240" w:lineRule="auto"/>
        <w:ind w:right="-143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400CE" w:rsidRDefault="00A400CE" w:rsidP="006E3658">
      <w:pPr>
        <w:spacing w:line="240" w:lineRule="auto"/>
        <w:ind w:right="-143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400CE" w:rsidRDefault="00A400CE" w:rsidP="006E3658">
      <w:pPr>
        <w:spacing w:line="240" w:lineRule="auto"/>
        <w:ind w:right="-143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21C89" w:rsidRPr="00421C89" w:rsidRDefault="00421C89" w:rsidP="00421C89">
      <w:pPr>
        <w:ind w:firstLine="567"/>
        <w:jc w:val="center"/>
        <w:rPr>
          <w:rFonts w:ascii="Times New Roman" w:hAnsi="Times New Roman" w:cs="Times New Roman"/>
          <w:b/>
          <w:bCs/>
          <w:sz w:val="27"/>
          <w:szCs w:val="27"/>
        </w:rPr>
      </w:pPr>
      <w:r w:rsidRPr="00421C89">
        <w:rPr>
          <w:rFonts w:ascii="Times New Roman" w:hAnsi="Times New Roman" w:cs="Times New Roman"/>
          <w:b/>
          <w:bCs/>
          <w:sz w:val="27"/>
          <w:szCs w:val="27"/>
        </w:rPr>
        <w:lastRenderedPageBreak/>
        <w:t>ЗМІ</w:t>
      </w:r>
      <w:proofErr w:type="gramStart"/>
      <w:r w:rsidRPr="00421C89">
        <w:rPr>
          <w:rFonts w:ascii="Times New Roman" w:hAnsi="Times New Roman" w:cs="Times New Roman"/>
          <w:b/>
          <w:bCs/>
          <w:sz w:val="27"/>
          <w:szCs w:val="27"/>
        </w:rPr>
        <w:t>СТ</w:t>
      </w:r>
      <w:proofErr w:type="gramEnd"/>
    </w:p>
    <w:p w:rsidR="00421C89" w:rsidRPr="00421C89" w:rsidRDefault="00421C89" w:rsidP="00421C89">
      <w:pPr>
        <w:ind w:right="-186"/>
        <w:jc w:val="center"/>
        <w:rPr>
          <w:rFonts w:ascii="Times New Roman" w:hAnsi="Times New Roman" w:cs="Times New Roman"/>
          <w:bCs/>
          <w:sz w:val="27"/>
          <w:szCs w:val="27"/>
        </w:rPr>
      </w:pPr>
      <w:r w:rsidRPr="00421C89">
        <w:rPr>
          <w:rFonts w:ascii="Times New Roman" w:hAnsi="Times New Roman" w:cs="Times New Roman"/>
          <w:bCs/>
          <w:sz w:val="27"/>
          <w:szCs w:val="27"/>
        </w:rPr>
        <w:t xml:space="preserve">                                                                                            </w:t>
      </w:r>
      <w:r>
        <w:rPr>
          <w:rFonts w:ascii="Times New Roman" w:hAnsi="Times New Roman" w:cs="Times New Roman"/>
          <w:bCs/>
          <w:sz w:val="27"/>
          <w:szCs w:val="27"/>
        </w:rPr>
        <w:t xml:space="preserve">              </w:t>
      </w:r>
      <w:r w:rsidRPr="00421C89">
        <w:rPr>
          <w:rFonts w:ascii="Times New Roman" w:hAnsi="Times New Roman" w:cs="Times New Roman"/>
          <w:bCs/>
          <w:sz w:val="27"/>
          <w:szCs w:val="27"/>
        </w:rPr>
        <w:t xml:space="preserve">     </w:t>
      </w:r>
      <w:proofErr w:type="spellStart"/>
      <w:r w:rsidRPr="00421C89">
        <w:rPr>
          <w:rFonts w:ascii="Times New Roman" w:hAnsi="Times New Roman" w:cs="Times New Roman"/>
          <w:bCs/>
          <w:sz w:val="27"/>
          <w:szCs w:val="27"/>
        </w:rPr>
        <w:t>стор</w:t>
      </w:r>
      <w:proofErr w:type="spellEnd"/>
      <w:r w:rsidRPr="00421C89">
        <w:rPr>
          <w:rFonts w:ascii="Times New Roman" w:hAnsi="Times New Roman" w:cs="Times New Roman"/>
          <w:bCs/>
          <w:sz w:val="27"/>
          <w:szCs w:val="27"/>
        </w:rPr>
        <w:t>.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9495"/>
      </w:tblGrid>
      <w:tr w:rsidR="00421C89" w:rsidRPr="00421C89" w:rsidTr="00421C89">
        <w:trPr>
          <w:trHeight w:val="567"/>
        </w:trPr>
        <w:tc>
          <w:tcPr>
            <w:tcW w:w="9322" w:type="dxa"/>
          </w:tcPr>
          <w:p w:rsidR="00421C89" w:rsidRPr="00421C89" w:rsidRDefault="00421C89" w:rsidP="00421C89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7"/>
                <w:szCs w:val="27"/>
              </w:rPr>
            </w:pPr>
            <w:r w:rsidRPr="00421C89">
              <w:rPr>
                <w:rFonts w:ascii="Times New Roman" w:hAnsi="Times New Roman" w:cs="Times New Roman"/>
                <w:b/>
                <w:bCs/>
                <w:sz w:val="27"/>
                <w:szCs w:val="27"/>
              </w:rPr>
              <w:t xml:space="preserve">  1. </w:t>
            </w:r>
            <w:proofErr w:type="spellStart"/>
            <w:proofErr w:type="gramStart"/>
            <w:r w:rsidRPr="00421C89">
              <w:rPr>
                <w:rFonts w:ascii="Times New Roman" w:hAnsi="Times New Roman" w:cs="Times New Roman"/>
                <w:b/>
                <w:bCs/>
                <w:sz w:val="27"/>
                <w:szCs w:val="27"/>
              </w:rPr>
              <w:t>Вступ</w:t>
            </w:r>
            <w:proofErr w:type="spellEnd"/>
            <w:proofErr w:type="gramEnd"/>
            <w:r w:rsidRPr="00421C89">
              <w:rPr>
                <w:rFonts w:ascii="Times New Roman" w:hAnsi="Times New Roman" w:cs="Times New Roman"/>
                <w:sz w:val="27"/>
                <w:szCs w:val="27"/>
              </w:rPr>
              <w:t xml:space="preserve"> ...........................................................................</w:t>
            </w:r>
            <w:r>
              <w:rPr>
                <w:rFonts w:ascii="Times New Roman" w:hAnsi="Times New Roman" w:cs="Times New Roman"/>
                <w:sz w:val="27"/>
                <w:szCs w:val="27"/>
              </w:rPr>
              <w:t>.................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       </w:t>
            </w:r>
            <w:r w:rsidRPr="00421C89">
              <w:rPr>
                <w:rFonts w:ascii="Times New Roman" w:hAnsi="Times New Roman" w:cs="Times New Roman"/>
                <w:sz w:val="27"/>
                <w:szCs w:val="27"/>
              </w:rPr>
              <w:t>3</w:t>
            </w:r>
          </w:p>
        </w:tc>
      </w:tr>
      <w:tr w:rsidR="00421C89" w:rsidRPr="00421C89" w:rsidTr="00421C89">
        <w:trPr>
          <w:trHeight w:val="240"/>
        </w:trPr>
        <w:tc>
          <w:tcPr>
            <w:tcW w:w="9322" w:type="dxa"/>
          </w:tcPr>
          <w:tbl>
            <w:tblPr>
              <w:tblW w:w="9356" w:type="dxa"/>
              <w:tblLook w:val="0000" w:firstRow="0" w:lastRow="0" w:firstColumn="0" w:lastColumn="0" w:noHBand="0" w:noVBand="0"/>
            </w:tblPr>
            <w:tblGrid>
              <w:gridCol w:w="8222"/>
              <w:gridCol w:w="1134"/>
            </w:tblGrid>
            <w:tr w:rsidR="00421C89" w:rsidRPr="00421C89" w:rsidTr="00421C89">
              <w:trPr>
                <w:trHeight w:val="567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spacing w:line="360" w:lineRule="auto"/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2.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Змі</w:t>
                  </w:r>
                  <w:proofErr w:type="gram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ст</w:t>
                  </w:r>
                  <w:proofErr w:type="spellEnd"/>
                  <w:proofErr w:type="gramEnd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навчальної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дисципліни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………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…..</w:t>
                  </w: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…………………………..</w:t>
                  </w:r>
                </w:p>
              </w:tc>
              <w:tc>
                <w:tcPr>
                  <w:tcW w:w="1134" w:type="dxa"/>
                </w:tcPr>
                <w:p w:rsidR="00421C89" w:rsidRP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3</w:t>
                  </w:r>
                </w:p>
              </w:tc>
            </w:tr>
            <w:tr w:rsidR="00421C89" w:rsidRPr="00421C89" w:rsidTr="00421C89">
              <w:trPr>
                <w:trHeight w:val="567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spacing w:line="360" w:lineRule="auto"/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2.1.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Тематичний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план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навчальної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дисципліни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……………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.</w:t>
                  </w: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………….</w:t>
                  </w:r>
                </w:p>
              </w:tc>
              <w:tc>
                <w:tcPr>
                  <w:tcW w:w="1134" w:type="dxa"/>
                </w:tcPr>
                <w:p w:rsidR="00421C89" w:rsidRP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3</w:t>
                  </w:r>
                </w:p>
              </w:tc>
            </w:tr>
            <w:tr w:rsidR="00421C89" w:rsidRPr="00421C89" w:rsidTr="00421C89">
              <w:trPr>
                <w:trHeight w:val="567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spacing w:line="360" w:lineRule="auto"/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  <w:lang w:val="uk-UA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2.2.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Проектування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proofErr w:type="gram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дидактичного</w:t>
                  </w:r>
                  <w:proofErr w:type="gram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процесу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з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видів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навчальних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занять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..</w:t>
                  </w:r>
                </w:p>
              </w:tc>
              <w:tc>
                <w:tcPr>
                  <w:tcW w:w="1134" w:type="dxa"/>
                </w:tcPr>
                <w:p w:rsidR="00421C89" w:rsidRP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5</w:t>
                  </w:r>
                </w:p>
              </w:tc>
            </w:tr>
            <w:tr w:rsidR="00421C89" w:rsidRPr="00421C89" w:rsidTr="00421C89">
              <w:trPr>
                <w:trHeight w:val="567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spacing w:line="360" w:lineRule="auto"/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2.2.1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Лекційні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заняття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,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їх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тематика та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обсяг</w:t>
                  </w:r>
                  <w:proofErr w:type="spellEnd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……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….</w:t>
                  </w: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………………….</w:t>
                  </w:r>
                </w:p>
              </w:tc>
              <w:tc>
                <w:tcPr>
                  <w:tcW w:w="1134" w:type="dxa"/>
                </w:tcPr>
                <w:p w:rsidR="00421C89" w:rsidRP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5</w:t>
                  </w:r>
                </w:p>
              </w:tc>
            </w:tr>
            <w:tr w:rsidR="00421C89" w:rsidRPr="00421C89" w:rsidTr="00421C89">
              <w:trPr>
                <w:trHeight w:val="567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spacing w:line="360" w:lineRule="auto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2.2.2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Практичні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заняття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,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їх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тематика та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обсяг</w:t>
                  </w:r>
                  <w:proofErr w:type="spellEnd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……………………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..</w:t>
                  </w: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….</w:t>
                  </w:r>
                </w:p>
              </w:tc>
              <w:tc>
                <w:tcPr>
                  <w:tcW w:w="1134" w:type="dxa"/>
                </w:tcPr>
                <w:p w:rsidR="00421C89" w:rsidRP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6</w:t>
                  </w:r>
                </w:p>
              </w:tc>
            </w:tr>
            <w:tr w:rsidR="00421C89" w:rsidRPr="00421C89" w:rsidTr="00421C89">
              <w:trPr>
                <w:trHeight w:val="515"/>
              </w:trPr>
              <w:tc>
                <w:tcPr>
                  <w:tcW w:w="8222" w:type="dxa"/>
                </w:tcPr>
                <w:p w:rsidR="00421C89" w:rsidRDefault="00421C89" w:rsidP="00421C89">
                  <w:pPr>
                    <w:spacing w:line="360" w:lineRule="auto"/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2.2.3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Самостійна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робота сту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дента,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>її</w:t>
                  </w:r>
                  <w:proofErr w:type="spellEnd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>змі</w:t>
                  </w:r>
                  <w:proofErr w:type="gramStart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>ст</w:t>
                  </w:r>
                  <w:proofErr w:type="spellEnd"/>
                  <w:proofErr w:type="gramEnd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та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>обсяг</w:t>
                  </w:r>
                  <w:proofErr w:type="spellEnd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…………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...</w:t>
                  </w: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………</w:t>
                  </w:r>
                </w:p>
                <w:p w:rsidR="00E23434" w:rsidRPr="00E23434" w:rsidRDefault="00E23434" w:rsidP="00421C89">
                  <w:pPr>
                    <w:spacing w:line="360" w:lineRule="auto"/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</w:pPr>
                  <w:r w:rsidRPr="00E23434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2.2.3.1. </w:t>
                  </w:r>
                  <w:proofErr w:type="spellStart"/>
                  <w:r w:rsidRPr="00E23434">
                    <w:rPr>
                      <w:rFonts w:ascii="Times New Roman" w:hAnsi="Times New Roman" w:cs="Times New Roman"/>
                      <w:sz w:val="27"/>
                      <w:szCs w:val="27"/>
                    </w:rPr>
                    <w:t>Кур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>сова</w:t>
                  </w:r>
                  <w:proofErr w:type="spellEnd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робота …………………………………………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….</w:t>
                  </w:r>
                  <w:r w:rsidRPr="00E23434"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…...</w:t>
                  </w:r>
                </w:p>
              </w:tc>
              <w:tc>
                <w:tcPr>
                  <w:tcW w:w="1134" w:type="dxa"/>
                </w:tcPr>
                <w:p w:rsid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8</w:t>
                  </w:r>
                </w:p>
                <w:p w:rsidR="009B5B92" w:rsidRPr="009B5B92" w:rsidRDefault="009B5B92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8</w:t>
                  </w:r>
                </w:p>
              </w:tc>
            </w:tr>
            <w:tr w:rsidR="00421C89" w:rsidRPr="00421C89" w:rsidTr="00421C89">
              <w:trPr>
                <w:trHeight w:val="567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3.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Навчально-методичні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матеріали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 з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дисципліни</w:t>
                  </w:r>
                  <w:proofErr w:type="spellEnd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………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..</w:t>
                  </w: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…..…….</w:t>
                  </w:r>
                </w:p>
              </w:tc>
              <w:tc>
                <w:tcPr>
                  <w:tcW w:w="1134" w:type="dxa"/>
                </w:tcPr>
                <w:p w:rsidR="00421C89" w:rsidRP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9</w:t>
                  </w:r>
                </w:p>
              </w:tc>
            </w:tr>
            <w:tr w:rsidR="00421C89" w:rsidRPr="00421C89" w:rsidTr="00421C89">
              <w:trPr>
                <w:trHeight w:val="567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3.1. Список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рекомендованих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джерел</w:t>
                  </w:r>
                  <w:proofErr w:type="spellEnd"/>
                  <w:r>
                    <w:rPr>
                      <w:rFonts w:ascii="Times New Roman" w:hAnsi="Times New Roman" w:cs="Times New Roman"/>
                      <w:sz w:val="27"/>
                      <w:szCs w:val="27"/>
                    </w:rPr>
                    <w:t xml:space="preserve"> ………………</w:t>
                  </w:r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.</w:t>
                  </w: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……………...…..</w:t>
                  </w:r>
                </w:p>
              </w:tc>
              <w:tc>
                <w:tcPr>
                  <w:tcW w:w="1134" w:type="dxa"/>
                </w:tcPr>
                <w:p w:rsidR="00421C89" w:rsidRP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9</w:t>
                  </w:r>
                </w:p>
              </w:tc>
            </w:tr>
            <w:tr w:rsidR="00421C89" w:rsidRPr="00421C89" w:rsidTr="00421C89">
              <w:trPr>
                <w:trHeight w:val="567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rPr>
                      <w:rFonts w:ascii="Times New Roman" w:hAnsi="Times New Roman" w:cs="Times New Roman"/>
                      <w:iCs/>
                      <w:sz w:val="27"/>
                      <w:szCs w:val="27"/>
                      <w:lang w:val="uk-UA"/>
                    </w:rPr>
                  </w:pPr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3.2.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Перелік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наочних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та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інших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навчально-методичних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</w:t>
                  </w:r>
                  <w:proofErr w:type="spellStart"/>
                  <w:proofErr w:type="gramStart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пос</w:t>
                  </w:r>
                  <w:proofErr w:type="gramEnd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ібників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,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методичних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матеріалів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до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те</w:t>
                  </w:r>
                  <w:r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хнічних</w:t>
                  </w:r>
                  <w:proofErr w:type="spellEnd"/>
                  <w:r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засобів</w:t>
                  </w:r>
                  <w:proofErr w:type="spellEnd"/>
                  <w:r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навчання</w:t>
                  </w:r>
                  <w:proofErr w:type="spellEnd"/>
                  <w:r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 xml:space="preserve"> …………</w:t>
                  </w:r>
                  <w:r w:rsidRPr="00421C89">
                    <w:rPr>
                      <w:rFonts w:ascii="Times New Roman" w:hAnsi="Times New Roman" w:cs="Times New Roman"/>
                      <w:iCs/>
                      <w:sz w:val="27"/>
                      <w:szCs w:val="27"/>
                    </w:rPr>
                    <w:t>.….</w:t>
                  </w:r>
                </w:p>
              </w:tc>
              <w:tc>
                <w:tcPr>
                  <w:tcW w:w="1134" w:type="dxa"/>
                </w:tcPr>
                <w:p w:rsidR="00421C89" w:rsidRPr="00421C89" w:rsidRDefault="00421C89" w:rsidP="00421C89">
                  <w:pPr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</w:p>
                <w:p w:rsidR="00421C89" w:rsidRPr="00421C89" w:rsidRDefault="00421C89" w:rsidP="00421C89">
                  <w:pPr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10</w:t>
                  </w:r>
                </w:p>
              </w:tc>
            </w:tr>
            <w:tr w:rsidR="00421C89" w:rsidRPr="00421C89" w:rsidTr="00421C89">
              <w:trPr>
                <w:trHeight w:val="270"/>
              </w:trPr>
              <w:tc>
                <w:tcPr>
                  <w:tcW w:w="8222" w:type="dxa"/>
                </w:tcPr>
                <w:p w:rsidR="00421C89" w:rsidRPr="00421C89" w:rsidRDefault="00421C89" w:rsidP="00421C89">
                  <w:pPr>
                    <w:spacing w:line="360" w:lineRule="auto"/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</w:pPr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4.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Рейтингова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 система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оцінювання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набутих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 студентом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знань</w:t>
                  </w:r>
                  <w:proofErr w:type="spellEnd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 xml:space="preserve"> та </w:t>
                  </w:r>
                  <w:proofErr w:type="spellStart"/>
                  <w:r w:rsidRPr="00421C89">
                    <w:rPr>
                      <w:rFonts w:ascii="Times New Roman" w:hAnsi="Times New Roman" w:cs="Times New Roman"/>
                      <w:b/>
                      <w:bCs/>
                      <w:sz w:val="27"/>
                      <w:szCs w:val="27"/>
                    </w:rPr>
                    <w:t>вмінь</w:t>
                  </w:r>
                  <w:proofErr w:type="spellEnd"/>
                  <w:r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  <w:t>………………………………………………………………………</w:t>
                  </w:r>
                </w:p>
              </w:tc>
              <w:tc>
                <w:tcPr>
                  <w:tcW w:w="1134" w:type="dxa"/>
                </w:tcPr>
                <w:p w:rsid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  <w:lang w:val="uk-UA"/>
                    </w:rPr>
                  </w:pPr>
                </w:p>
                <w:p w:rsidR="00421C89" w:rsidRPr="00421C89" w:rsidRDefault="00421C89" w:rsidP="00421C89">
                  <w:pPr>
                    <w:spacing w:line="360" w:lineRule="auto"/>
                    <w:jc w:val="center"/>
                    <w:rPr>
                      <w:rFonts w:ascii="Times New Roman" w:hAnsi="Times New Roman" w:cs="Times New Roman"/>
                      <w:sz w:val="27"/>
                      <w:szCs w:val="27"/>
                    </w:rPr>
                  </w:pPr>
                  <w:r w:rsidRPr="00421C89">
                    <w:rPr>
                      <w:rFonts w:ascii="Times New Roman" w:hAnsi="Times New Roman" w:cs="Times New Roman"/>
                      <w:sz w:val="27"/>
                      <w:szCs w:val="27"/>
                    </w:rPr>
                    <w:t>10</w:t>
                  </w:r>
                </w:p>
              </w:tc>
            </w:tr>
          </w:tbl>
          <w:p w:rsidR="00421C89" w:rsidRPr="00421C89" w:rsidRDefault="00421C89" w:rsidP="00421C89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7"/>
                <w:szCs w:val="27"/>
              </w:rPr>
            </w:pPr>
          </w:p>
        </w:tc>
      </w:tr>
    </w:tbl>
    <w:p w:rsidR="0004784C" w:rsidRPr="000D2144" w:rsidRDefault="0004784C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607DE4" w:rsidRPr="006478E6" w:rsidRDefault="0004784C" w:rsidP="00607DE4">
      <w:pPr>
        <w:tabs>
          <w:tab w:val="left" w:pos="567"/>
        </w:tabs>
        <w:spacing w:line="360" w:lineRule="auto"/>
        <w:ind w:firstLine="284"/>
        <w:jc w:val="center"/>
        <w:rPr>
          <w:rFonts w:ascii="Times New Roman" w:hAnsi="Times New Roman" w:cs="Times New Roman"/>
          <w:b/>
          <w:sz w:val="27"/>
          <w:szCs w:val="27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br w:type="page"/>
      </w:r>
      <w:r w:rsidR="00607DE4" w:rsidRPr="006478E6">
        <w:rPr>
          <w:rFonts w:ascii="Times New Roman" w:hAnsi="Times New Roman" w:cs="Times New Roman"/>
          <w:b/>
          <w:sz w:val="27"/>
          <w:szCs w:val="27"/>
          <w:lang w:val="uk-UA"/>
        </w:rPr>
        <w:lastRenderedPageBreak/>
        <w:t>1. ВСТУП</w:t>
      </w:r>
    </w:p>
    <w:p w:rsidR="00607DE4" w:rsidRPr="00607DE4" w:rsidRDefault="00607DE4" w:rsidP="00607DE4">
      <w:pPr>
        <w:ind w:firstLine="709"/>
        <w:rPr>
          <w:rFonts w:ascii="Times New Roman" w:hAnsi="Times New Roman" w:cs="Times New Roman"/>
          <w:sz w:val="27"/>
          <w:szCs w:val="27"/>
          <w:lang w:val="uk-UA"/>
        </w:rPr>
      </w:pPr>
      <w:r w:rsidRPr="00607DE4">
        <w:rPr>
          <w:rFonts w:ascii="Times New Roman" w:hAnsi="Times New Roman" w:cs="Times New Roman"/>
          <w:sz w:val="27"/>
          <w:szCs w:val="27"/>
          <w:lang w:val="uk-UA"/>
        </w:rPr>
        <w:t>Робоча навчальна програма дисципліни розроблена на основі навчальної програми дисципліни «Глобалізація: соціологічний аналіз» та «Методичних вказівок до розроблення та оформлення навчальної та робочої навчальної програм дисциплін», введених в дію розпорядженням від 16.06.15 №37/роз,</w:t>
      </w:r>
    </w:p>
    <w:p w:rsidR="00607DE4" w:rsidRPr="00607DE4" w:rsidRDefault="00607DE4" w:rsidP="00607DE4">
      <w:pPr>
        <w:ind w:firstLine="709"/>
        <w:rPr>
          <w:rFonts w:ascii="Times New Roman" w:hAnsi="Times New Roman" w:cs="Times New Roman"/>
          <w:sz w:val="27"/>
          <w:szCs w:val="27"/>
          <w:lang w:val="uk-UA"/>
        </w:rPr>
      </w:pPr>
      <w:r w:rsidRPr="00607DE4">
        <w:rPr>
          <w:rFonts w:ascii="Times New Roman" w:hAnsi="Times New Roman" w:cs="Times New Roman"/>
          <w:sz w:val="27"/>
          <w:szCs w:val="27"/>
          <w:lang w:val="uk-UA"/>
        </w:rPr>
        <w:t>Рейтингова система оцінювання (РСО) є невід’ємною складовою робочої навчальної програми і передбачає визначення якості виконаної студентом усіх видів аудиторної та самостійної навчальної роботи та рівня набутих ним знань та умінь шляхом оцінювання в балах результатів цієї роботи під час поточного, модульного та семестрового контролю, з наступним переведенням оцінки за багатобальною шкалою в оцінки за національною шкалою та шкалою ECTS.</w:t>
      </w:r>
    </w:p>
    <w:p w:rsidR="00607DE4" w:rsidRPr="00607DE4" w:rsidRDefault="00607DE4" w:rsidP="00607DE4">
      <w:pPr>
        <w:ind w:firstLine="709"/>
        <w:rPr>
          <w:rFonts w:ascii="Times New Roman" w:hAnsi="Times New Roman" w:cs="Times New Roman"/>
          <w:sz w:val="27"/>
          <w:szCs w:val="27"/>
          <w:lang w:val="uk-UA"/>
        </w:rPr>
      </w:pPr>
      <w:r w:rsidRPr="00607DE4">
        <w:rPr>
          <w:rFonts w:ascii="Times New Roman" w:hAnsi="Times New Roman" w:cs="Times New Roman"/>
          <w:sz w:val="27"/>
          <w:szCs w:val="27"/>
          <w:lang w:val="uk-UA"/>
        </w:rPr>
        <w:t>РСО передбачає використання модульних рейтингових оцінок (поточної, контрольної, підсумкової), а також екзаменаційної або залікової, підсумкової семестрової та підсумкової рейтингових оцінок.</w:t>
      </w:r>
    </w:p>
    <w:p w:rsidR="0004784C" w:rsidRPr="000D2144" w:rsidRDefault="0004784C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4784C" w:rsidRPr="00923689" w:rsidRDefault="0004784C" w:rsidP="00923689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23689">
        <w:rPr>
          <w:rFonts w:ascii="Times New Roman" w:hAnsi="Times New Roman" w:cs="Times New Roman"/>
          <w:b/>
          <w:bCs/>
          <w:sz w:val="28"/>
          <w:szCs w:val="28"/>
          <w:lang w:val="uk-UA"/>
        </w:rPr>
        <w:t>2. ЗМІСТ НАВЧАЛЬНОЇ ДИСЦИПЛІНИ</w:t>
      </w:r>
    </w:p>
    <w:p w:rsidR="0004784C" w:rsidRPr="00923689" w:rsidRDefault="0004784C" w:rsidP="00923689">
      <w:pPr>
        <w:tabs>
          <w:tab w:val="left" w:pos="1276"/>
        </w:tabs>
        <w:spacing w:line="24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923689">
        <w:rPr>
          <w:rFonts w:ascii="Times New Roman" w:hAnsi="Times New Roman" w:cs="Times New Roman"/>
          <w:b/>
          <w:bCs/>
          <w:sz w:val="28"/>
          <w:szCs w:val="28"/>
        </w:rPr>
        <w:t xml:space="preserve">2.1. </w:t>
      </w:r>
      <w:proofErr w:type="spellStart"/>
      <w:r w:rsidRPr="00923689">
        <w:rPr>
          <w:rFonts w:ascii="Times New Roman" w:hAnsi="Times New Roman" w:cs="Times New Roman"/>
          <w:b/>
          <w:bCs/>
          <w:sz w:val="28"/>
          <w:szCs w:val="28"/>
        </w:rPr>
        <w:t>Тематичний</w:t>
      </w:r>
      <w:proofErr w:type="spellEnd"/>
      <w:r w:rsidRPr="00923689">
        <w:rPr>
          <w:rFonts w:ascii="Times New Roman" w:hAnsi="Times New Roman" w:cs="Times New Roman"/>
          <w:b/>
          <w:bCs/>
          <w:sz w:val="28"/>
          <w:szCs w:val="28"/>
        </w:rPr>
        <w:t xml:space="preserve"> план </w:t>
      </w:r>
      <w:proofErr w:type="spellStart"/>
      <w:r w:rsidRPr="00923689">
        <w:rPr>
          <w:rFonts w:ascii="Times New Roman" w:hAnsi="Times New Roman" w:cs="Times New Roman"/>
          <w:b/>
          <w:bCs/>
          <w:sz w:val="28"/>
          <w:szCs w:val="28"/>
        </w:rPr>
        <w:t>навчальної</w:t>
      </w:r>
      <w:proofErr w:type="spellEnd"/>
      <w:r w:rsidR="005C494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923689">
        <w:rPr>
          <w:rFonts w:ascii="Times New Roman" w:hAnsi="Times New Roman" w:cs="Times New Roman"/>
          <w:b/>
          <w:bCs/>
          <w:sz w:val="28"/>
          <w:szCs w:val="28"/>
        </w:rPr>
        <w:t>дисципліни</w:t>
      </w:r>
      <w:proofErr w:type="spellEnd"/>
    </w:p>
    <w:tbl>
      <w:tblPr>
        <w:tblW w:w="955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71"/>
        <w:gridCol w:w="5104"/>
        <w:gridCol w:w="993"/>
        <w:gridCol w:w="900"/>
        <w:gridCol w:w="883"/>
        <w:gridCol w:w="898"/>
      </w:tblGrid>
      <w:tr w:rsidR="0004784C" w:rsidRPr="00F239C2" w:rsidTr="005B60B3">
        <w:trPr>
          <w:cantSplit/>
          <w:trHeight w:val="308"/>
        </w:trPr>
        <w:tc>
          <w:tcPr>
            <w:tcW w:w="709" w:type="dxa"/>
            <w:vMerge w:val="restart"/>
            <w:vAlign w:val="center"/>
          </w:tcPr>
          <w:p w:rsidR="0004784C" w:rsidRPr="00F239C2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</w:rPr>
            </w:pPr>
            <w:r w:rsidRPr="00F239C2">
              <w:rPr>
                <w:rFonts w:ascii="Times New Roman" w:hAnsi="Times New Roman" w:cs="Times New Roman"/>
                <w:color w:val="1D1B11"/>
              </w:rPr>
              <w:t>№</w:t>
            </w:r>
          </w:p>
          <w:p w:rsidR="0004784C" w:rsidRPr="00F239C2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</w:rPr>
            </w:pPr>
            <w:r w:rsidRPr="00F239C2">
              <w:rPr>
                <w:rFonts w:ascii="Times New Roman" w:hAnsi="Times New Roman" w:cs="Times New Roman"/>
                <w:color w:val="1D1B11"/>
              </w:rPr>
              <w:t>пор.</w:t>
            </w:r>
          </w:p>
          <w:p w:rsidR="0004784C" w:rsidRPr="00F239C2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</w:rPr>
            </w:pPr>
          </w:p>
        </w:tc>
        <w:tc>
          <w:tcPr>
            <w:tcW w:w="5175" w:type="dxa"/>
            <w:gridSpan w:val="2"/>
            <w:vMerge w:val="restart"/>
            <w:vAlign w:val="center"/>
          </w:tcPr>
          <w:p w:rsidR="0004784C" w:rsidRDefault="0004784C" w:rsidP="00923689">
            <w:pPr>
              <w:pStyle w:val="8"/>
              <w:spacing w:line="240" w:lineRule="auto"/>
              <w:ind w:right="72"/>
              <w:jc w:val="center"/>
              <w:rPr>
                <w:rFonts w:ascii="Times New Roman" w:hAnsi="Times New Roman"/>
                <w:i w:val="0"/>
                <w:iCs w:val="0"/>
                <w:color w:val="1D1B11"/>
                <w:sz w:val="22"/>
                <w:szCs w:val="22"/>
                <w:lang w:val="uk-UA"/>
              </w:rPr>
            </w:pPr>
            <w:proofErr w:type="spellStart"/>
            <w:r w:rsidRPr="00F239C2">
              <w:rPr>
                <w:rFonts w:ascii="Times New Roman" w:hAnsi="Times New Roman"/>
                <w:i w:val="0"/>
                <w:iCs w:val="0"/>
                <w:color w:val="1D1B11"/>
                <w:sz w:val="22"/>
                <w:szCs w:val="22"/>
              </w:rPr>
              <w:t>Назва</w:t>
            </w:r>
            <w:proofErr w:type="spellEnd"/>
            <w:r w:rsidRPr="00F239C2">
              <w:rPr>
                <w:rFonts w:ascii="Times New Roman" w:hAnsi="Times New Roman"/>
                <w:i w:val="0"/>
                <w:iCs w:val="0"/>
                <w:color w:val="1D1B11"/>
                <w:sz w:val="22"/>
                <w:szCs w:val="22"/>
              </w:rPr>
              <w:t xml:space="preserve"> теми</w:t>
            </w:r>
          </w:p>
          <w:p w:rsidR="006478E6" w:rsidRPr="006478E6" w:rsidRDefault="006478E6" w:rsidP="006478E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6478E6">
              <w:rPr>
                <w:rFonts w:ascii="Times New Roman" w:hAnsi="Times New Roman" w:cs="Times New Roman"/>
                <w:lang w:val="uk-UA"/>
              </w:rPr>
              <w:t>(</w:t>
            </w:r>
            <w:proofErr w:type="spellStart"/>
            <w:r w:rsidRPr="006478E6">
              <w:rPr>
                <w:rFonts w:ascii="Times New Roman" w:hAnsi="Times New Roman" w:cs="Times New Roman"/>
              </w:rPr>
              <w:t>тематичного</w:t>
            </w:r>
            <w:proofErr w:type="spellEnd"/>
            <w:r w:rsidRPr="006478E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478E6">
              <w:rPr>
                <w:rFonts w:ascii="Times New Roman" w:hAnsi="Times New Roman" w:cs="Times New Roman"/>
              </w:rPr>
              <w:t>розділу</w:t>
            </w:r>
            <w:proofErr w:type="spellEnd"/>
            <w:r w:rsidRPr="006478E6">
              <w:rPr>
                <w:rFonts w:ascii="Times New Roman" w:hAnsi="Times New Roman" w:cs="Times New Roman"/>
                <w:lang w:val="uk-UA"/>
              </w:rPr>
              <w:t>)</w:t>
            </w:r>
          </w:p>
        </w:tc>
        <w:tc>
          <w:tcPr>
            <w:tcW w:w="3674" w:type="dxa"/>
            <w:gridSpan w:val="4"/>
            <w:vAlign w:val="center"/>
          </w:tcPr>
          <w:p w:rsidR="0004784C" w:rsidRPr="00F239C2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</w:rPr>
            </w:pPr>
            <w:proofErr w:type="spellStart"/>
            <w:r w:rsidRPr="00F239C2">
              <w:rPr>
                <w:rFonts w:ascii="Times New Roman" w:hAnsi="Times New Roman" w:cs="Times New Roman"/>
                <w:color w:val="1D1B11"/>
              </w:rPr>
              <w:t>Обсяг</w:t>
            </w:r>
            <w:proofErr w:type="spellEnd"/>
            <w:r w:rsidR="00C62C33">
              <w:rPr>
                <w:rFonts w:ascii="Times New Roman" w:hAnsi="Times New Roman" w:cs="Times New Roman"/>
                <w:color w:val="1D1B11"/>
                <w:lang w:val="uk-UA"/>
              </w:rPr>
              <w:t xml:space="preserve"> </w:t>
            </w:r>
            <w:proofErr w:type="spellStart"/>
            <w:r w:rsidRPr="00F239C2">
              <w:rPr>
                <w:rFonts w:ascii="Times New Roman" w:hAnsi="Times New Roman" w:cs="Times New Roman"/>
                <w:color w:val="1D1B11"/>
              </w:rPr>
              <w:t>навчальних</w:t>
            </w:r>
            <w:proofErr w:type="spellEnd"/>
            <w:r w:rsidRPr="00F239C2">
              <w:rPr>
                <w:rFonts w:ascii="Times New Roman" w:hAnsi="Times New Roman" w:cs="Times New Roman"/>
                <w:color w:val="1D1B11"/>
              </w:rPr>
              <w:t xml:space="preserve">  занять </w:t>
            </w:r>
          </w:p>
          <w:p w:rsidR="0004784C" w:rsidRPr="00F239C2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</w:rPr>
            </w:pPr>
            <w:r w:rsidRPr="00F239C2">
              <w:rPr>
                <w:rFonts w:ascii="Times New Roman" w:hAnsi="Times New Roman" w:cs="Times New Roman"/>
                <w:color w:val="1D1B11"/>
              </w:rPr>
              <w:t>(год.)</w:t>
            </w:r>
          </w:p>
        </w:tc>
      </w:tr>
      <w:tr w:rsidR="00607DE4" w:rsidRPr="00F239C2" w:rsidTr="005B60B3">
        <w:trPr>
          <w:cantSplit/>
          <w:trHeight w:val="619"/>
        </w:trPr>
        <w:tc>
          <w:tcPr>
            <w:tcW w:w="709" w:type="dxa"/>
            <w:vMerge/>
            <w:vAlign w:val="center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</w:rPr>
            </w:pPr>
          </w:p>
        </w:tc>
        <w:tc>
          <w:tcPr>
            <w:tcW w:w="5175" w:type="dxa"/>
            <w:gridSpan w:val="2"/>
            <w:vMerge/>
            <w:vAlign w:val="center"/>
          </w:tcPr>
          <w:p w:rsidR="00607DE4" w:rsidRPr="00D15CDC" w:rsidRDefault="00607DE4" w:rsidP="00923689">
            <w:pPr>
              <w:pStyle w:val="8"/>
              <w:spacing w:line="240" w:lineRule="auto"/>
              <w:rPr>
                <w:rFonts w:ascii="Times New Roman" w:hAnsi="Times New Roman"/>
                <w:color w:val="1D1B11"/>
                <w:sz w:val="22"/>
                <w:szCs w:val="22"/>
              </w:rPr>
            </w:pPr>
          </w:p>
        </w:tc>
        <w:tc>
          <w:tcPr>
            <w:tcW w:w="993" w:type="dxa"/>
            <w:vAlign w:val="center"/>
          </w:tcPr>
          <w:p w:rsidR="00607DE4" w:rsidRPr="00D15CDC" w:rsidRDefault="00607DE4" w:rsidP="00923689">
            <w:pPr>
              <w:pStyle w:val="8"/>
              <w:spacing w:line="240" w:lineRule="auto"/>
              <w:rPr>
                <w:rFonts w:ascii="Times New Roman" w:hAnsi="Times New Roman"/>
                <w:i w:val="0"/>
                <w:iCs w:val="0"/>
                <w:color w:val="1D1B11"/>
                <w:sz w:val="22"/>
                <w:szCs w:val="22"/>
              </w:rPr>
            </w:pPr>
            <w:proofErr w:type="spellStart"/>
            <w:r w:rsidRPr="00F239C2">
              <w:rPr>
                <w:rFonts w:ascii="Times New Roman" w:hAnsi="Times New Roman"/>
                <w:i w:val="0"/>
                <w:iCs w:val="0"/>
                <w:color w:val="1D1B11"/>
                <w:sz w:val="22"/>
                <w:szCs w:val="22"/>
              </w:rPr>
              <w:t>Усього</w:t>
            </w:r>
            <w:proofErr w:type="spellEnd"/>
          </w:p>
        </w:tc>
        <w:tc>
          <w:tcPr>
            <w:tcW w:w="900" w:type="dxa"/>
            <w:vAlign w:val="center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</w:rPr>
            </w:pPr>
            <w:proofErr w:type="spellStart"/>
            <w:r w:rsidRPr="00F239C2">
              <w:rPr>
                <w:rFonts w:ascii="Times New Roman" w:hAnsi="Times New Roman" w:cs="Times New Roman"/>
                <w:color w:val="1D1B11"/>
              </w:rPr>
              <w:t>Лекції</w:t>
            </w:r>
            <w:proofErr w:type="spellEnd"/>
          </w:p>
        </w:tc>
        <w:tc>
          <w:tcPr>
            <w:tcW w:w="883" w:type="dxa"/>
            <w:tcMar>
              <w:left w:w="57" w:type="dxa"/>
              <w:right w:w="0" w:type="dxa"/>
            </w:tcMar>
            <w:vAlign w:val="center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</w:rPr>
            </w:pPr>
            <w:proofErr w:type="spellStart"/>
            <w:r w:rsidRPr="00F239C2">
              <w:rPr>
                <w:rFonts w:ascii="Times New Roman" w:hAnsi="Times New Roman" w:cs="Times New Roman"/>
                <w:color w:val="1D1B11"/>
              </w:rPr>
              <w:t>Практичні</w:t>
            </w:r>
            <w:proofErr w:type="spellEnd"/>
          </w:p>
        </w:tc>
        <w:tc>
          <w:tcPr>
            <w:tcW w:w="898" w:type="dxa"/>
            <w:vAlign w:val="center"/>
          </w:tcPr>
          <w:p w:rsidR="00607DE4" w:rsidRPr="00F239C2" w:rsidRDefault="00607DE4" w:rsidP="00F239C2">
            <w:pPr>
              <w:tabs>
                <w:tab w:val="left" w:pos="594"/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lang w:val="uk-UA"/>
              </w:rPr>
            </w:pPr>
            <w:r w:rsidRPr="00F239C2">
              <w:rPr>
                <w:rFonts w:ascii="Times New Roman" w:hAnsi="Times New Roman" w:cs="Times New Roman"/>
                <w:color w:val="1D1B11"/>
              </w:rPr>
              <w:t>СРС</w:t>
            </w:r>
          </w:p>
        </w:tc>
      </w:tr>
      <w:tr w:rsidR="00607DE4" w:rsidRPr="00F239C2" w:rsidTr="005B60B3">
        <w:trPr>
          <w:cantSplit/>
          <w:trHeight w:val="288"/>
        </w:trPr>
        <w:tc>
          <w:tcPr>
            <w:tcW w:w="709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</w:t>
            </w:r>
          </w:p>
        </w:tc>
        <w:tc>
          <w:tcPr>
            <w:tcW w:w="5175" w:type="dxa"/>
            <w:gridSpan w:val="2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color w:val="1D1B11"/>
              </w:rPr>
            </w:pPr>
            <w:r w:rsidRPr="00F239C2">
              <w:rPr>
                <w:rFonts w:ascii="Times New Roman" w:hAnsi="Times New Roman"/>
                <w:i w:val="0"/>
                <w:iCs w:val="0"/>
                <w:color w:val="1D1B11"/>
              </w:rPr>
              <w:t>2</w:t>
            </w:r>
          </w:p>
        </w:tc>
        <w:tc>
          <w:tcPr>
            <w:tcW w:w="993" w:type="dxa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color w:val="1D1B11"/>
              </w:rPr>
            </w:pPr>
            <w:r w:rsidRPr="00F239C2">
              <w:rPr>
                <w:rFonts w:ascii="Times New Roman" w:hAnsi="Times New Roman"/>
                <w:i w:val="0"/>
                <w:iCs w:val="0"/>
                <w:color w:val="1D1B11"/>
              </w:rPr>
              <w:t>3</w:t>
            </w:r>
          </w:p>
        </w:tc>
        <w:tc>
          <w:tcPr>
            <w:tcW w:w="900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4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5</w:t>
            </w:r>
          </w:p>
        </w:tc>
        <w:tc>
          <w:tcPr>
            <w:tcW w:w="898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6</w:t>
            </w:r>
          </w:p>
        </w:tc>
      </w:tr>
      <w:tr w:rsidR="0004784C" w:rsidRPr="00F239C2" w:rsidTr="005B60B3">
        <w:trPr>
          <w:cantSplit/>
          <w:trHeight w:val="266"/>
        </w:trPr>
        <w:tc>
          <w:tcPr>
            <w:tcW w:w="9558" w:type="dxa"/>
            <w:gridSpan w:val="7"/>
            <w:shd w:val="clear" w:color="auto" w:fill="BFBFBF"/>
            <w:vAlign w:val="center"/>
          </w:tcPr>
          <w:p w:rsidR="0004784C" w:rsidRPr="00F239C2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b/>
                <w:bCs/>
                <w:color w:val="1D1B11"/>
                <w:sz w:val="24"/>
                <w:szCs w:val="24"/>
              </w:rPr>
              <w:t>10 семестр</w:t>
            </w:r>
          </w:p>
        </w:tc>
      </w:tr>
      <w:tr w:rsidR="0004784C" w:rsidRPr="00F239C2" w:rsidTr="005B60B3">
        <w:trPr>
          <w:cantSplit/>
          <w:trHeight w:val="478"/>
        </w:trPr>
        <w:tc>
          <w:tcPr>
            <w:tcW w:w="9558" w:type="dxa"/>
            <w:gridSpan w:val="7"/>
          </w:tcPr>
          <w:p w:rsidR="0004784C" w:rsidRPr="00D15CDC" w:rsidRDefault="0004784C" w:rsidP="00954D3C">
            <w:pPr>
              <w:pStyle w:val="9"/>
              <w:spacing w:line="240" w:lineRule="auto"/>
              <w:jc w:val="center"/>
              <w:rPr>
                <w:rFonts w:ascii="Times New Roman" w:hAnsi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/>
                <w:color w:val="1D1B11"/>
                <w:sz w:val="24"/>
                <w:szCs w:val="24"/>
              </w:rPr>
              <w:t xml:space="preserve">Модуль №1 </w:t>
            </w:r>
            <w:r w:rsidRPr="005B60B3">
              <w:rPr>
                <w:rFonts w:ascii="Times New Roman" w:hAnsi="Times New Roman"/>
                <w:color w:val="1D1B11"/>
                <w:sz w:val="24"/>
                <w:szCs w:val="24"/>
              </w:rPr>
              <w:t>“</w:t>
            </w:r>
            <w:r w:rsidR="005B60B3" w:rsidRPr="005B60B3">
              <w:rPr>
                <w:rFonts w:ascii="Times New Roman" w:hAnsi="Times New Roman"/>
                <w:sz w:val="24"/>
                <w:szCs w:val="24"/>
                <w:lang w:val="uk-UA"/>
              </w:rPr>
              <w:t>Концепції, категорії, напрями глобалізації</w:t>
            </w:r>
            <w:r w:rsidRPr="00F239C2">
              <w:rPr>
                <w:rFonts w:ascii="Times New Roman" w:hAnsi="Times New Roman"/>
                <w:color w:val="1D1B11"/>
                <w:sz w:val="24"/>
                <w:szCs w:val="24"/>
              </w:rPr>
              <w:t>”</w:t>
            </w:r>
          </w:p>
        </w:tc>
      </w:tr>
      <w:tr w:rsidR="00607DE4" w:rsidRPr="00F239C2" w:rsidTr="005B60B3">
        <w:trPr>
          <w:cantSplit/>
          <w:trHeight w:val="185"/>
        </w:trPr>
        <w:tc>
          <w:tcPr>
            <w:tcW w:w="709" w:type="dxa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1.1</w:t>
            </w:r>
          </w:p>
        </w:tc>
        <w:tc>
          <w:tcPr>
            <w:tcW w:w="5175" w:type="dxa"/>
            <w:gridSpan w:val="2"/>
            <w:tcMar>
              <w:left w:w="85" w:type="dxa"/>
              <w:right w:w="28" w:type="dxa"/>
            </w:tcMar>
          </w:tcPr>
          <w:p w:rsidR="00607DE4" w:rsidRPr="00F239C2" w:rsidRDefault="00607DE4" w:rsidP="003B63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lang w:val="uk-UA"/>
              </w:rPr>
              <w:t>Сутність глобалізації та основні підходи до її визначення.</w:t>
            </w:r>
            <w:r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 w:rsidRPr="00F239C2">
              <w:rPr>
                <w:rFonts w:ascii="Times New Roman" w:hAnsi="Times New Roman" w:cs="Times New Roman"/>
                <w:lang w:val="uk-UA"/>
              </w:rPr>
              <w:t>Глобалістика</w:t>
            </w:r>
            <w:proofErr w:type="spellEnd"/>
            <w:r w:rsidRPr="00F239C2">
              <w:rPr>
                <w:rFonts w:ascii="Times New Roman" w:hAnsi="Times New Roman" w:cs="Times New Roman"/>
                <w:lang w:val="uk-UA"/>
              </w:rPr>
              <w:t xml:space="preserve"> як наука.</w:t>
            </w:r>
          </w:p>
        </w:tc>
        <w:tc>
          <w:tcPr>
            <w:tcW w:w="993" w:type="dxa"/>
            <w:vAlign w:val="center"/>
          </w:tcPr>
          <w:p w:rsidR="00607DE4" w:rsidRPr="00F239C2" w:rsidRDefault="00530F25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i w:val="0"/>
                <w:iCs w:val="0"/>
                <w:lang w:val="uk-UA"/>
              </w:rPr>
              <w:t>9</w:t>
            </w:r>
          </w:p>
        </w:tc>
        <w:tc>
          <w:tcPr>
            <w:tcW w:w="900" w:type="dxa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F239C2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98" w:type="dxa"/>
            <w:vAlign w:val="center"/>
          </w:tcPr>
          <w:p w:rsidR="00607DE4" w:rsidRPr="00F239C2" w:rsidRDefault="00530F25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607DE4" w:rsidRPr="00F239C2" w:rsidTr="005B60B3">
        <w:trPr>
          <w:cantSplit/>
          <w:trHeight w:val="562"/>
        </w:trPr>
        <w:tc>
          <w:tcPr>
            <w:tcW w:w="709" w:type="dxa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1.2</w:t>
            </w:r>
          </w:p>
        </w:tc>
        <w:tc>
          <w:tcPr>
            <w:tcW w:w="5175" w:type="dxa"/>
            <w:gridSpan w:val="2"/>
            <w:tcMar>
              <w:left w:w="85" w:type="dxa"/>
              <w:right w:w="28" w:type="dxa"/>
            </w:tcMar>
          </w:tcPr>
          <w:p w:rsidR="00607DE4" w:rsidRPr="00F239C2" w:rsidRDefault="00607DE4" w:rsidP="003B6362">
            <w:pPr>
              <w:pStyle w:val="ac"/>
              <w:spacing w:after="0" w:line="276" w:lineRule="auto"/>
              <w:jc w:val="both"/>
              <w:rPr>
                <w:lang w:val="uk-UA" w:eastAsia="ru-RU"/>
              </w:rPr>
            </w:pPr>
            <w:r w:rsidRPr="00F239C2">
              <w:rPr>
                <w:lang w:val="uk-UA" w:eastAsia="ru-RU"/>
              </w:rPr>
              <w:t>Теоретико-методологічні основи пізнання глобального світу.</w:t>
            </w:r>
          </w:p>
        </w:tc>
        <w:tc>
          <w:tcPr>
            <w:tcW w:w="993" w:type="dxa"/>
            <w:vAlign w:val="center"/>
          </w:tcPr>
          <w:p w:rsidR="00607DE4" w:rsidRPr="00F239C2" w:rsidRDefault="00530F25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i w:val="0"/>
                <w:iCs w:val="0"/>
                <w:lang w:val="uk-UA"/>
              </w:rPr>
              <w:t>9</w:t>
            </w:r>
          </w:p>
        </w:tc>
        <w:tc>
          <w:tcPr>
            <w:tcW w:w="900" w:type="dxa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F239C2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98" w:type="dxa"/>
            <w:vAlign w:val="center"/>
          </w:tcPr>
          <w:p w:rsidR="00607DE4" w:rsidRPr="00F239C2" w:rsidRDefault="00530F25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607DE4" w:rsidRPr="00F239C2" w:rsidTr="005B60B3">
        <w:trPr>
          <w:cantSplit/>
          <w:trHeight w:val="557"/>
        </w:trPr>
        <w:tc>
          <w:tcPr>
            <w:tcW w:w="709" w:type="dxa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1.3</w:t>
            </w:r>
          </w:p>
        </w:tc>
        <w:tc>
          <w:tcPr>
            <w:tcW w:w="5175" w:type="dxa"/>
            <w:gridSpan w:val="2"/>
            <w:tcMar>
              <w:left w:w="85" w:type="dxa"/>
              <w:right w:w="28" w:type="dxa"/>
            </w:tcMar>
          </w:tcPr>
          <w:p w:rsidR="00607DE4" w:rsidRPr="00F239C2" w:rsidRDefault="00607DE4" w:rsidP="003B63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Цивілізаційна парадигма в сучасній </w:t>
            </w:r>
            <w:proofErr w:type="spellStart"/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глобалістиці</w:t>
            </w:r>
            <w:proofErr w:type="spellEnd"/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Порівняльний аналіз світових цивілізацій.</w:t>
            </w:r>
          </w:p>
        </w:tc>
        <w:tc>
          <w:tcPr>
            <w:tcW w:w="993" w:type="dxa"/>
            <w:vAlign w:val="center"/>
          </w:tcPr>
          <w:p w:rsidR="00607DE4" w:rsidRPr="00F239C2" w:rsidRDefault="00530F25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i w:val="0"/>
                <w:iCs w:val="0"/>
                <w:lang w:val="uk-UA"/>
              </w:rPr>
              <w:t>9</w:t>
            </w:r>
          </w:p>
        </w:tc>
        <w:tc>
          <w:tcPr>
            <w:tcW w:w="900" w:type="dxa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F239C2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98" w:type="dxa"/>
            <w:vAlign w:val="center"/>
          </w:tcPr>
          <w:p w:rsidR="00607DE4" w:rsidRPr="00F239C2" w:rsidRDefault="00530F25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607DE4" w:rsidRPr="00F239C2" w:rsidTr="005B60B3">
        <w:trPr>
          <w:cantSplit/>
          <w:trHeight w:val="439"/>
        </w:trPr>
        <w:tc>
          <w:tcPr>
            <w:tcW w:w="709" w:type="dxa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1.4</w:t>
            </w:r>
          </w:p>
        </w:tc>
        <w:tc>
          <w:tcPr>
            <w:tcW w:w="5175" w:type="dxa"/>
            <w:gridSpan w:val="2"/>
            <w:tcMar>
              <w:left w:w="85" w:type="dxa"/>
              <w:right w:w="28" w:type="dxa"/>
            </w:tcMar>
          </w:tcPr>
          <w:p w:rsidR="00607DE4" w:rsidRPr="00F239C2" w:rsidRDefault="00607DE4" w:rsidP="003B63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 глобальних проблем сучасності</w:t>
            </w:r>
          </w:p>
        </w:tc>
        <w:tc>
          <w:tcPr>
            <w:tcW w:w="993" w:type="dxa"/>
          </w:tcPr>
          <w:p w:rsidR="00607DE4" w:rsidRPr="00F239C2" w:rsidRDefault="00530F25" w:rsidP="005B60B3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i w:val="0"/>
                <w:iCs w:val="0"/>
                <w:lang w:val="uk-UA"/>
              </w:rPr>
              <w:t>9</w:t>
            </w:r>
          </w:p>
        </w:tc>
        <w:tc>
          <w:tcPr>
            <w:tcW w:w="900" w:type="dxa"/>
          </w:tcPr>
          <w:p w:rsidR="00607DE4" w:rsidRPr="00D15CDC" w:rsidRDefault="00607DE4" w:rsidP="005B60B3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F239C2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98" w:type="dxa"/>
            <w:vAlign w:val="center"/>
          </w:tcPr>
          <w:p w:rsidR="00607DE4" w:rsidRPr="00F239C2" w:rsidRDefault="00530F25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607DE4" w:rsidRPr="00F239C2" w:rsidTr="005B60B3">
        <w:trPr>
          <w:cantSplit/>
          <w:trHeight w:val="557"/>
        </w:trPr>
        <w:tc>
          <w:tcPr>
            <w:tcW w:w="709" w:type="dxa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1.5</w:t>
            </w:r>
          </w:p>
        </w:tc>
        <w:tc>
          <w:tcPr>
            <w:tcW w:w="5175" w:type="dxa"/>
            <w:gridSpan w:val="2"/>
            <w:tcMar>
              <w:left w:w="85" w:type="dxa"/>
              <w:right w:w="28" w:type="dxa"/>
            </w:tcMar>
          </w:tcPr>
          <w:p w:rsidR="00607DE4" w:rsidRPr="00F239C2" w:rsidRDefault="00607DE4" w:rsidP="003B63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Проблема глобальної екологічної безпеки і </w:t>
            </w:r>
            <w:proofErr w:type="spellStart"/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екополітика</w:t>
            </w:r>
            <w:proofErr w:type="spellEnd"/>
          </w:p>
        </w:tc>
        <w:tc>
          <w:tcPr>
            <w:tcW w:w="993" w:type="dxa"/>
            <w:vAlign w:val="center"/>
          </w:tcPr>
          <w:p w:rsidR="00607DE4" w:rsidRPr="00530F25" w:rsidRDefault="00530F25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i w:val="0"/>
                <w:iCs w:val="0"/>
                <w:lang w:val="uk-UA"/>
              </w:rPr>
              <w:t>12</w:t>
            </w:r>
          </w:p>
        </w:tc>
        <w:tc>
          <w:tcPr>
            <w:tcW w:w="900" w:type="dxa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F239C2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98" w:type="dxa"/>
            <w:vAlign w:val="center"/>
          </w:tcPr>
          <w:p w:rsidR="00607DE4" w:rsidRPr="00F239C2" w:rsidRDefault="00530F25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607DE4" w:rsidRPr="00F239C2" w:rsidTr="005B60B3">
        <w:trPr>
          <w:cantSplit/>
          <w:trHeight w:val="557"/>
        </w:trPr>
        <w:tc>
          <w:tcPr>
            <w:tcW w:w="709" w:type="dxa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1.6</w:t>
            </w:r>
          </w:p>
        </w:tc>
        <w:tc>
          <w:tcPr>
            <w:tcW w:w="5175" w:type="dxa"/>
            <w:gridSpan w:val="2"/>
            <w:tcMar>
              <w:left w:w="85" w:type="dxa"/>
              <w:right w:w="28" w:type="dxa"/>
            </w:tcMar>
          </w:tcPr>
          <w:p w:rsidR="00607DE4" w:rsidRPr="00F239C2" w:rsidRDefault="00607DE4" w:rsidP="003B63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 у глобалізаційних процесах.</w:t>
            </w:r>
          </w:p>
        </w:tc>
        <w:tc>
          <w:tcPr>
            <w:tcW w:w="993" w:type="dxa"/>
            <w:vAlign w:val="center"/>
          </w:tcPr>
          <w:p w:rsidR="00607DE4" w:rsidRPr="00F239C2" w:rsidRDefault="00530F25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i w:val="0"/>
                <w:iCs w:val="0"/>
                <w:lang w:val="uk-UA"/>
              </w:rPr>
              <w:t>12</w:t>
            </w:r>
          </w:p>
        </w:tc>
        <w:tc>
          <w:tcPr>
            <w:tcW w:w="900" w:type="dxa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F239C2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98" w:type="dxa"/>
            <w:vAlign w:val="center"/>
          </w:tcPr>
          <w:p w:rsidR="00607DE4" w:rsidRPr="00F239C2" w:rsidRDefault="00530F25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607DE4" w:rsidRPr="00F239C2" w:rsidTr="005B60B3">
        <w:trPr>
          <w:cantSplit/>
          <w:trHeight w:val="307"/>
        </w:trPr>
        <w:tc>
          <w:tcPr>
            <w:tcW w:w="709" w:type="dxa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1.7</w:t>
            </w:r>
          </w:p>
        </w:tc>
        <w:tc>
          <w:tcPr>
            <w:tcW w:w="5175" w:type="dxa"/>
            <w:gridSpan w:val="2"/>
            <w:tcMar>
              <w:left w:w="85" w:type="dxa"/>
              <w:right w:w="28" w:type="dxa"/>
            </w:tcMar>
          </w:tcPr>
          <w:p w:rsidR="00607DE4" w:rsidRPr="00F239C2" w:rsidRDefault="00607DE4" w:rsidP="003B6362">
            <w:pPr>
              <w:pStyle w:val="ac"/>
              <w:spacing w:after="0" w:line="276" w:lineRule="auto"/>
              <w:jc w:val="both"/>
              <w:rPr>
                <w:lang w:val="uk-UA" w:eastAsia="ru-RU"/>
              </w:rPr>
            </w:pPr>
            <w:r w:rsidRPr="00F239C2">
              <w:rPr>
                <w:lang w:eastAsia="ru-RU"/>
              </w:rPr>
              <w:t xml:space="preserve">Шляхи </w:t>
            </w:r>
            <w:proofErr w:type="spellStart"/>
            <w:r w:rsidRPr="00F239C2">
              <w:rPr>
                <w:lang w:eastAsia="ru-RU"/>
              </w:rPr>
              <w:t>вирішення</w:t>
            </w:r>
            <w:proofErr w:type="spellEnd"/>
            <w:r w:rsidR="00530F25">
              <w:rPr>
                <w:lang w:eastAsia="ru-RU"/>
              </w:rPr>
              <w:t xml:space="preserve"> </w:t>
            </w:r>
            <w:proofErr w:type="spellStart"/>
            <w:r w:rsidRPr="00F239C2">
              <w:rPr>
                <w:lang w:eastAsia="ru-RU"/>
              </w:rPr>
              <w:t>глобальних</w:t>
            </w:r>
            <w:proofErr w:type="spellEnd"/>
            <w:r w:rsidRPr="00F239C2">
              <w:rPr>
                <w:lang w:eastAsia="ru-RU"/>
              </w:rPr>
              <w:t xml:space="preserve"> проблем. </w:t>
            </w:r>
          </w:p>
        </w:tc>
        <w:tc>
          <w:tcPr>
            <w:tcW w:w="993" w:type="dxa"/>
            <w:vAlign w:val="center"/>
          </w:tcPr>
          <w:p w:rsidR="00607DE4" w:rsidRPr="00F239C2" w:rsidRDefault="00530F25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i w:val="0"/>
                <w:iCs w:val="0"/>
                <w:lang w:val="uk-UA"/>
              </w:rPr>
              <w:t>12</w:t>
            </w:r>
          </w:p>
        </w:tc>
        <w:tc>
          <w:tcPr>
            <w:tcW w:w="900" w:type="dxa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F239C2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98" w:type="dxa"/>
            <w:vAlign w:val="center"/>
          </w:tcPr>
          <w:p w:rsidR="00607DE4" w:rsidRPr="00F239C2" w:rsidRDefault="00530F25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607DE4" w:rsidRPr="00F239C2" w:rsidTr="005B60B3">
        <w:trPr>
          <w:cantSplit/>
          <w:trHeight w:val="300"/>
        </w:trPr>
        <w:tc>
          <w:tcPr>
            <w:tcW w:w="709" w:type="dxa"/>
          </w:tcPr>
          <w:p w:rsidR="00607DE4" w:rsidRPr="00F239C2" w:rsidRDefault="00607DE4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1.</w:t>
            </w:r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  <w:lang w:val="uk-UA"/>
              </w:rPr>
              <w:t>8</w:t>
            </w:r>
          </w:p>
        </w:tc>
        <w:tc>
          <w:tcPr>
            <w:tcW w:w="5175" w:type="dxa"/>
            <w:gridSpan w:val="2"/>
          </w:tcPr>
          <w:p w:rsidR="00607DE4" w:rsidRPr="00F239C2" w:rsidRDefault="00607DE4" w:rsidP="00923689">
            <w:pPr>
              <w:spacing w:line="240" w:lineRule="auto"/>
              <w:rPr>
                <w:rFonts w:ascii="Times New Roman" w:hAnsi="Times New Roman" w:cs="Times New Roman"/>
                <w:color w:val="1D1B11"/>
                <w:sz w:val="24"/>
                <w:szCs w:val="24"/>
              </w:rPr>
            </w:pPr>
            <w:proofErr w:type="spellStart"/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Модульна</w:t>
            </w:r>
            <w:proofErr w:type="spellEnd"/>
            <w:r w:rsidR="00530F25">
              <w:rPr>
                <w:rFonts w:ascii="Times New Roman" w:hAnsi="Times New Roman" w:cs="Times New Roman"/>
                <w:color w:val="1D1B1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>контрольна</w:t>
            </w:r>
            <w:proofErr w:type="spellEnd"/>
            <w:r w:rsidRPr="00F239C2">
              <w:rPr>
                <w:rFonts w:ascii="Times New Roman" w:hAnsi="Times New Roman" w:cs="Times New Roman"/>
                <w:color w:val="1D1B11"/>
                <w:sz w:val="24"/>
                <w:szCs w:val="24"/>
              </w:rPr>
              <w:t xml:space="preserve"> робота №1</w:t>
            </w:r>
          </w:p>
        </w:tc>
        <w:tc>
          <w:tcPr>
            <w:tcW w:w="993" w:type="dxa"/>
            <w:vAlign w:val="center"/>
          </w:tcPr>
          <w:p w:rsidR="00607DE4" w:rsidRPr="00F239C2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 w:rsidRPr="00F239C2">
              <w:rPr>
                <w:rFonts w:ascii="Times New Roman" w:hAnsi="Times New Roman"/>
                <w:i w:val="0"/>
                <w:iCs w:val="0"/>
                <w:lang w:val="uk-UA"/>
              </w:rPr>
              <w:t>3</w:t>
            </w:r>
          </w:p>
        </w:tc>
        <w:tc>
          <w:tcPr>
            <w:tcW w:w="900" w:type="dxa"/>
            <w:vAlign w:val="center"/>
          </w:tcPr>
          <w:p w:rsidR="00607DE4" w:rsidRPr="00F239C2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 w:rsidRPr="00F239C2">
              <w:rPr>
                <w:rFonts w:ascii="Times New Roman" w:hAnsi="Times New Roman"/>
                <w:i w:val="0"/>
                <w:iCs w:val="0"/>
                <w:lang w:val="uk-UA"/>
              </w:rPr>
              <w:t>-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98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239C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607DE4" w:rsidRPr="00F239C2" w:rsidTr="005B60B3">
        <w:trPr>
          <w:cantSplit/>
          <w:trHeight w:val="320"/>
        </w:trPr>
        <w:tc>
          <w:tcPr>
            <w:tcW w:w="5884" w:type="dxa"/>
            <w:gridSpan w:val="3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color w:val="1D1B11"/>
              </w:rPr>
            </w:pPr>
            <w:proofErr w:type="spellStart"/>
            <w:r w:rsidRPr="00F239C2">
              <w:rPr>
                <w:rFonts w:ascii="Times New Roman" w:hAnsi="Times New Roman"/>
                <w:b/>
                <w:bCs/>
                <w:i w:val="0"/>
                <w:iCs w:val="0"/>
                <w:color w:val="1D1B11"/>
              </w:rPr>
              <w:lastRenderedPageBreak/>
              <w:t>Усього</w:t>
            </w:r>
            <w:proofErr w:type="spellEnd"/>
            <w:r w:rsidRPr="00F239C2">
              <w:rPr>
                <w:rFonts w:ascii="Times New Roman" w:hAnsi="Times New Roman"/>
                <w:b/>
                <w:bCs/>
                <w:i w:val="0"/>
                <w:iCs w:val="0"/>
                <w:color w:val="1D1B11"/>
              </w:rPr>
              <w:t xml:space="preserve"> за модулем №1</w:t>
            </w:r>
          </w:p>
        </w:tc>
        <w:tc>
          <w:tcPr>
            <w:tcW w:w="993" w:type="dxa"/>
            <w:vAlign w:val="center"/>
          </w:tcPr>
          <w:p w:rsidR="00607DE4" w:rsidRPr="00F239C2" w:rsidRDefault="00530F25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b/>
                <w:bCs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b/>
                <w:bCs/>
                <w:i w:val="0"/>
                <w:iCs w:val="0"/>
                <w:lang w:val="uk-UA"/>
              </w:rPr>
              <w:t>7</w:t>
            </w:r>
            <w:r w:rsidR="00C364BF">
              <w:rPr>
                <w:rFonts w:ascii="Times New Roman" w:hAnsi="Times New Roman"/>
                <w:b/>
                <w:bCs/>
                <w:i w:val="0"/>
                <w:iCs w:val="0"/>
                <w:lang w:val="uk-UA"/>
              </w:rPr>
              <w:t>5</w:t>
            </w:r>
          </w:p>
        </w:tc>
        <w:tc>
          <w:tcPr>
            <w:tcW w:w="900" w:type="dxa"/>
            <w:vAlign w:val="center"/>
          </w:tcPr>
          <w:p w:rsidR="00607DE4" w:rsidRPr="00D15CDC" w:rsidRDefault="00607DE4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b/>
                <w:bCs/>
                <w:i w:val="0"/>
                <w:iCs w:val="0"/>
              </w:rPr>
            </w:pPr>
            <w:r w:rsidRPr="00F239C2">
              <w:rPr>
                <w:rFonts w:ascii="Times New Roman" w:hAnsi="Times New Roman"/>
                <w:b/>
                <w:bCs/>
                <w:i w:val="0"/>
                <w:iCs w:val="0"/>
              </w:rPr>
              <w:t>14</w:t>
            </w:r>
          </w:p>
        </w:tc>
        <w:tc>
          <w:tcPr>
            <w:tcW w:w="883" w:type="dxa"/>
            <w:vAlign w:val="center"/>
          </w:tcPr>
          <w:p w:rsidR="00607DE4" w:rsidRPr="00F239C2" w:rsidRDefault="00607DE4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</w:t>
            </w:r>
          </w:p>
        </w:tc>
        <w:tc>
          <w:tcPr>
            <w:tcW w:w="898" w:type="dxa"/>
            <w:vAlign w:val="center"/>
          </w:tcPr>
          <w:p w:rsidR="00607DE4" w:rsidRPr="00F239C2" w:rsidRDefault="00C364BF" w:rsidP="00954D3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40</w:t>
            </w:r>
          </w:p>
        </w:tc>
      </w:tr>
      <w:tr w:rsidR="00E23434" w:rsidRPr="00F239C2" w:rsidTr="00812EF8">
        <w:trPr>
          <w:cantSplit/>
          <w:trHeight w:val="320"/>
        </w:trPr>
        <w:tc>
          <w:tcPr>
            <w:tcW w:w="9558" w:type="dxa"/>
            <w:gridSpan w:val="7"/>
          </w:tcPr>
          <w:p w:rsidR="00E23434" w:rsidRPr="00E23434" w:rsidRDefault="00E23434" w:rsidP="00E2343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E23434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Модуль №</w:t>
            </w:r>
            <w:r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  <w:lang w:val="uk-UA"/>
              </w:rPr>
              <w:t>2</w:t>
            </w:r>
            <w:r w:rsidRPr="00E23434">
              <w:rPr>
                <w:rFonts w:ascii="Times New Roman" w:hAnsi="Times New Roman" w:cs="Times New Roman"/>
                <w:b/>
                <w:snapToGrid w:val="0"/>
                <w:sz w:val="24"/>
                <w:szCs w:val="24"/>
              </w:rPr>
              <w:t xml:space="preserve"> «</w:t>
            </w:r>
            <w:proofErr w:type="spellStart"/>
            <w:r w:rsidRPr="00E23434">
              <w:rPr>
                <w:rFonts w:ascii="Times New Roman" w:hAnsi="Times New Roman" w:cs="Times New Roman"/>
                <w:b/>
                <w:snapToGrid w:val="0"/>
                <w:sz w:val="24"/>
                <w:szCs w:val="24"/>
              </w:rPr>
              <w:t>Курсова</w:t>
            </w:r>
            <w:proofErr w:type="spellEnd"/>
            <w:r w:rsidRPr="00E23434">
              <w:rPr>
                <w:rFonts w:ascii="Times New Roman" w:hAnsi="Times New Roman" w:cs="Times New Roman"/>
                <w:b/>
                <w:snapToGrid w:val="0"/>
                <w:sz w:val="24"/>
                <w:szCs w:val="24"/>
              </w:rPr>
              <w:t xml:space="preserve"> робота»</w:t>
            </w:r>
          </w:p>
        </w:tc>
      </w:tr>
      <w:tr w:rsidR="00C34ED1" w:rsidRPr="00F239C2" w:rsidTr="00C34ED1">
        <w:trPr>
          <w:cantSplit/>
          <w:trHeight w:val="320"/>
        </w:trPr>
        <w:tc>
          <w:tcPr>
            <w:tcW w:w="780" w:type="dxa"/>
            <w:gridSpan w:val="2"/>
          </w:tcPr>
          <w:p w:rsidR="00C34ED1" w:rsidRPr="00D15CDC" w:rsidRDefault="00C34ED1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bCs/>
                <w:i w:val="0"/>
                <w:iCs w:val="0"/>
              </w:rPr>
            </w:pPr>
            <w:r w:rsidRPr="00C34ED1">
              <w:rPr>
                <w:rFonts w:ascii="Times New Roman" w:hAnsi="Times New Roman"/>
                <w:bCs/>
                <w:i w:val="0"/>
                <w:iCs w:val="0"/>
              </w:rPr>
              <w:t>2.1</w:t>
            </w:r>
          </w:p>
        </w:tc>
        <w:tc>
          <w:tcPr>
            <w:tcW w:w="5104" w:type="dxa"/>
            <w:vAlign w:val="center"/>
          </w:tcPr>
          <w:p w:rsidR="00C34ED1" w:rsidRPr="00C34ED1" w:rsidRDefault="00C34ED1" w:rsidP="00C34ED1">
            <w:pPr>
              <w:jc w:val="center"/>
              <w:rPr>
                <w:rFonts w:ascii="Times New Roman" w:hAnsi="Times New Roman" w:cs="Times New Roman"/>
                <w:bCs/>
                <w:iCs/>
                <w:snapToGrid w:val="0"/>
                <w:sz w:val="24"/>
                <w:szCs w:val="24"/>
                <w:lang w:val="uk-UA"/>
              </w:rPr>
            </w:pPr>
            <w:proofErr w:type="spellStart"/>
            <w:r w:rsidRPr="00C34ED1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Виконання</w:t>
            </w:r>
            <w:proofErr w:type="spellEnd"/>
            <w:r w:rsidRPr="00C34ED1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та </w:t>
            </w:r>
            <w:proofErr w:type="spellStart"/>
            <w:r w:rsidRPr="00C34ED1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захист</w:t>
            </w:r>
            <w:proofErr w:type="spellEnd"/>
            <w:r w:rsidRPr="00C34ED1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 w:rsidRPr="00C34ED1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курсової</w:t>
            </w:r>
            <w:proofErr w:type="spellEnd"/>
            <w:r w:rsidRPr="00C34ED1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 w:rsidRPr="00C34ED1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роботи</w:t>
            </w:r>
            <w:proofErr w:type="spellEnd"/>
          </w:p>
        </w:tc>
        <w:tc>
          <w:tcPr>
            <w:tcW w:w="993" w:type="dxa"/>
            <w:vAlign w:val="center"/>
          </w:tcPr>
          <w:p w:rsidR="00C34ED1" w:rsidRPr="00C34ED1" w:rsidRDefault="00C364BF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bCs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bCs/>
                <w:i w:val="0"/>
                <w:iCs w:val="0"/>
                <w:lang w:val="uk-UA"/>
              </w:rPr>
              <w:t>30</w:t>
            </w:r>
          </w:p>
        </w:tc>
        <w:tc>
          <w:tcPr>
            <w:tcW w:w="900" w:type="dxa"/>
            <w:vAlign w:val="center"/>
          </w:tcPr>
          <w:p w:rsidR="00C34ED1" w:rsidRPr="00D15CDC" w:rsidRDefault="00C364BF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bCs/>
                <w:i w:val="0"/>
                <w:iCs w:val="0"/>
              </w:rPr>
            </w:pPr>
            <w:r>
              <w:rPr>
                <w:rFonts w:ascii="Times New Roman" w:hAnsi="Times New Roman"/>
                <w:bCs/>
                <w:i w:val="0"/>
                <w:iCs w:val="0"/>
              </w:rPr>
              <w:t>-</w:t>
            </w:r>
          </w:p>
        </w:tc>
        <w:tc>
          <w:tcPr>
            <w:tcW w:w="883" w:type="dxa"/>
            <w:vAlign w:val="center"/>
          </w:tcPr>
          <w:p w:rsidR="00C34ED1" w:rsidRPr="00C364BF" w:rsidRDefault="00C364BF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-</w:t>
            </w:r>
          </w:p>
        </w:tc>
        <w:tc>
          <w:tcPr>
            <w:tcW w:w="898" w:type="dxa"/>
            <w:vAlign w:val="center"/>
          </w:tcPr>
          <w:p w:rsidR="00C34ED1" w:rsidRPr="00C34ED1" w:rsidRDefault="00C364BF" w:rsidP="00954D3C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30</w:t>
            </w:r>
          </w:p>
        </w:tc>
      </w:tr>
      <w:tr w:rsidR="00E23434" w:rsidRPr="00F239C2" w:rsidTr="005B60B3">
        <w:trPr>
          <w:cantSplit/>
          <w:trHeight w:val="320"/>
        </w:trPr>
        <w:tc>
          <w:tcPr>
            <w:tcW w:w="5884" w:type="dxa"/>
            <w:gridSpan w:val="3"/>
          </w:tcPr>
          <w:p w:rsidR="00E23434" w:rsidRPr="00D15CDC" w:rsidRDefault="00E23434" w:rsidP="00812EF8">
            <w:pPr>
              <w:pStyle w:val="8"/>
              <w:spacing w:line="240" w:lineRule="auto"/>
              <w:jc w:val="center"/>
              <w:rPr>
                <w:rFonts w:ascii="Times New Roman" w:hAnsi="Times New Roman"/>
                <w:b/>
                <w:bCs/>
                <w:i w:val="0"/>
                <w:iCs w:val="0"/>
              </w:rPr>
            </w:pPr>
            <w:proofErr w:type="spellStart"/>
            <w:r w:rsidRPr="00F239C2">
              <w:rPr>
                <w:rFonts w:ascii="Times New Roman" w:hAnsi="Times New Roman"/>
                <w:b/>
                <w:bCs/>
                <w:i w:val="0"/>
                <w:iCs w:val="0"/>
              </w:rPr>
              <w:t>Усього</w:t>
            </w:r>
            <w:proofErr w:type="spellEnd"/>
            <w:r w:rsidRPr="00F239C2">
              <w:rPr>
                <w:rFonts w:ascii="Times New Roman" w:hAnsi="Times New Roman"/>
                <w:b/>
                <w:bCs/>
                <w:i w:val="0"/>
                <w:iCs w:val="0"/>
              </w:rPr>
              <w:t xml:space="preserve"> за </w:t>
            </w:r>
            <w:proofErr w:type="spellStart"/>
            <w:r w:rsidRPr="00F239C2">
              <w:rPr>
                <w:rFonts w:ascii="Times New Roman" w:hAnsi="Times New Roman"/>
                <w:b/>
                <w:bCs/>
                <w:i w:val="0"/>
                <w:iCs w:val="0"/>
              </w:rPr>
              <w:t>навчальною</w:t>
            </w:r>
            <w:proofErr w:type="spellEnd"/>
            <w:r w:rsidR="00530F25">
              <w:rPr>
                <w:rFonts w:ascii="Times New Roman" w:hAnsi="Times New Roman"/>
                <w:b/>
                <w:bCs/>
                <w:i w:val="0"/>
                <w:iCs w:val="0"/>
              </w:rPr>
              <w:t xml:space="preserve"> </w:t>
            </w:r>
            <w:proofErr w:type="spellStart"/>
            <w:r w:rsidRPr="00F239C2">
              <w:rPr>
                <w:rFonts w:ascii="Times New Roman" w:hAnsi="Times New Roman"/>
                <w:b/>
                <w:bCs/>
                <w:i w:val="0"/>
                <w:iCs w:val="0"/>
              </w:rPr>
              <w:t>дисципліною</w:t>
            </w:r>
            <w:proofErr w:type="spellEnd"/>
          </w:p>
        </w:tc>
        <w:tc>
          <w:tcPr>
            <w:tcW w:w="993" w:type="dxa"/>
            <w:vAlign w:val="center"/>
          </w:tcPr>
          <w:p w:rsidR="00E23434" w:rsidRPr="00F239C2" w:rsidRDefault="00E23434" w:rsidP="00812EF8">
            <w:pPr>
              <w:pStyle w:val="8"/>
              <w:spacing w:line="240" w:lineRule="auto"/>
              <w:jc w:val="center"/>
              <w:rPr>
                <w:rFonts w:ascii="Times New Roman" w:hAnsi="Times New Roman"/>
                <w:b/>
                <w:bCs/>
                <w:i w:val="0"/>
                <w:iCs w:val="0"/>
                <w:lang w:val="uk-UA"/>
              </w:rPr>
            </w:pPr>
            <w:r>
              <w:rPr>
                <w:rFonts w:ascii="Times New Roman" w:hAnsi="Times New Roman"/>
                <w:b/>
                <w:bCs/>
                <w:i w:val="0"/>
                <w:iCs w:val="0"/>
                <w:lang w:val="uk-UA"/>
              </w:rPr>
              <w:t>105</w:t>
            </w:r>
          </w:p>
        </w:tc>
        <w:tc>
          <w:tcPr>
            <w:tcW w:w="900" w:type="dxa"/>
            <w:vAlign w:val="center"/>
          </w:tcPr>
          <w:p w:rsidR="00E23434" w:rsidRPr="00D15CDC" w:rsidRDefault="00E23434" w:rsidP="00812EF8">
            <w:pPr>
              <w:pStyle w:val="8"/>
              <w:spacing w:line="240" w:lineRule="auto"/>
              <w:jc w:val="center"/>
              <w:rPr>
                <w:rFonts w:ascii="Times New Roman" w:hAnsi="Times New Roman"/>
                <w:b/>
                <w:bCs/>
                <w:i w:val="0"/>
                <w:iCs w:val="0"/>
              </w:rPr>
            </w:pPr>
            <w:r w:rsidRPr="00F239C2">
              <w:rPr>
                <w:rFonts w:ascii="Times New Roman" w:hAnsi="Times New Roman"/>
                <w:b/>
                <w:bCs/>
                <w:i w:val="0"/>
                <w:iCs w:val="0"/>
              </w:rPr>
              <w:t>14</w:t>
            </w:r>
          </w:p>
        </w:tc>
        <w:tc>
          <w:tcPr>
            <w:tcW w:w="883" w:type="dxa"/>
            <w:vAlign w:val="center"/>
          </w:tcPr>
          <w:p w:rsidR="00E23434" w:rsidRPr="00F239C2" w:rsidRDefault="00E23434" w:rsidP="00812EF8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239C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</w:t>
            </w:r>
          </w:p>
        </w:tc>
        <w:tc>
          <w:tcPr>
            <w:tcW w:w="898" w:type="dxa"/>
            <w:vAlign w:val="center"/>
          </w:tcPr>
          <w:p w:rsidR="00E23434" w:rsidRPr="00F239C2" w:rsidRDefault="00E23434" w:rsidP="00812EF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70</w:t>
            </w:r>
          </w:p>
        </w:tc>
      </w:tr>
    </w:tbl>
    <w:p w:rsidR="0004784C" w:rsidRDefault="0004784C" w:rsidP="00923689">
      <w:pPr>
        <w:spacing w:line="240" w:lineRule="auto"/>
        <w:jc w:val="center"/>
        <w:rPr>
          <w:rFonts w:ascii="Times New Roman" w:hAnsi="Times New Roman" w:cs="Times New Roman"/>
          <w:b/>
          <w:bCs/>
          <w:spacing w:val="-4"/>
          <w:sz w:val="27"/>
          <w:szCs w:val="27"/>
          <w:lang w:val="uk-UA"/>
        </w:rPr>
      </w:pPr>
    </w:p>
    <w:p w:rsidR="0004784C" w:rsidRPr="00923689" w:rsidRDefault="0004784C" w:rsidP="00923689">
      <w:pPr>
        <w:spacing w:line="240" w:lineRule="auto"/>
        <w:jc w:val="center"/>
        <w:rPr>
          <w:rFonts w:ascii="Times New Roman" w:hAnsi="Times New Roman" w:cs="Times New Roman"/>
          <w:b/>
          <w:bCs/>
          <w:spacing w:val="-4"/>
          <w:sz w:val="27"/>
          <w:szCs w:val="27"/>
        </w:rPr>
      </w:pPr>
      <w:r w:rsidRPr="00923689">
        <w:rPr>
          <w:rFonts w:ascii="Times New Roman" w:hAnsi="Times New Roman" w:cs="Times New Roman"/>
          <w:b/>
          <w:bCs/>
          <w:spacing w:val="-4"/>
          <w:sz w:val="27"/>
          <w:szCs w:val="27"/>
        </w:rPr>
        <w:t xml:space="preserve">2.2. </w:t>
      </w:r>
      <w:proofErr w:type="spellStart"/>
      <w:r w:rsidRPr="00923689">
        <w:rPr>
          <w:rFonts w:ascii="Times New Roman" w:hAnsi="Times New Roman" w:cs="Times New Roman"/>
          <w:b/>
          <w:bCs/>
          <w:spacing w:val="-4"/>
          <w:sz w:val="27"/>
          <w:szCs w:val="27"/>
        </w:rPr>
        <w:t>Проектування</w:t>
      </w:r>
      <w:proofErr w:type="spellEnd"/>
      <w:r w:rsidR="005C494C">
        <w:rPr>
          <w:rFonts w:ascii="Times New Roman" w:hAnsi="Times New Roman" w:cs="Times New Roman"/>
          <w:b/>
          <w:bCs/>
          <w:spacing w:val="-4"/>
          <w:sz w:val="27"/>
          <w:szCs w:val="27"/>
          <w:lang w:val="uk-UA"/>
        </w:rPr>
        <w:t xml:space="preserve"> </w:t>
      </w:r>
      <w:proofErr w:type="gramStart"/>
      <w:r w:rsidRPr="00923689">
        <w:rPr>
          <w:rFonts w:ascii="Times New Roman" w:hAnsi="Times New Roman" w:cs="Times New Roman"/>
          <w:b/>
          <w:bCs/>
          <w:spacing w:val="-4"/>
          <w:sz w:val="27"/>
          <w:szCs w:val="27"/>
        </w:rPr>
        <w:t>дидактичного</w:t>
      </w:r>
      <w:proofErr w:type="gramEnd"/>
      <w:r w:rsidR="005C494C">
        <w:rPr>
          <w:rFonts w:ascii="Times New Roman" w:hAnsi="Times New Roman" w:cs="Times New Roman"/>
          <w:b/>
          <w:bCs/>
          <w:spacing w:val="-4"/>
          <w:sz w:val="27"/>
          <w:szCs w:val="27"/>
          <w:lang w:val="uk-UA"/>
        </w:rPr>
        <w:t xml:space="preserve"> </w:t>
      </w:r>
      <w:proofErr w:type="spellStart"/>
      <w:r w:rsidRPr="00923689">
        <w:rPr>
          <w:rFonts w:ascii="Times New Roman" w:hAnsi="Times New Roman" w:cs="Times New Roman"/>
          <w:b/>
          <w:bCs/>
          <w:spacing w:val="-4"/>
          <w:sz w:val="27"/>
          <w:szCs w:val="27"/>
        </w:rPr>
        <w:t>процесу</w:t>
      </w:r>
      <w:proofErr w:type="spellEnd"/>
      <w:r w:rsidRPr="00923689">
        <w:rPr>
          <w:rFonts w:ascii="Times New Roman" w:hAnsi="Times New Roman" w:cs="Times New Roman"/>
          <w:b/>
          <w:bCs/>
          <w:spacing w:val="-4"/>
          <w:sz w:val="27"/>
          <w:szCs w:val="27"/>
        </w:rPr>
        <w:t xml:space="preserve"> з </w:t>
      </w:r>
      <w:proofErr w:type="spellStart"/>
      <w:r w:rsidRPr="00923689">
        <w:rPr>
          <w:rFonts w:ascii="Times New Roman" w:hAnsi="Times New Roman" w:cs="Times New Roman"/>
          <w:b/>
          <w:bCs/>
          <w:spacing w:val="-4"/>
          <w:sz w:val="27"/>
          <w:szCs w:val="27"/>
        </w:rPr>
        <w:t>видів</w:t>
      </w:r>
      <w:proofErr w:type="spellEnd"/>
      <w:r w:rsidR="005C494C">
        <w:rPr>
          <w:rFonts w:ascii="Times New Roman" w:hAnsi="Times New Roman" w:cs="Times New Roman"/>
          <w:b/>
          <w:bCs/>
          <w:spacing w:val="-4"/>
          <w:sz w:val="27"/>
          <w:szCs w:val="27"/>
          <w:lang w:val="uk-UA"/>
        </w:rPr>
        <w:t xml:space="preserve"> </w:t>
      </w:r>
      <w:proofErr w:type="spellStart"/>
      <w:r w:rsidRPr="00923689">
        <w:rPr>
          <w:rFonts w:ascii="Times New Roman" w:hAnsi="Times New Roman" w:cs="Times New Roman"/>
          <w:b/>
          <w:bCs/>
          <w:spacing w:val="-4"/>
          <w:sz w:val="27"/>
          <w:szCs w:val="27"/>
        </w:rPr>
        <w:t>навчальних</w:t>
      </w:r>
      <w:proofErr w:type="spellEnd"/>
      <w:r w:rsidRPr="00923689">
        <w:rPr>
          <w:rFonts w:ascii="Times New Roman" w:hAnsi="Times New Roman" w:cs="Times New Roman"/>
          <w:b/>
          <w:bCs/>
          <w:spacing w:val="-4"/>
          <w:sz w:val="27"/>
          <w:szCs w:val="27"/>
        </w:rPr>
        <w:t xml:space="preserve"> занять</w:t>
      </w:r>
    </w:p>
    <w:p w:rsidR="0004784C" w:rsidRPr="00923689" w:rsidRDefault="0004784C" w:rsidP="00923689">
      <w:pPr>
        <w:spacing w:line="240" w:lineRule="auto"/>
        <w:jc w:val="center"/>
        <w:rPr>
          <w:rFonts w:ascii="Times New Roman" w:hAnsi="Times New Roman" w:cs="Times New Roman"/>
          <w:b/>
          <w:bCs/>
          <w:spacing w:val="-4"/>
          <w:sz w:val="27"/>
          <w:szCs w:val="27"/>
        </w:rPr>
      </w:pPr>
      <w:r w:rsidRPr="00923689">
        <w:rPr>
          <w:rFonts w:ascii="Times New Roman" w:hAnsi="Times New Roman" w:cs="Times New Roman"/>
          <w:b/>
          <w:bCs/>
          <w:sz w:val="27"/>
          <w:szCs w:val="27"/>
        </w:rPr>
        <w:t xml:space="preserve">2.2.1. </w:t>
      </w:r>
      <w:proofErr w:type="spellStart"/>
      <w:r w:rsidRPr="00923689">
        <w:rPr>
          <w:rFonts w:ascii="Times New Roman" w:hAnsi="Times New Roman" w:cs="Times New Roman"/>
          <w:b/>
          <w:bCs/>
          <w:sz w:val="27"/>
          <w:szCs w:val="27"/>
        </w:rPr>
        <w:t>Лекційні</w:t>
      </w:r>
      <w:proofErr w:type="spellEnd"/>
      <w:r w:rsidR="005C494C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 </w:t>
      </w:r>
      <w:proofErr w:type="spellStart"/>
      <w:r w:rsidRPr="00923689">
        <w:rPr>
          <w:rFonts w:ascii="Times New Roman" w:hAnsi="Times New Roman" w:cs="Times New Roman"/>
          <w:b/>
          <w:bCs/>
          <w:sz w:val="27"/>
          <w:szCs w:val="27"/>
        </w:rPr>
        <w:t>заняття</w:t>
      </w:r>
      <w:proofErr w:type="spellEnd"/>
      <w:r w:rsidRPr="00923689">
        <w:rPr>
          <w:rFonts w:ascii="Times New Roman" w:hAnsi="Times New Roman" w:cs="Times New Roman"/>
          <w:b/>
          <w:bCs/>
          <w:sz w:val="27"/>
          <w:szCs w:val="27"/>
        </w:rPr>
        <w:t xml:space="preserve">, </w:t>
      </w:r>
      <w:proofErr w:type="spellStart"/>
      <w:r w:rsidRPr="00923689">
        <w:rPr>
          <w:rFonts w:ascii="Times New Roman" w:hAnsi="Times New Roman" w:cs="Times New Roman"/>
          <w:b/>
          <w:bCs/>
          <w:sz w:val="27"/>
          <w:szCs w:val="27"/>
        </w:rPr>
        <w:t>їх</w:t>
      </w:r>
      <w:proofErr w:type="spellEnd"/>
      <w:r w:rsidRPr="00923689">
        <w:rPr>
          <w:rFonts w:ascii="Times New Roman" w:hAnsi="Times New Roman" w:cs="Times New Roman"/>
          <w:b/>
          <w:bCs/>
          <w:sz w:val="27"/>
          <w:szCs w:val="27"/>
        </w:rPr>
        <w:t xml:space="preserve"> тематика і </w:t>
      </w:r>
      <w:proofErr w:type="spellStart"/>
      <w:r w:rsidRPr="00923689">
        <w:rPr>
          <w:rFonts w:ascii="Times New Roman" w:hAnsi="Times New Roman" w:cs="Times New Roman"/>
          <w:b/>
          <w:bCs/>
          <w:sz w:val="27"/>
          <w:szCs w:val="27"/>
        </w:rPr>
        <w:t>обсяг</w:t>
      </w:r>
      <w:proofErr w:type="spellEnd"/>
    </w:p>
    <w:tbl>
      <w:tblPr>
        <w:tblW w:w="949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56"/>
        <w:gridCol w:w="7183"/>
        <w:gridCol w:w="870"/>
        <w:gridCol w:w="689"/>
      </w:tblGrid>
      <w:tr w:rsidR="0004784C" w:rsidRPr="004B483C">
        <w:trPr>
          <w:cantSplit/>
          <w:trHeight w:val="625"/>
        </w:trPr>
        <w:tc>
          <w:tcPr>
            <w:tcW w:w="756" w:type="dxa"/>
            <w:vMerge w:val="restart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пор.</w:t>
            </w:r>
          </w:p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83" w:type="dxa"/>
            <w:vMerge w:val="restart"/>
            <w:vAlign w:val="center"/>
          </w:tcPr>
          <w:p w:rsidR="0004784C" w:rsidRPr="00D15CDC" w:rsidRDefault="0004784C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proofErr w:type="spellStart"/>
            <w:r w:rsidRPr="004B483C">
              <w:rPr>
                <w:rFonts w:ascii="Times New Roman" w:hAnsi="Times New Roman"/>
                <w:i w:val="0"/>
                <w:iCs w:val="0"/>
              </w:rPr>
              <w:t>Назва</w:t>
            </w:r>
            <w:proofErr w:type="spellEnd"/>
            <w:r w:rsidRPr="004B483C">
              <w:rPr>
                <w:rFonts w:ascii="Times New Roman" w:hAnsi="Times New Roman"/>
                <w:i w:val="0"/>
                <w:iCs w:val="0"/>
              </w:rPr>
              <w:t xml:space="preserve"> теми</w:t>
            </w:r>
          </w:p>
        </w:tc>
        <w:tc>
          <w:tcPr>
            <w:tcW w:w="1559" w:type="dxa"/>
            <w:gridSpan w:val="2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Обсяг</w:t>
            </w:r>
            <w:proofErr w:type="spellEnd"/>
            <w:r w:rsidR="00C62C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навчальних</w:t>
            </w:r>
            <w:proofErr w:type="spellEnd"/>
            <w:r w:rsidRPr="004B483C">
              <w:rPr>
                <w:rFonts w:ascii="Times New Roman" w:hAnsi="Times New Roman" w:cs="Times New Roman"/>
                <w:sz w:val="24"/>
                <w:szCs w:val="24"/>
              </w:rPr>
              <w:t xml:space="preserve">  занять (год.)</w:t>
            </w:r>
          </w:p>
        </w:tc>
      </w:tr>
      <w:tr w:rsidR="0004784C" w:rsidRPr="004B483C">
        <w:trPr>
          <w:cantSplit/>
          <w:trHeight w:val="485"/>
        </w:trPr>
        <w:tc>
          <w:tcPr>
            <w:tcW w:w="756" w:type="dxa"/>
            <w:vMerge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83" w:type="dxa"/>
            <w:vMerge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70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Лекції</w:t>
            </w:r>
            <w:proofErr w:type="spellEnd"/>
          </w:p>
        </w:tc>
        <w:tc>
          <w:tcPr>
            <w:tcW w:w="689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СРС</w:t>
            </w:r>
          </w:p>
        </w:tc>
      </w:tr>
      <w:tr w:rsidR="0004784C" w:rsidRPr="004B483C">
        <w:trPr>
          <w:cantSplit/>
          <w:trHeight w:val="266"/>
        </w:trPr>
        <w:tc>
          <w:tcPr>
            <w:tcW w:w="756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183" w:type="dxa"/>
            <w:vAlign w:val="center"/>
          </w:tcPr>
          <w:p w:rsidR="0004784C" w:rsidRPr="00D15CDC" w:rsidRDefault="0004784C" w:rsidP="00620BD8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870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89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04784C" w:rsidRPr="004B483C">
        <w:trPr>
          <w:cantSplit/>
          <w:trHeight w:val="266"/>
        </w:trPr>
        <w:tc>
          <w:tcPr>
            <w:tcW w:w="9498" w:type="dxa"/>
            <w:gridSpan w:val="4"/>
            <w:shd w:val="clear" w:color="auto" w:fill="D9D9D9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семестр</w:t>
            </w:r>
          </w:p>
        </w:tc>
      </w:tr>
      <w:tr w:rsidR="0004784C" w:rsidRPr="004B483C">
        <w:trPr>
          <w:cantSplit/>
          <w:trHeight w:val="478"/>
        </w:trPr>
        <w:tc>
          <w:tcPr>
            <w:tcW w:w="9498" w:type="dxa"/>
            <w:gridSpan w:val="4"/>
          </w:tcPr>
          <w:p w:rsidR="0004784C" w:rsidRPr="00D15CDC" w:rsidRDefault="0004784C" w:rsidP="00954D3C">
            <w:pPr>
              <w:pStyle w:val="9"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483C">
              <w:rPr>
                <w:rFonts w:ascii="Times New Roman" w:hAnsi="Times New Roman"/>
                <w:sz w:val="24"/>
                <w:szCs w:val="24"/>
              </w:rPr>
              <w:t xml:space="preserve">Модуль №1 </w:t>
            </w:r>
            <w:r w:rsidRPr="004B48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"</w:t>
            </w:r>
            <w:r w:rsidRPr="004B48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Концепції, категорії, напрями глобалізації </w:t>
            </w:r>
            <w:r w:rsidRPr="004B48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"</w:t>
            </w:r>
          </w:p>
        </w:tc>
      </w:tr>
      <w:tr w:rsidR="0004784C" w:rsidRPr="004B483C">
        <w:trPr>
          <w:cantSplit/>
          <w:trHeight w:val="324"/>
        </w:trPr>
        <w:tc>
          <w:tcPr>
            <w:tcW w:w="756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7183" w:type="dxa"/>
          </w:tcPr>
          <w:p w:rsidR="0004784C" w:rsidRPr="00C15726" w:rsidRDefault="0004784C" w:rsidP="00C1572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Сутність глобалізації та основні підходи до її визначення.</w:t>
            </w:r>
            <w:r w:rsid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Глобалістика</w:t>
            </w:r>
            <w:proofErr w:type="spellEnd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наука.</w:t>
            </w:r>
          </w:p>
        </w:tc>
        <w:tc>
          <w:tcPr>
            <w:tcW w:w="870" w:type="dxa"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689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>
        <w:trPr>
          <w:cantSplit/>
          <w:trHeight w:val="227"/>
        </w:trPr>
        <w:tc>
          <w:tcPr>
            <w:tcW w:w="756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7183" w:type="dxa"/>
          </w:tcPr>
          <w:p w:rsidR="0004784C" w:rsidRPr="004B483C" w:rsidRDefault="0004784C" w:rsidP="00C15726">
            <w:pPr>
              <w:pStyle w:val="ac"/>
              <w:spacing w:after="0" w:line="276" w:lineRule="auto"/>
              <w:jc w:val="both"/>
              <w:rPr>
                <w:lang w:val="uk-UA" w:eastAsia="ru-RU"/>
              </w:rPr>
            </w:pPr>
            <w:r w:rsidRPr="004B483C">
              <w:rPr>
                <w:lang w:val="uk-UA" w:eastAsia="ru-RU"/>
              </w:rPr>
              <w:t>Теоретико-методологічні основи пізнання глобального світу.</w:t>
            </w:r>
          </w:p>
        </w:tc>
        <w:tc>
          <w:tcPr>
            <w:tcW w:w="870" w:type="dxa"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689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>
        <w:trPr>
          <w:cantSplit/>
          <w:trHeight w:val="263"/>
        </w:trPr>
        <w:tc>
          <w:tcPr>
            <w:tcW w:w="756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7183" w:type="dxa"/>
          </w:tcPr>
          <w:p w:rsidR="0004784C" w:rsidRPr="004B483C" w:rsidRDefault="0004784C" w:rsidP="00C1572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Цивілізаційна парадигма в сучасній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глобалістиці</w:t>
            </w:r>
            <w:proofErr w:type="spellEnd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Порівняльний аналіз світових цивілізацій.</w:t>
            </w:r>
          </w:p>
        </w:tc>
        <w:tc>
          <w:tcPr>
            <w:tcW w:w="870" w:type="dxa"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689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>
        <w:trPr>
          <w:cantSplit/>
          <w:trHeight w:val="300"/>
        </w:trPr>
        <w:tc>
          <w:tcPr>
            <w:tcW w:w="756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7183" w:type="dxa"/>
          </w:tcPr>
          <w:p w:rsidR="0004784C" w:rsidRPr="00C15726" w:rsidRDefault="0004784C" w:rsidP="00C1572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 глобальних проблем сучасності</w:t>
            </w:r>
          </w:p>
        </w:tc>
        <w:tc>
          <w:tcPr>
            <w:tcW w:w="870" w:type="dxa"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689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>
        <w:trPr>
          <w:cantSplit/>
          <w:trHeight w:val="300"/>
        </w:trPr>
        <w:tc>
          <w:tcPr>
            <w:tcW w:w="756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7183" w:type="dxa"/>
          </w:tcPr>
          <w:p w:rsidR="0004784C" w:rsidRPr="00C15726" w:rsidRDefault="0004784C" w:rsidP="00C1572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Проблема глобальної екологічної безпеки і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екополітика</w:t>
            </w:r>
            <w:proofErr w:type="spellEnd"/>
          </w:p>
        </w:tc>
        <w:tc>
          <w:tcPr>
            <w:tcW w:w="870" w:type="dxa"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689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>
        <w:trPr>
          <w:cantSplit/>
          <w:trHeight w:val="300"/>
        </w:trPr>
        <w:tc>
          <w:tcPr>
            <w:tcW w:w="756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1.6</w:t>
            </w:r>
          </w:p>
        </w:tc>
        <w:tc>
          <w:tcPr>
            <w:tcW w:w="7183" w:type="dxa"/>
          </w:tcPr>
          <w:p w:rsidR="0004784C" w:rsidRPr="004B483C" w:rsidRDefault="0004784C" w:rsidP="00C1572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 у глобалізаційних процесах.</w:t>
            </w:r>
          </w:p>
        </w:tc>
        <w:tc>
          <w:tcPr>
            <w:tcW w:w="870" w:type="dxa"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689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>
        <w:trPr>
          <w:cantSplit/>
          <w:trHeight w:val="300"/>
        </w:trPr>
        <w:tc>
          <w:tcPr>
            <w:tcW w:w="756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1.7</w:t>
            </w:r>
          </w:p>
        </w:tc>
        <w:tc>
          <w:tcPr>
            <w:tcW w:w="7183" w:type="dxa"/>
          </w:tcPr>
          <w:p w:rsidR="0004784C" w:rsidRPr="004B483C" w:rsidRDefault="0004784C" w:rsidP="00C15726">
            <w:pPr>
              <w:pStyle w:val="ac"/>
              <w:spacing w:after="0" w:line="276" w:lineRule="auto"/>
              <w:jc w:val="both"/>
              <w:rPr>
                <w:lang w:val="uk-UA" w:eastAsia="ru-RU"/>
              </w:rPr>
            </w:pPr>
            <w:r w:rsidRPr="004B483C">
              <w:rPr>
                <w:lang w:eastAsia="ru-RU"/>
              </w:rPr>
              <w:t xml:space="preserve">Шляхи </w:t>
            </w:r>
            <w:proofErr w:type="spellStart"/>
            <w:r w:rsidRPr="004B483C">
              <w:rPr>
                <w:lang w:eastAsia="ru-RU"/>
              </w:rPr>
              <w:t>вирішення</w:t>
            </w:r>
            <w:proofErr w:type="spellEnd"/>
            <w:r w:rsidR="004B483C">
              <w:rPr>
                <w:lang w:eastAsia="ru-RU"/>
              </w:rPr>
              <w:t xml:space="preserve"> </w:t>
            </w:r>
            <w:proofErr w:type="spellStart"/>
            <w:r w:rsidRPr="004B483C">
              <w:rPr>
                <w:lang w:eastAsia="ru-RU"/>
              </w:rPr>
              <w:t>глобальних</w:t>
            </w:r>
            <w:proofErr w:type="spellEnd"/>
            <w:r w:rsidRPr="004B483C">
              <w:rPr>
                <w:lang w:eastAsia="ru-RU"/>
              </w:rPr>
              <w:t xml:space="preserve"> проблем. </w:t>
            </w:r>
          </w:p>
        </w:tc>
        <w:tc>
          <w:tcPr>
            <w:tcW w:w="870" w:type="dxa"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689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>
        <w:trPr>
          <w:cantSplit/>
          <w:trHeight w:val="199"/>
        </w:trPr>
        <w:tc>
          <w:tcPr>
            <w:tcW w:w="7939" w:type="dxa"/>
            <w:gridSpan w:val="2"/>
          </w:tcPr>
          <w:p w:rsidR="0004784C" w:rsidRPr="00D15CDC" w:rsidRDefault="0004784C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proofErr w:type="spellStart"/>
            <w:r w:rsidRPr="004B483C">
              <w:rPr>
                <w:rFonts w:ascii="Times New Roman" w:hAnsi="Times New Roman"/>
                <w:b/>
                <w:bCs/>
                <w:i w:val="0"/>
                <w:iCs w:val="0"/>
              </w:rPr>
              <w:t>Усього</w:t>
            </w:r>
            <w:proofErr w:type="spellEnd"/>
            <w:r w:rsidRPr="004B483C">
              <w:rPr>
                <w:rFonts w:ascii="Times New Roman" w:hAnsi="Times New Roman"/>
                <w:b/>
                <w:bCs/>
                <w:i w:val="0"/>
                <w:iCs w:val="0"/>
              </w:rPr>
              <w:t xml:space="preserve"> за модулем №1</w:t>
            </w:r>
          </w:p>
        </w:tc>
        <w:tc>
          <w:tcPr>
            <w:tcW w:w="870" w:type="dxa"/>
          </w:tcPr>
          <w:p w:rsidR="0004784C" w:rsidRPr="00AA5E36" w:rsidRDefault="0004784C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b/>
                <w:bCs/>
                <w:i w:val="0"/>
                <w:iCs w:val="0"/>
                <w:lang w:val="en-US"/>
              </w:rPr>
            </w:pPr>
            <w:r w:rsidRPr="00AA5E36">
              <w:rPr>
                <w:rFonts w:ascii="Times New Roman" w:hAnsi="Times New Roman"/>
                <w:b/>
                <w:bCs/>
                <w:i w:val="0"/>
                <w:iCs w:val="0"/>
                <w:lang w:val="en-US"/>
              </w:rPr>
              <w:t>14</w:t>
            </w:r>
          </w:p>
        </w:tc>
        <w:tc>
          <w:tcPr>
            <w:tcW w:w="689" w:type="dxa"/>
            <w:vAlign w:val="center"/>
          </w:tcPr>
          <w:p w:rsidR="0004784C" w:rsidRPr="004B483C" w:rsidRDefault="009B5B92" w:rsidP="003B6362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14</w:t>
            </w:r>
          </w:p>
        </w:tc>
      </w:tr>
      <w:tr w:rsidR="0004784C" w:rsidRPr="004B483C">
        <w:trPr>
          <w:cantSplit/>
          <w:trHeight w:val="199"/>
        </w:trPr>
        <w:tc>
          <w:tcPr>
            <w:tcW w:w="7939" w:type="dxa"/>
            <w:gridSpan w:val="2"/>
          </w:tcPr>
          <w:p w:rsidR="0004784C" w:rsidRPr="00D15CDC" w:rsidRDefault="0004784C" w:rsidP="00954D3C">
            <w:pPr>
              <w:pStyle w:val="6"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4B483C">
              <w:rPr>
                <w:rFonts w:ascii="Times New Roman" w:hAnsi="Times New Roman"/>
                <w:sz w:val="24"/>
                <w:szCs w:val="24"/>
              </w:rPr>
              <w:t>Усього</w:t>
            </w:r>
            <w:proofErr w:type="spellEnd"/>
            <w:r w:rsidRPr="004B483C">
              <w:rPr>
                <w:rFonts w:ascii="Times New Roman" w:hAnsi="Times New Roman"/>
                <w:sz w:val="24"/>
                <w:szCs w:val="24"/>
              </w:rPr>
              <w:t xml:space="preserve"> за  10 семестр</w:t>
            </w:r>
          </w:p>
        </w:tc>
        <w:tc>
          <w:tcPr>
            <w:tcW w:w="870" w:type="dxa"/>
          </w:tcPr>
          <w:p w:rsidR="0004784C" w:rsidRPr="00AA5E36" w:rsidRDefault="0004784C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b/>
                <w:bCs/>
                <w:i w:val="0"/>
                <w:iCs w:val="0"/>
                <w:lang w:val="en-US"/>
              </w:rPr>
            </w:pPr>
            <w:r w:rsidRPr="004B483C">
              <w:rPr>
                <w:rFonts w:ascii="Times New Roman" w:hAnsi="Times New Roman"/>
                <w:b/>
                <w:bCs/>
                <w:i w:val="0"/>
                <w:iCs w:val="0"/>
              </w:rPr>
              <w:t>1</w:t>
            </w:r>
            <w:r w:rsidRPr="00AA5E36">
              <w:rPr>
                <w:rFonts w:ascii="Times New Roman" w:hAnsi="Times New Roman"/>
                <w:b/>
                <w:bCs/>
                <w:i w:val="0"/>
                <w:iCs w:val="0"/>
                <w:lang w:val="en-US"/>
              </w:rPr>
              <w:t>4</w:t>
            </w:r>
          </w:p>
        </w:tc>
        <w:tc>
          <w:tcPr>
            <w:tcW w:w="689" w:type="dxa"/>
            <w:vAlign w:val="center"/>
          </w:tcPr>
          <w:p w:rsidR="0004784C" w:rsidRPr="004B483C" w:rsidRDefault="009B5B92" w:rsidP="003B6362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14</w:t>
            </w:r>
          </w:p>
        </w:tc>
      </w:tr>
    </w:tbl>
    <w:p w:rsidR="0004784C" w:rsidRPr="004B483C" w:rsidRDefault="0004784C" w:rsidP="00923689">
      <w:pPr>
        <w:pStyle w:val="6"/>
        <w:spacing w:line="240" w:lineRule="auto"/>
        <w:rPr>
          <w:rFonts w:ascii="Times New Roman" w:hAnsi="Times New Roman"/>
          <w:sz w:val="27"/>
          <w:szCs w:val="27"/>
        </w:rPr>
      </w:pPr>
      <w:r w:rsidRPr="004B483C">
        <w:rPr>
          <w:rFonts w:ascii="Times New Roman" w:hAnsi="Times New Roman"/>
          <w:sz w:val="27"/>
          <w:szCs w:val="27"/>
        </w:rPr>
        <w:t xml:space="preserve">2.2.2. </w:t>
      </w:r>
      <w:proofErr w:type="spellStart"/>
      <w:r w:rsidRPr="004B483C">
        <w:rPr>
          <w:rFonts w:ascii="Times New Roman" w:hAnsi="Times New Roman"/>
          <w:sz w:val="27"/>
          <w:szCs w:val="27"/>
        </w:rPr>
        <w:t>Практичні</w:t>
      </w:r>
      <w:proofErr w:type="spellEnd"/>
      <w:r w:rsidR="00C62C33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4B483C">
        <w:rPr>
          <w:rFonts w:ascii="Times New Roman" w:hAnsi="Times New Roman"/>
          <w:sz w:val="27"/>
          <w:szCs w:val="27"/>
        </w:rPr>
        <w:t>заняття</w:t>
      </w:r>
      <w:proofErr w:type="spellEnd"/>
      <w:r w:rsidRPr="004B483C">
        <w:rPr>
          <w:rFonts w:ascii="Times New Roman" w:hAnsi="Times New Roman"/>
          <w:sz w:val="27"/>
          <w:szCs w:val="27"/>
        </w:rPr>
        <w:t xml:space="preserve">, </w:t>
      </w:r>
      <w:proofErr w:type="spellStart"/>
      <w:r w:rsidRPr="004B483C">
        <w:rPr>
          <w:rFonts w:ascii="Times New Roman" w:hAnsi="Times New Roman"/>
          <w:sz w:val="27"/>
          <w:szCs w:val="27"/>
        </w:rPr>
        <w:t>їх</w:t>
      </w:r>
      <w:proofErr w:type="spellEnd"/>
      <w:r w:rsidRPr="004B483C">
        <w:rPr>
          <w:rFonts w:ascii="Times New Roman" w:hAnsi="Times New Roman"/>
          <w:sz w:val="27"/>
          <w:szCs w:val="27"/>
        </w:rPr>
        <w:t xml:space="preserve"> тематика і </w:t>
      </w:r>
      <w:proofErr w:type="spellStart"/>
      <w:r w:rsidRPr="004B483C">
        <w:rPr>
          <w:rFonts w:ascii="Times New Roman" w:hAnsi="Times New Roman"/>
          <w:sz w:val="27"/>
          <w:szCs w:val="27"/>
        </w:rPr>
        <w:t>обсяг</w:t>
      </w:r>
      <w:proofErr w:type="spellEnd"/>
    </w:p>
    <w:tbl>
      <w:tblPr>
        <w:tblW w:w="9553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0"/>
        <w:gridCol w:w="6979"/>
        <w:gridCol w:w="1134"/>
        <w:gridCol w:w="800"/>
      </w:tblGrid>
      <w:tr w:rsidR="0004784C" w:rsidRPr="004B483C" w:rsidTr="00C15726">
        <w:trPr>
          <w:cantSplit/>
          <w:trHeight w:val="625"/>
        </w:trPr>
        <w:tc>
          <w:tcPr>
            <w:tcW w:w="640" w:type="dxa"/>
            <w:vMerge w:val="restart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пор.</w:t>
            </w:r>
          </w:p>
        </w:tc>
        <w:tc>
          <w:tcPr>
            <w:tcW w:w="6979" w:type="dxa"/>
            <w:vMerge w:val="restart"/>
            <w:vAlign w:val="center"/>
          </w:tcPr>
          <w:p w:rsidR="0004784C" w:rsidRPr="00D15CDC" w:rsidRDefault="0004784C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proofErr w:type="spellStart"/>
            <w:r w:rsidRPr="004B483C">
              <w:rPr>
                <w:rFonts w:ascii="Times New Roman" w:hAnsi="Times New Roman"/>
                <w:i w:val="0"/>
                <w:iCs w:val="0"/>
              </w:rPr>
              <w:t>Назва</w:t>
            </w:r>
            <w:proofErr w:type="spellEnd"/>
            <w:r w:rsidRPr="004B483C">
              <w:rPr>
                <w:rFonts w:ascii="Times New Roman" w:hAnsi="Times New Roman"/>
                <w:i w:val="0"/>
                <w:iCs w:val="0"/>
              </w:rPr>
              <w:t xml:space="preserve"> теми</w:t>
            </w:r>
          </w:p>
        </w:tc>
        <w:tc>
          <w:tcPr>
            <w:tcW w:w="1934" w:type="dxa"/>
            <w:gridSpan w:val="2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Обсяг</w:t>
            </w:r>
            <w:proofErr w:type="spellEnd"/>
            <w:r w:rsidR="00C62C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навчальних</w:t>
            </w:r>
            <w:proofErr w:type="spellEnd"/>
            <w:r w:rsidRPr="004B483C">
              <w:rPr>
                <w:rFonts w:ascii="Times New Roman" w:hAnsi="Times New Roman" w:cs="Times New Roman"/>
                <w:sz w:val="24"/>
                <w:szCs w:val="24"/>
              </w:rPr>
              <w:t xml:space="preserve">  занять (год.)</w:t>
            </w:r>
          </w:p>
        </w:tc>
      </w:tr>
      <w:tr w:rsidR="0004784C" w:rsidRPr="004B483C" w:rsidTr="00C15726">
        <w:trPr>
          <w:cantSplit/>
          <w:trHeight w:val="485"/>
        </w:trPr>
        <w:tc>
          <w:tcPr>
            <w:tcW w:w="640" w:type="dxa"/>
            <w:vMerge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79" w:type="dxa"/>
            <w:vMerge/>
            <w:vAlign w:val="center"/>
          </w:tcPr>
          <w:p w:rsidR="0004784C" w:rsidRPr="00D15CDC" w:rsidRDefault="0004784C" w:rsidP="00923689">
            <w:pPr>
              <w:pStyle w:val="8"/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Практ.</w:t>
            </w:r>
          </w:p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заняття</w:t>
            </w:r>
            <w:proofErr w:type="spellEnd"/>
          </w:p>
        </w:tc>
        <w:tc>
          <w:tcPr>
            <w:tcW w:w="800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СРС</w:t>
            </w:r>
          </w:p>
        </w:tc>
      </w:tr>
      <w:tr w:rsidR="0004784C" w:rsidRPr="004B483C" w:rsidTr="00C15726">
        <w:trPr>
          <w:cantSplit/>
          <w:trHeight w:val="266"/>
        </w:trPr>
        <w:tc>
          <w:tcPr>
            <w:tcW w:w="640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979" w:type="dxa"/>
            <w:vAlign w:val="center"/>
          </w:tcPr>
          <w:p w:rsidR="0004784C" w:rsidRPr="00D15CDC" w:rsidRDefault="0004784C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</w:rPr>
            </w:pPr>
            <w:r w:rsidRPr="004B483C">
              <w:rPr>
                <w:rFonts w:ascii="Times New Roman" w:hAnsi="Times New Roman"/>
                <w:i w:val="0"/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00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04784C" w:rsidRPr="004B483C" w:rsidTr="004B483C">
        <w:trPr>
          <w:cantSplit/>
          <w:trHeight w:val="266"/>
        </w:trPr>
        <w:tc>
          <w:tcPr>
            <w:tcW w:w="9553" w:type="dxa"/>
            <w:gridSpan w:val="4"/>
            <w:shd w:val="clear" w:color="auto" w:fill="D9D9D9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10 семестр</w:t>
            </w:r>
          </w:p>
        </w:tc>
      </w:tr>
      <w:tr w:rsidR="0004784C" w:rsidRPr="004B483C" w:rsidTr="004B483C">
        <w:trPr>
          <w:cantSplit/>
          <w:trHeight w:val="338"/>
        </w:trPr>
        <w:tc>
          <w:tcPr>
            <w:tcW w:w="9553" w:type="dxa"/>
            <w:gridSpan w:val="4"/>
            <w:tcMar>
              <w:left w:w="0" w:type="dxa"/>
              <w:right w:w="0" w:type="dxa"/>
            </w:tcMar>
          </w:tcPr>
          <w:p w:rsidR="0004784C" w:rsidRPr="00D15CDC" w:rsidRDefault="0004784C" w:rsidP="00954D3C">
            <w:pPr>
              <w:pStyle w:val="9"/>
              <w:tabs>
                <w:tab w:val="left" w:pos="6660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483C">
              <w:rPr>
                <w:rFonts w:ascii="Times New Roman" w:hAnsi="Times New Roman"/>
                <w:sz w:val="24"/>
                <w:szCs w:val="24"/>
              </w:rPr>
              <w:t xml:space="preserve">Модуль №1 </w:t>
            </w:r>
            <w:r w:rsidRPr="004B48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"</w:t>
            </w:r>
            <w:r w:rsidRPr="004B48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Концепції, категорії, напрями глобалізації </w:t>
            </w:r>
          </w:p>
        </w:tc>
      </w:tr>
      <w:tr w:rsidR="0004784C" w:rsidRPr="004B483C" w:rsidTr="00C15726">
        <w:trPr>
          <w:cantSplit/>
          <w:trHeight w:val="272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6979" w:type="dxa"/>
          </w:tcPr>
          <w:p w:rsidR="0004784C" w:rsidRPr="00C15726" w:rsidRDefault="0004784C" w:rsidP="00C1572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Сутність глобалізації та основні підходи до її визначення.</w:t>
            </w:r>
            <w:r w:rsid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Глобалістика</w:t>
            </w:r>
            <w:proofErr w:type="spellEnd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наука.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9B5B92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04784C" w:rsidRPr="004B483C" w:rsidTr="00C15726">
        <w:trPr>
          <w:cantSplit/>
          <w:trHeight w:val="560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1.2</w:t>
            </w:r>
          </w:p>
        </w:tc>
        <w:tc>
          <w:tcPr>
            <w:tcW w:w="6979" w:type="dxa"/>
          </w:tcPr>
          <w:p w:rsidR="0004784C" w:rsidRPr="004B483C" w:rsidRDefault="0004784C" w:rsidP="00C15726">
            <w:pPr>
              <w:pStyle w:val="ac"/>
              <w:spacing w:after="0" w:line="276" w:lineRule="auto"/>
              <w:jc w:val="both"/>
              <w:rPr>
                <w:lang w:val="uk-UA" w:eastAsia="ru-RU"/>
              </w:rPr>
            </w:pPr>
            <w:r w:rsidRPr="004B483C">
              <w:rPr>
                <w:lang w:val="uk-UA" w:eastAsia="ru-RU"/>
              </w:rPr>
              <w:t>Теоретико-методологічні основи пізнання глобального світу.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04784C" w:rsidRPr="004B483C" w:rsidTr="00C15726">
        <w:trPr>
          <w:cantSplit/>
          <w:trHeight w:val="256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1.3</w:t>
            </w:r>
          </w:p>
        </w:tc>
        <w:tc>
          <w:tcPr>
            <w:tcW w:w="6979" w:type="dxa"/>
          </w:tcPr>
          <w:p w:rsidR="0004784C" w:rsidRPr="004B483C" w:rsidRDefault="0004784C" w:rsidP="00C1572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Цивілізаційна парадигма в сучасній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глобалістиці</w:t>
            </w:r>
            <w:proofErr w:type="spellEnd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Порівняльний аналіз світових цивілізацій.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04784C" w:rsidRPr="004B483C" w:rsidTr="00C15726">
        <w:trPr>
          <w:cantSplit/>
          <w:trHeight w:val="260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1.4</w:t>
            </w:r>
          </w:p>
        </w:tc>
        <w:tc>
          <w:tcPr>
            <w:tcW w:w="6979" w:type="dxa"/>
          </w:tcPr>
          <w:p w:rsidR="0004784C" w:rsidRPr="00C15726" w:rsidRDefault="0004784C" w:rsidP="00C1572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 глобальних проблем сучасності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04784C" w:rsidRPr="004B483C" w:rsidTr="00C15726">
        <w:trPr>
          <w:cantSplit/>
          <w:trHeight w:val="264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1.5</w:t>
            </w:r>
          </w:p>
        </w:tc>
        <w:tc>
          <w:tcPr>
            <w:tcW w:w="6979" w:type="dxa"/>
          </w:tcPr>
          <w:p w:rsidR="0004784C" w:rsidRPr="004B483C" w:rsidRDefault="0004784C" w:rsidP="0055311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Проблема глобальної екологічної безпеки і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екополітика</w:t>
            </w:r>
            <w:proofErr w:type="spellEnd"/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 w:rsidTr="00C15726">
        <w:trPr>
          <w:cantSplit/>
          <w:trHeight w:val="400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1.6</w:t>
            </w:r>
          </w:p>
        </w:tc>
        <w:tc>
          <w:tcPr>
            <w:tcW w:w="6979" w:type="dxa"/>
          </w:tcPr>
          <w:p w:rsidR="0004784C" w:rsidRPr="004B483C" w:rsidRDefault="0004784C" w:rsidP="00C1572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Проблема глобальної екологічної безпеки і </w:t>
            </w:r>
            <w:proofErr w:type="spellStart"/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екополітика</w:t>
            </w:r>
            <w:proofErr w:type="spellEnd"/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 w:rsidTr="00C15726">
        <w:trPr>
          <w:cantSplit/>
          <w:trHeight w:val="400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1.7</w:t>
            </w:r>
          </w:p>
        </w:tc>
        <w:tc>
          <w:tcPr>
            <w:tcW w:w="6979" w:type="dxa"/>
          </w:tcPr>
          <w:p w:rsidR="0004784C" w:rsidRPr="004B483C" w:rsidRDefault="0004784C" w:rsidP="0055311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 у глобалізаційних процесах.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 w:rsidTr="00C15726">
        <w:trPr>
          <w:cantSplit/>
          <w:trHeight w:val="400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1.8</w:t>
            </w:r>
          </w:p>
        </w:tc>
        <w:tc>
          <w:tcPr>
            <w:tcW w:w="6979" w:type="dxa"/>
          </w:tcPr>
          <w:p w:rsidR="0004784C" w:rsidRPr="004B483C" w:rsidRDefault="0004784C" w:rsidP="00C1572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Україна у глобалізаційних процесах. 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 w:rsidTr="00C15726">
        <w:trPr>
          <w:cantSplit/>
          <w:trHeight w:val="400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1.9</w:t>
            </w:r>
          </w:p>
        </w:tc>
        <w:tc>
          <w:tcPr>
            <w:tcW w:w="6979" w:type="dxa"/>
          </w:tcPr>
          <w:p w:rsidR="0004784C" w:rsidRPr="004B483C" w:rsidRDefault="0004784C" w:rsidP="0055311F">
            <w:pPr>
              <w:pStyle w:val="ac"/>
              <w:spacing w:after="0"/>
              <w:jc w:val="both"/>
              <w:rPr>
                <w:lang w:val="uk-UA" w:eastAsia="ru-RU"/>
              </w:rPr>
            </w:pPr>
            <w:r w:rsidRPr="004B483C">
              <w:rPr>
                <w:lang w:eastAsia="ru-RU"/>
              </w:rPr>
              <w:t xml:space="preserve">Шляхи </w:t>
            </w:r>
            <w:proofErr w:type="spellStart"/>
            <w:r w:rsidRPr="004B483C">
              <w:rPr>
                <w:lang w:eastAsia="ru-RU"/>
              </w:rPr>
              <w:t>вирішенняглобальних</w:t>
            </w:r>
            <w:proofErr w:type="spellEnd"/>
            <w:r w:rsidRPr="004B483C">
              <w:rPr>
                <w:lang w:eastAsia="ru-RU"/>
              </w:rPr>
              <w:t xml:space="preserve"> проблем. 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 w:rsidTr="00C15726">
        <w:trPr>
          <w:cantSplit/>
          <w:trHeight w:val="400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1.10</w:t>
            </w:r>
          </w:p>
        </w:tc>
        <w:tc>
          <w:tcPr>
            <w:tcW w:w="6979" w:type="dxa"/>
          </w:tcPr>
          <w:p w:rsidR="0004784C" w:rsidRPr="004B483C" w:rsidRDefault="0004784C" w:rsidP="00C15726">
            <w:pPr>
              <w:pStyle w:val="ac"/>
              <w:spacing w:after="0"/>
              <w:jc w:val="both"/>
              <w:rPr>
                <w:lang w:val="uk-UA" w:eastAsia="ru-RU"/>
              </w:rPr>
            </w:pPr>
            <w:r w:rsidRPr="004B483C">
              <w:rPr>
                <w:lang w:eastAsia="ru-RU"/>
              </w:rPr>
              <w:t xml:space="preserve">Шляхи </w:t>
            </w:r>
            <w:proofErr w:type="spellStart"/>
            <w:r w:rsidRPr="004B483C">
              <w:rPr>
                <w:lang w:eastAsia="ru-RU"/>
              </w:rPr>
              <w:t>вирішенняглобальних</w:t>
            </w:r>
            <w:proofErr w:type="spellEnd"/>
            <w:r w:rsidRPr="004B483C">
              <w:rPr>
                <w:lang w:eastAsia="ru-RU"/>
              </w:rPr>
              <w:t xml:space="preserve"> проблем. 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 w:rsidTr="00832325">
        <w:trPr>
          <w:cantSplit/>
          <w:trHeight w:val="400"/>
        </w:trPr>
        <w:tc>
          <w:tcPr>
            <w:tcW w:w="640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1.11</w:t>
            </w:r>
          </w:p>
        </w:tc>
        <w:tc>
          <w:tcPr>
            <w:tcW w:w="6979" w:type="dxa"/>
          </w:tcPr>
          <w:p w:rsidR="0004784C" w:rsidRPr="004B483C" w:rsidRDefault="0004784C" w:rsidP="0055311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Модульна контрольна робота №1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832325">
            <w:pPr>
              <w:pStyle w:val="8"/>
              <w:spacing w:line="240" w:lineRule="auto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 w:rsidRPr="004B483C">
              <w:rPr>
                <w:rFonts w:ascii="Times New Roman" w:hAnsi="Times New Roman"/>
                <w:i w:val="0"/>
                <w:iCs w:val="0"/>
                <w:lang w:val="uk-UA"/>
              </w:rPr>
              <w:t>1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54D3C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04784C" w:rsidRPr="004B483C" w:rsidTr="00C15726">
        <w:trPr>
          <w:cantSplit/>
          <w:trHeight w:val="266"/>
        </w:trPr>
        <w:tc>
          <w:tcPr>
            <w:tcW w:w="7619" w:type="dxa"/>
            <w:gridSpan w:val="2"/>
          </w:tcPr>
          <w:p w:rsidR="0004784C" w:rsidRPr="004B483C" w:rsidRDefault="0004784C" w:rsidP="00954D3C">
            <w:pPr>
              <w:pStyle w:val="8"/>
              <w:spacing w:line="240" w:lineRule="auto"/>
              <w:ind w:left="317" w:hanging="317"/>
              <w:jc w:val="center"/>
              <w:rPr>
                <w:rFonts w:ascii="Times New Roman" w:hAnsi="Times New Roman"/>
                <w:i w:val="0"/>
                <w:iCs w:val="0"/>
                <w:lang w:val="uk-UA"/>
              </w:rPr>
            </w:pPr>
            <w:r w:rsidRPr="004B483C">
              <w:rPr>
                <w:rFonts w:ascii="Times New Roman" w:hAnsi="Times New Roman"/>
                <w:b/>
                <w:bCs/>
                <w:i w:val="0"/>
                <w:iCs w:val="0"/>
                <w:lang w:val="uk-UA"/>
              </w:rPr>
              <w:t>Усього за модулем №1</w:t>
            </w:r>
          </w:p>
        </w:tc>
        <w:tc>
          <w:tcPr>
            <w:tcW w:w="1134" w:type="dxa"/>
            <w:vAlign w:val="center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21</w:t>
            </w:r>
          </w:p>
        </w:tc>
        <w:tc>
          <w:tcPr>
            <w:tcW w:w="800" w:type="dxa"/>
            <w:vAlign w:val="center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2</w:t>
            </w:r>
            <w:r w:rsidR="0004784C" w:rsidRPr="004B48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6</w:t>
            </w:r>
          </w:p>
        </w:tc>
      </w:tr>
      <w:tr w:rsidR="0004784C" w:rsidRPr="004B483C" w:rsidTr="00C15726">
        <w:trPr>
          <w:cantSplit/>
          <w:trHeight w:val="266"/>
        </w:trPr>
        <w:tc>
          <w:tcPr>
            <w:tcW w:w="7619" w:type="dxa"/>
            <w:gridSpan w:val="2"/>
          </w:tcPr>
          <w:p w:rsidR="0004784C" w:rsidRPr="004B483C" w:rsidRDefault="0004784C" w:rsidP="00954D3C">
            <w:pPr>
              <w:pStyle w:val="8"/>
              <w:spacing w:line="240" w:lineRule="auto"/>
              <w:jc w:val="center"/>
              <w:rPr>
                <w:rFonts w:ascii="Times New Roman" w:hAnsi="Times New Roman"/>
                <w:b/>
                <w:bCs/>
                <w:i w:val="0"/>
                <w:iCs w:val="0"/>
                <w:lang w:val="uk-UA"/>
              </w:rPr>
            </w:pPr>
            <w:r w:rsidRPr="004B483C">
              <w:rPr>
                <w:rFonts w:ascii="Times New Roman" w:hAnsi="Times New Roman"/>
                <w:b/>
                <w:bCs/>
                <w:i w:val="0"/>
                <w:iCs w:val="0"/>
                <w:lang w:val="uk-UA"/>
              </w:rPr>
              <w:t>Усього за 10 семестр</w:t>
            </w:r>
          </w:p>
        </w:tc>
        <w:tc>
          <w:tcPr>
            <w:tcW w:w="1134" w:type="dxa"/>
          </w:tcPr>
          <w:p w:rsidR="0004784C" w:rsidRPr="004B483C" w:rsidRDefault="0004784C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4B48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21</w:t>
            </w:r>
          </w:p>
        </w:tc>
        <w:tc>
          <w:tcPr>
            <w:tcW w:w="800" w:type="dxa"/>
          </w:tcPr>
          <w:p w:rsidR="0004784C" w:rsidRPr="004B483C" w:rsidRDefault="009B5B92" w:rsidP="00923689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2</w:t>
            </w:r>
            <w:r w:rsidR="0004784C" w:rsidRPr="004B48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6</w:t>
            </w:r>
          </w:p>
        </w:tc>
      </w:tr>
    </w:tbl>
    <w:p w:rsidR="004B483C" w:rsidRDefault="004B483C" w:rsidP="00923689">
      <w:pPr>
        <w:pStyle w:val="31"/>
        <w:spacing w:line="240" w:lineRule="auto"/>
        <w:jc w:val="left"/>
        <w:rPr>
          <w:rFonts w:ascii="Times New Roman" w:hAnsi="Times New Roman"/>
          <w:b/>
          <w:bCs/>
          <w:color w:val="1D1B11"/>
          <w:sz w:val="27"/>
          <w:szCs w:val="27"/>
          <w:lang w:val="uk-UA"/>
        </w:rPr>
      </w:pPr>
    </w:p>
    <w:p w:rsidR="0004784C" w:rsidRPr="00954D3C" w:rsidRDefault="0004784C" w:rsidP="00923689">
      <w:pPr>
        <w:pStyle w:val="31"/>
        <w:spacing w:line="240" w:lineRule="auto"/>
        <w:jc w:val="left"/>
        <w:rPr>
          <w:rFonts w:ascii="Times New Roman" w:hAnsi="Times New Roman"/>
          <w:color w:val="1D1B11"/>
          <w:sz w:val="27"/>
          <w:szCs w:val="27"/>
          <w:lang w:val="uk-UA"/>
        </w:rPr>
      </w:pPr>
      <w:r w:rsidRPr="00954D3C">
        <w:rPr>
          <w:rFonts w:ascii="Times New Roman" w:hAnsi="Times New Roman"/>
          <w:b/>
          <w:bCs/>
          <w:color w:val="1D1B11"/>
          <w:sz w:val="27"/>
          <w:szCs w:val="27"/>
          <w:lang w:val="uk-UA"/>
        </w:rPr>
        <w:t>2.2.</w:t>
      </w:r>
      <w:r w:rsidR="00E808FA">
        <w:rPr>
          <w:rFonts w:ascii="Times New Roman" w:hAnsi="Times New Roman"/>
          <w:b/>
          <w:bCs/>
          <w:color w:val="1D1B11"/>
          <w:sz w:val="27"/>
          <w:szCs w:val="27"/>
          <w:lang w:val="uk-UA"/>
        </w:rPr>
        <w:t>3</w:t>
      </w:r>
      <w:r w:rsidRPr="00954D3C">
        <w:rPr>
          <w:rFonts w:ascii="Times New Roman" w:hAnsi="Times New Roman"/>
          <w:b/>
          <w:bCs/>
          <w:color w:val="1D1B11"/>
          <w:sz w:val="27"/>
          <w:szCs w:val="27"/>
          <w:lang w:val="uk-UA"/>
        </w:rPr>
        <w:t>. Самостійна робота студента</w:t>
      </w:r>
      <w:r>
        <w:rPr>
          <w:rFonts w:ascii="Times New Roman" w:hAnsi="Times New Roman"/>
          <w:b/>
          <w:bCs/>
          <w:color w:val="1D1B11"/>
          <w:sz w:val="27"/>
          <w:szCs w:val="27"/>
          <w:lang w:val="uk-UA"/>
        </w:rPr>
        <w:t xml:space="preserve">, </w:t>
      </w:r>
      <w:proofErr w:type="spellStart"/>
      <w:r w:rsidRPr="00F83D41">
        <w:rPr>
          <w:rFonts w:ascii="Times New Roman" w:hAnsi="Times New Roman"/>
          <w:b/>
          <w:bCs/>
          <w:sz w:val="28"/>
          <w:szCs w:val="28"/>
        </w:rPr>
        <w:t>її</w:t>
      </w:r>
      <w:proofErr w:type="spellEnd"/>
      <w:r w:rsidR="00E808FA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F83D41">
        <w:rPr>
          <w:rFonts w:ascii="Times New Roman" w:hAnsi="Times New Roman"/>
          <w:b/>
          <w:bCs/>
          <w:sz w:val="28"/>
          <w:szCs w:val="28"/>
        </w:rPr>
        <w:t>зміст</w:t>
      </w:r>
      <w:proofErr w:type="spellEnd"/>
      <w:r w:rsidRPr="00F83D41">
        <w:rPr>
          <w:rFonts w:ascii="Times New Roman" w:hAnsi="Times New Roman"/>
          <w:b/>
          <w:bCs/>
          <w:sz w:val="28"/>
          <w:szCs w:val="28"/>
        </w:rPr>
        <w:t xml:space="preserve"> та </w:t>
      </w:r>
      <w:proofErr w:type="spellStart"/>
      <w:r w:rsidRPr="00F83D41">
        <w:rPr>
          <w:rFonts w:ascii="Times New Roman" w:hAnsi="Times New Roman"/>
          <w:b/>
          <w:bCs/>
          <w:sz w:val="28"/>
          <w:szCs w:val="28"/>
        </w:rPr>
        <w:t>обсяг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"/>
        <w:gridCol w:w="7249"/>
        <w:gridCol w:w="1300"/>
      </w:tblGrid>
      <w:tr w:rsidR="0004784C" w:rsidRPr="00954D3C">
        <w:trPr>
          <w:jc w:val="center"/>
        </w:trPr>
        <w:tc>
          <w:tcPr>
            <w:tcW w:w="882" w:type="dxa"/>
          </w:tcPr>
          <w:p w:rsidR="0004784C" w:rsidRPr="00954D3C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№</w:t>
            </w:r>
          </w:p>
          <w:p w:rsidR="0004784C" w:rsidRPr="00954D3C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пор</w:t>
            </w:r>
          </w:p>
        </w:tc>
        <w:tc>
          <w:tcPr>
            <w:tcW w:w="7249" w:type="dxa"/>
            <w:vAlign w:val="center"/>
          </w:tcPr>
          <w:p w:rsidR="0004784C" w:rsidRPr="00954D3C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Зміст самостійної роботи студента</w:t>
            </w:r>
          </w:p>
        </w:tc>
        <w:tc>
          <w:tcPr>
            <w:tcW w:w="1300" w:type="dxa"/>
            <w:vAlign w:val="center"/>
          </w:tcPr>
          <w:p w:rsidR="0004784C" w:rsidRPr="00954D3C" w:rsidRDefault="0004784C" w:rsidP="0055311F">
            <w:pPr>
              <w:pStyle w:val="31"/>
              <w:spacing w:after="0" w:line="240" w:lineRule="auto"/>
              <w:ind w:left="0"/>
              <w:jc w:val="center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Обсяг СРС</w:t>
            </w:r>
          </w:p>
          <w:p w:rsidR="0004784C" w:rsidRPr="00954D3C" w:rsidRDefault="0004784C" w:rsidP="0055311F">
            <w:pPr>
              <w:pStyle w:val="31"/>
              <w:spacing w:after="0" w:line="240" w:lineRule="auto"/>
              <w:ind w:left="112"/>
              <w:jc w:val="center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(годин)</w:t>
            </w:r>
          </w:p>
        </w:tc>
      </w:tr>
      <w:tr w:rsidR="0004784C" w:rsidRPr="00954D3C">
        <w:trPr>
          <w:cantSplit/>
          <w:jc w:val="center"/>
        </w:trPr>
        <w:tc>
          <w:tcPr>
            <w:tcW w:w="9431" w:type="dxa"/>
            <w:gridSpan w:val="3"/>
            <w:shd w:val="clear" w:color="auto" w:fill="D9D9D9"/>
          </w:tcPr>
          <w:p w:rsidR="0004784C" w:rsidRPr="009B5B92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B5B9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10 семестр</w:t>
            </w:r>
          </w:p>
        </w:tc>
      </w:tr>
      <w:tr w:rsidR="0004784C" w:rsidRPr="00954D3C">
        <w:trPr>
          <w:jc w:val="center"/>
        </w:trPr>
        <w:tc>
          <w:tcPr>
            <w:tcW w:w="882" w:type="dxa"/>
          </w:tcPr>
          <w:p w:rsidR="0004784C" w:rsidRPr="00954D3C" w:rsidRDefault="0004784C" w:rsidP="0055311F">
            <w:pPr>
              <w:pStyle w:val="31"/>
              <w:spacing w:after="0" w:line="240" w:lineRule="auto"/>
              <w:jc w:val="righ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1.</w:t>
            </w:r>
          </w:p>
        </w:tc>
        <w:tc>
          <w:tcPr>
            <w:tcW w:w="7249" w:type="dxa"/>
          </w:tcPr>
          <w:p w:rsidR="0004784C" w:rsidRPr="00954D3C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Опрацювання лекційного матеріалу</w:t>
            </w:r>
          </w:p>
        </w:tc>
        <w:tc>
          <w:tcPr>
            <w:tcW w:w="1300" w:type="dxa"/>
            <w:vAlign w:val="center"/>
          </w:tcPr>
          <w:p w:rsidR="0004784C" w:rsidRPr="009B5B92" w:rsidRDefault="009B5B92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B5B92">
              <w:rPr>
                <w:rFonts w:ascii="Times New Roman" w:hAnsi="Times New Roman"/>
                <w:sz w:val="24"/>
                <w:szCs w:val="24"/>
                <w:lang w:val="uk-UA"/>
              </w:rPr>
              <w:t>14</w:t>
            </w:r>
          </w:p>
        </w:tc>
      </w:tr>
      <w:tr w:rsidR="0004784C" w:rsidRPr="00954D3C">
        <w:trPr>
          <w:jc w:val="center"/>
        </w:trPr>
        <w:tc>
          <w:tcPr>
            <w:tcW w:w="882" w:type="dxa"/>
          </w:tcPr>
          <w:p w:rsidR="0004784C" w:rsidRPr="00954D3C" w:rsidRDefault="0004784C" w:rsidP="0055311F">
            <w:pPr>
              <w:pStyle w:val="31"/>
              <w:spacing w:after="0" w:line="240" w:lineRule="auto"/>
              <w:jc w:val="righ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2.</w:t>
            </w:r>
          </w:p>
        </w:tc>
        <w:tc>
          <w:tcPr>
            <w:tcW w:w="7249" w:type="dxa"/>
          </w:tcPr>
          <w:p w:rsidR="0004784C" w:rsidRPr="00954D3C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Підготовка до практичних занять</w:t>
            </w:r>
          </w:p>
        </w:tc>
        <w:tc>
          <w:tcPr>
            <w:tcW w:w="1300" w:type="dxa"/>
            <w:vAlign w:val="center"/>
          </w:tcPr>
          <w:p w:rsidR="0004784C" w:rsidRPr="009B5B92" w:rsidRDefault="009B5B92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B5B92">
              <w:rPr>
                <w:rFonts w:ascii="Times New Roman" w:hAnsi="Times New Roman"/>
                <w:sz w:val="24"/>
                <w:szCs w:val="24"/>
                <w:lang w:val="uk-UA"/>
              </w:rPr>
              <w:t>24</w:t>
            </w:r>
          </w:p>
        </w:tc>
      </w:tr>
      <w:tr w:rsidR="0004784C" w:rsidRPr="00954D3C">
        <w:trPr>
          <w:jc w:val="center"/>
        </w:trPr>
        <w:tc>
          <w:tcPr>
            <w:tcW w:w="882" w:type="dxa"/>
          </w:tcPr>
          <w:p w:rsidR="0004784C" w:rsidRPr="00954D3C" w:rsidRDefault="00E808FA" w:rsidP="0055311F">
            <w:pPr>
              <w:pStyle w:val="31"/>
              <w:spacing w:after="0" w:line="240" w:lineRule="auto"/>
              <w:jc w:val="righ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3</w:t>
            </w:r>
            <w:r w:rsidR="0004784C"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.</w:t>
            </w:r>
          </w:p>
        </w:tc>
        <w:tc>
          <w:tcPr>
            <w:tcW w:w="7249" w:type="dxa"/>
          </w:tcPr>
          <w:p w:rsidR="0004784C" w:rsidRPr="00954D3C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Підготовка до модульної контрольної роботи</w:t>
            </w:r>
          </w:p>
        </w:tc>
        <w:tc>
          <w:tcPr>
            <w:tcW w:w="1300" w:type="dxa"/>
            <w:vAlign w:val="center"/>
          </w:tcPr>
          <w:p w:rsidR="0004784C" w:rsidRPr="009B5B92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B5B92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</w:tr>
      <w:tr w:rsidR="00E808FA" w:rsidRPr="00954D3C">
        <w:trPr>
          <w:jc w:val="center"/>
        </w:trPr>
        <w:tc>
          <w:tcPr>
            <w:tcW w:w="882" w:type="dxa"/>
          </w:tcPr>
          <w:p w:rsidR="00E808FA" w:rsidRPr="00954D3C" w:rsidRDefault="00E808FA" w:rsidP="0055311F">
            <w:pPr>
              <w:pStyle w:val="31"/>
              <w:spacing w:after="0" w:line="240" w:lineRule="auto"/>
              <w:jc w:val="right"/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color w:val="1D1B11"/>
                <w:sz w:val="24"/>
                <w:szCs w:val="24"/>
                <w:lang w:val="uk-UA"/>
              </w:rPr>
              <w:t>4.</w:t>
            </w:r>
          </w:p>
        </w:tc>
        <w:tc>
          <w:tcPr>
            <w:tcW w:w="7249" w:type="dxa"/>
          </w:tcPr>
          <w:p w:rsidR="00E808FA" w:rsidRPr="00D15CDC" w:rsidRDefault="00E808FA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color w:val="1D1B11"/>
                <w:sz w:val="24"/>
                <w:szCs w:val="24"/>
              </w:rPr>
            </w:pPr>
            <w:proofErr w:type="spellStart"/>
            <w:r w:rsidRPr="00E808FA">
              <w:rPr>
                <w:rFonts w:ascii="Times New Roman" w:hAnsi="Times New Roman"/>
                <w:sz w:val="24"/>
                <w:szCs w:val="24"/>
              </w:rPr>
              <w:t>Виконання</w:t>
            </w:r>
            <w:proofErr w:type="spellEnd"/>
            <w:r w:rsidRPr="00E808FA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E808FA">
              <w:rPr>
                <w:rFonts w:ascii="Times New Roman" w:hAnsi="Times New Roman"/>
                <w:sz w:val="24"/>
                <w:szCs w:val="24"/>
              </w:rPr>
              <w:t>захист</w:t>
            </w:r>
            <w:proofErr w:type="spellEnd"/>
            <w:r w:rsidRPr="00E808F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E808FA">
              <w:rPr>
                <w:rFonts w:ascii="Times New Roman" w:hAnsi="Times New Roman"/>
                <w:sz w:val="24"/>
                <w:szCs w:val="24"/>
              </w:rPr>
              <w:t>курсової</w:t>
            </w:r>
            <w:proofErr w:type="spellEnd"/>
            <w:r w:rsidRPr="00E808F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E808FA">
              <w:rPr>
                <w:rFonts w:ascii="Times New Roman" w:hAnsi="Times New Roman"/>
                <w:sz w:val="24"/>
                <w:szCs w:val="24"/>
              </w:rPr>
              <w:t>роботи</w:t>
            </w:r>
            <w:proofErr w:type="spellEnd"/>
          </w:p>
        </w:tc>
        <w:tc>
          <w:tcPr>
            <w:tcW w:w="1300" w:type="dxa"/>
            <w:vAlign w:val="center"/>
          </w:tcPr>
          <w:p w:rsidR="00E808FA" w:rsidRPr="009B5B92" w:rsidRDefault="00E808FA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B5B92">
              <w:rPr>
                <w:rFonts w:ascii="Times New Roman" w:hAnsi="Times New Roman"/>
                <w:sz w:val="24"/>
                <w:szCs w:val="24"/>
                <w:lang w:val="uk-UA"/>
              </w:rPr>
              <w:t>30</w:t>
            </w:r>
          </w:p>
        </w:tc>
      </w:tr>
      <w:tr w:rsidR="0004784C" w:rsidRPr="00954D3C">
        <w:trPr>
          <w:cantSplit/>
          <w:jc w:val="center"/>
        </w:trPr>
        <w:tc>
          <w:tcPr>
            <w:tcW w:w="8131" w:type="dxa"/>
            <w:gridSpan w:val="2"/>
          </w:tcPr>
          <w:p w:rsidR="0004784C" w:rsidRPr="00954D3C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1D1B11"/>
                <w:sz w:val="24"/>
                <w:szCs w:val="24"/>
                <w:lang w:val="uk-UA"/>
              </w:rPr>
            </w:pPr>
            <w:r w:rsidRPr="00954D3C">
              <w:rPr>
                <w:rFonts w:ascii="Times New Roman" w:hAnsi="Times New Roman"/>
                <w:b/>
                <w:bCs/>
                <w:color w:val="1D1B11"/>
                <w:sz w:val="24"/>
                <w:szCs w:val="24"/>
                <w:lang w:val="uk-UA"/>
              </w:rPr>
              <w:t>Усього за навчальною дисципліною</w:t>
            </w:r>
          </w:p>
        </w:tc>
        <w:tc>
          <w:tcPr>
            <w:tcW w:w="1300" w:type="dxa"/>
            <w:vAlign w:val="center"/>
          </w:tcPr>
          <w:p w:rsidR="0004784C" w:rsidRPr="00E808FA" w:rsidRDefault="00E808FA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E808FA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70</w:t>
            </w:r>
          </w:p>
        </w:tc>
      </w:tr>
    </w:tbl>
    <w:p w:rsidR="0004784C" w:rsidRDefault="0004784C" w:rsidP="00923689">
      <w:pPr>
        <w:spacing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</w:p>
    <w:p w:rsidR="00E808FA" w:rsidRPr="00287506" w:rsidRDefault="00E808FA" w:rsidP="00E808FA">
      <w:pPr>
        <w:pStyle w:val="33"/>
        <w:spacing w:after="0" w:line="240" w:lineRule="auto"/>
        <w:ind w:firstLine="567"/>
        <w:rPr>
          <w:rFonts w:ascii="Times New Roman" w:hAnsi="Times New Roman"/>
          <w:b/>
          <w:i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7"/>
          <w:szCs w:val="27"/>
          <w:lang w:val="uk-UA"/>
        </w:rPr>
        <w:t xml:space="preserve">2.2.3.1. </w:t>
      </w:r>
      <w:r>
        <w:rPr>
          <w:rFonts w:ascii="Times New Roman" w:hAnsi="Times New Roman"/>
          <w:b/>
          <w:sz w:val="28"/>
          <w:szCs w:val="28"/>
          <w:lang w:val="uk-UA"/>
        </w:rPr>
        <w:t>Курсова робота</w:t>
      </w:r>
      <w:r w:rsidRPr="00287506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E808FA" w:rsidRPr="00287506" w:rsidRDefault="00E808FA" w:rsidP="00E808FA">
      <w:pPr>
        <w:pStyle w:val="31"/>
        <w:tabs>
          <w:tab w:val="left" w:pos="1134"/>
        </w:tabs>
        <w:spacing w:after="0" w:line="240" w:lineRule="auto"/>
        <w:ind w:left="0" w:firstLine="567"/>
        <w:rPr>
          <w:rFonts w:ascii="Times New Roman" w:hAnsi="Times New Roman"/>
          <w:sz w:val="28"/>
          <w:szCs w:val="28"/>
          <w:lang w:val="uk-UA"/>
        </w:rPr>
      </w:pPr>
      <w:r w:rsidRPr="00287506">
        <w:rPr>
          <w:rFonts w:ascii="Times New Roman" w:hAnsi="Times New Roman"/>
          <w:sz w:val="28"/>
          <w:szCs w:val="28"/>
          <w:lang w:val="uk-UA"/>
        </w:rPr>
        <w:t xml:space="preserve">Курсова робота (КР) з дисципліни виконується у десятому семестрі, відповідно до затверджених в установленому порядку методичних рекомендацій, з метою закріплення та поглиблення теоретичних знань та вмінь, набутих студентом у процесі засвоєння навчального матеріалу дисципліни в області соціології. </w:t>
      </w:r>
    </w:p>
    <w:p w:rsidR="00E808FA" w:rsidRPr="00287506" w:rsidRDefault="00E808FA" w:rsidP="00E808FA">
      <w:pPr>
        <w:pStyle w:val="31"/>
        <w:tabs>
          <w:tab w:val="left" w:pos="1134"/>
        </w:tabs>
        <w:spacing w:after="0" w:line="240" w:lineRule="auto"/>
        <w:ind w:left="0"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287506">
        <w:rPr>
          <w:rFonts w:ascii="Times New Roman" w:hAnsi="Times New Roman"/>
          <w:sz w:val="28"/>
          <w:szCs w:val="28"/>
          <w:lang w:val="uk-UA"/>
        </w:rPr>
        <w:t xml:space="preserve">Виконання КР є важливим етапом у підготовці до виконання дипломної роботи майбутнього фахівця з соціології. </w:t>
      </w:r>
    </w:p>
    <w:p w:rsidR="00E808FA" w:rsidRPr="00287506" w:rsidRDefault="00E808FA" w:rsidP="00E808FA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28750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Конкретна мета КР міститься у тому, щоб виробити навички  складання програми соціологічного дослідження, визначати об’єкт, предмет, цілі та задачі, здійснювати аналітичну та факторну </w:t>
      </w:r>
      <w:proofErr w:type="spellStart"/>
      <w:r w:rsidRPr="00287506">
        <w:rPr>
          <w:rFonts w:ascii="Times New Roman" w:hAnsi="Times New Roman" w:cs="Times New Roman"/>
          <w:sz w:val="28"/>
          <w:szCs w:val="28"/>
          <w:lang w:val="uk-UA"/>
        </w:rPr>
        <w:t>операціоналізацію</w:t>
      </w:r>
      <w:proofErr w:type="spellEnd"/>
      <w:r w:rsidRPr="00287506">
        <w:rPr>
          <w:rFonts w:ascii="Times New Roman" w:hAnsi="Times New Roman" w:cs="Times New Roman"/>
          <w:sz w:val="28"/>
          <w:szCs w:val="28"/>
          <w:lang w:val="uk-UA"/>
        </w:rPr>
        <w:t xml:space="preserve"> об’єкту дослідження, навчитися висувати гіпотези, вирішувати методичні та процедурні питання та виробляти навички аналітичного мислення.</w:t>
      </w:r>
    </w:p>
    <w:p w:rsidR="00E808FA" w:rsidRPr="00E808FA" w:rsidRDefault="00E808FA" w:rsidP="00E808FA">
      <w:pPr>
        <w:pStyle w:val="2"/>
        <w:tabs>
          <w:tab w:val="left" w:pos="851"/>
        </w:tabs>
        <w:spacing w:after="0" w:line="240" w:lineRule="auto"/>
        <w:ind w:left="0" w:firstLine="539"/>
        <w:rPr>
          <w:rFonts w:ascii="Times New Roman" w:hAnsi="Times New Roman"/>
          <w:snapToGrid w:val="0"/>
          <w:sz w:val="27"/>
          <w:szCs w:val="27"/>
        </w:rPr>
      </w:pPr>
      <w:proofErr w:type="spellStart"/>
      <w:r w:rsidRPr="00E808FA">
        <w:rPr>
          <w:rFonts w:ascii="Times New Roman" w:hAnsi="Times New Roman"/>
          <w:snapToGrid w:val="0"/>
          <w:sz w:val="27"/>
          <w:szCs w:val="27"/>
        </w:rPr>
        <w:t>Виконання</w:t>
      </w:r>
      <w:proofErr w:type="spellEnd"/>
      <w:r w:rsidRPr="00E808FA">
        <w:rPr>
          <w:rFonts w:ascii="Times New Roman" w:hAnsi="Times New Roman"/>
          <w:snapToGrid w:val="0"/>
          <w:sz w:val="27"/>
          <w:szCs w:val="27"/>
        </w:rPr>
        <w:t xml:space="preserve">, </w:t>
      </w:r>
      <w:proofErr w:type="spellStart"/>
      <w:r w:rsidRPr="00E808FA">
        <w:rPr>
          <w:rFonts w:ascii="Times New Roman" w:hAnsi="Times New Roman"/>
          <w:snapToGrid w:val="0"/>
          <w:sz w:val="27"/>
          <w:szCs w:val="27"/>
        </w:rPr>
        <w:t>оформлення</w:t>
      </w:r>
      <w:proofErr w:type="spellEnd"/>
      <w:r w:rsidRPr="00E808FA">
        <w:rPr>
          <w:rFonts w:ascii="Times New Roman" w:hAnsi="Times New Roman"/>
          <w:snapToGrid w:val="0"/>
          <w:sz w:val="27"/>
          <w:szCs w:val="27"/>
        </w:rPr>
        <w:t xml:space="preserve"> та </w:t>
      </w:r>
      <w:proofErr w:type="spellStart"/>
      <w:r w:rsidRPr="00E808FA">
        <w:rPr>
          <w:rFonts w:ascii="Times New Roman" w:hAnsi="Times New Roman"/>
          <w:snapToGrid w:val="0"/>
          <w:sz w:val="27"/>
          <w:szCs w:val="27"/>
        </w:rPr>
        <w:t>захист</w:t>
      </w:r>
      <w:proofErr w:type="spellEnd"/>
      <w:r w:rsidRPr="00E808FA">
        <w:rPr>
          <w:rFonts w:ascii="Times New Roman" w:hAnsi="Times New Roman"/>
          <w:snapToGrid w:val="0"/>
          <w:sz w:val="27"/>
          <w:szCs w:val="27"/>
        </w:rPr>
        <w:t xml:space="preserve"> </w:t>
      </w:r>
      <w:proofErr w:type="gramStart"/>
      <w:r w:rsidRPr="00E808FA">
        <w:rPr>
          <w:rFonts w:ascii="Times New Roman" w:hAnsi="Times New Roman"/>
          <w:snapToGrid w:val="0"/>
          <w:sz w:val="27"/>
          <w:szCs w:val="27"/>
        </w:rPr>
        <w:t>КР</w:t>
      </w:r>
      <w:proofErr w:type="gramEnd"/>
      <w:r w:rsidRPr="00E808FA">
        <w:rPr>
          <w:rFonts w:ascii="Times New Roman" w:hAnsi="Times New Roman"/>
          <w:snapToGrid w:val="0"/>
          <w:sz w:val="27"/>
          <w:szCs w:val="27"/>
        </w:rPr>
        <w:t xml:space="preserve"> </w:t>
      </w:r>
      <w:proofErr w:type="spellStart"/>
      <w:r w:rsidRPr="00E808FA">
        <w:rPr>
          <w:rFonts w:ascii="Times New Roman" w:hAnsi="Times New Roman"/>
          <w:snapToGrid w:val="0"/>
          <w:sz w:val="27"/>
          <w:szCs w:val="27"/>
        </w:rPr>
        <w:t>здійснюється</w:t>
      </w:r>
      <w:proofErr w:type="spellEnd"/>
      <w:r w:rsidRPr="00E808FA">
        <w:rPr>
          <w:rFonts w:ascii="Times New Roman" w:hAnsi="Times New Roman"/>
          <w:snapToGrid w:val="0"/>
          <w:sz w:val="27"/>
          <w:szCs w:val="27"/>
        </w:rPr>
        <w:t xml:space="preserve"> студентом в </w:t>
      </w:r>
      <w:proofErr w:type="spellStart"/>
      <w:r w:rsidRPr="00E808FA">
        <w:rPr>
          <w:rFonts w:ascii="Times New Roman" w:hAnsi="Times New Roman"/>
          <w:snapToGrid w:val="0"/>
          <w:sz w:val="27"/>
          <w:szCs w:val="27"/>
        </w:rPr>
        <w:t>індивідуальному</w:t>
      </w:r>
      <w:proofErr w:type="spellEnd"/>
      <w:r w:rsidRPr="00E808FA">
        <w:rPr>
          <w:rFonts w:ascii="Times New Roman" w:hAnsi="Times New Roman"/>
          <w:snapToGrid w:val="0"/>
          <w:sz w:val="27"/>
          <w:szCs w:val="27"/>
        </w:rPr>
        <w:t xml:space="preserve"> порядку </w:t>
      </w:r>
      <w:proofErr w:type="spellStart"/>
      <w:r w:rsidRPr="00E808FA">
        <w:rPr>
          <w:rFonts w:ascii="Times New Roman" w:hAnsi="Times New Roman"/>
          <w:snapToGrid w:val="0"/>
          <w:sz w:val="27"/>
          <w:szCs w:val="27"/>
        </w:rPr>
        <w:t>відповідно</w:t>
      </w:r>
      <w:proofErr w:type="spellEnd"/>
      <w:r w:rsidRPr="00E808FA">
        <w:rPr>
          <w:rFonts w:ascii="Times New Roman" w:hAnsi="Times New Roman"/>
          <w:snapToGrid w:val="0"/>
          <w:sz w:val="27"/>
          <w:szCs w:val="27"/>
        </w:rPr>
        <w:t xml:space="preserve"> до </w:t>
      </w:r>
      <w:proofErr w:type="spellStart"/>
      <w:r w:rsidRPr="00E808FA">
        <w:rPr>
          <w:rFonts w:ascii="Times New Roman" w:hAnsi="Times New Roman"/>
          <w:snapToGrid w:val="0"/>
          <w:sz w:val="27"/>
          <w:szCs w:val="27"/>
        </w:rPr>
        <w:t>методичних</w:t>
      </w:r>
      <w:proofErr w:type="spellEnd"/>
      <w:r w:rsidRPr="00E808FA">
        <w:rPr>
          <w:rFonts w:ascii="Times New Roman" w:hAnsi="Times New Roman"/>
          <w:snapToGrid w:val="0"/>
          <w:sz w:val="27"/>
          <w:szCs w:val="27"/>
        </w:rPr>
        <w:t xml:space="preserve"> </w:t>
      </w:r>
      <w:proofErr w:type="spellStart"/>
      <w:r w:rsidRPr="00E808FA">
        <w:rPr>
          <w:rFonts w:ascii="Times New Roman" w:hAnsi="Times New Roman"/>
          <w:snapToGrid w:val="0"/>
          <w:sz w:val="27"/>
          <w:szCs w:val="27"/>
        </w:rPr>
        <w:t>рекомендацій</w:t>
      </w:r>
      <w:proofErr w:type="spellEnd"/>
      <w:r w:rsidRPr="00E808FA">
        <w:rPr>
          <w:rFonts w:ascii="Times New Roman" w:hAnsi="Times New Roman"/>
          <w:snapToGrid w:val="0"/>
          <w:sz w:val="27"/>
          <w:szCs w:val="27"/>
        </w:rPr>
        <w:t>.</w:t>
      </w:r>
    </w:p>
    <w:p w:rsidR="00E808FA" w:rsidRPr="00E808FA" w:rsidRDefault="00E808FA" w:rsidP="00E808FA">
      <w:pPr>
        <w:pStyle w:val="2"/>
        <w:tabs>
          <w:tab w:val="left" w:pos="851"/>
        </w:tabs>
        <w:spacing w:after="0" w:line="240" w:lineRule="auto"/>
        <w:ind w:left="0" w:firstLine="539"/>
        <w:rPr>
          <w:rFonts w:ascii="Times New Roman" w:hAnsi="Times New Roman"/>
          <w:sz w:val="27"/>
          <w:szCs w:val="27"/>
        </w:rPr>
      </w:pPr>
      <w:r w:rsidRPr="00E808FA">
        <w:rPr>
          <w:rFonts w:ascii="Times New Roman" w:hAnsi="Times New Roman"/>
          <w:sz w:val="27"/>
          <w:szCs w:val="27"/>
        </w:rPr>
        <w:t>Ча</w:t>
      </w:r>
      <w:r>
        <w:rPr>
          <w:rFonts w:ascii="Times New Roman" w:hAnsi="Times New Roman"/>
          <w:sz w:val="27"/>
          <w:szCs w:val="27"/>
        </w:rPr>
        <w:t xml:space="preserve">с, </w:t>
      </w:r>
      <w:proofErr w:type="spellStart"/>
      <w:r>
        <w:rPr>
          <w:rFonts w:ascii="Times New Roman" w:hAnsi="Times New Roman"/>
          <w:sz w:val="27"/>
          <w:szCs w:val="27"/>
        </w:rPr>
        <w:t>потрібний</w:t>
      </w:r>
      <w:proofErr w:type="spellEnd"/>
      <w:r>
        <w:rPr>
          <w:rFonts w:ascii="Times New Roman" w:hAnsi="Times New Roman"/>
          <w:sz w:val="27"/>
          <w:szCs w:val="27"/>
        </w:rPr>
        <w:t xml:space="preserve"> для </w:t>
      </w:r>
      <w:proofErr w:type="spellStart"/>
      <w:r>
        <w:rPr>
          <w:rFonts w:ascii="Times New Roman" w:hAnsi="Times New Roman"/>
          <w:sz w:val="27"/>
          <w:szCs w:val="27"/>
        </w:rPr>
        <w:t>виконання</w:t>
      </w:r>
      <w:proofErr w:type="spellEnd"/>
      <w:r>
        <w:rPr>
          <w:rFonts w:ascii="Times New Roman" w:hAnsi="Times New Roman"/>
          <w:sz w:val="27"/>
          <w:szCs w:val="27"/>
        </w:rPr>
        <w:t xml:space="preserve"> </w:t>
      </w:r>
      <w:proofErr w:type="gramStart"/>
      <w:r>
        <w:rPr>
          <w:rFonts w:ascii="Times New Roman" w:hAnsi="Times New Roman"/>
          <w:sz w:val="27"/>
          <w:szCs w:val="27"/>
        </w:rPr>
        <w:t>КР</w:t>
      </w:r>
      <w:proofErr w:type="gramEnd"/>
      <w:r>
        <w:rPr>
          <w:rFonts w:ascii="Times New Roman" w:hAnsi="Times New Roman"/>
          <w:sz w:val="27"/>
          <w:szCs w:val="27"/>
        </w:rPr>
        <w:t xml:space="preserve">, </w:t>
      </w:r>
      <w:r w:rsidRPr="00E808FA">
        <w:rPr>
          <w:rFonts w:ascii="Times New Roman" w:hAnsi="Times New Roman"/>
          <w:sz w:val="27"/>
          <w:szCs w:val="27"/>
        </w:rPr>
        <w:t xml:space="preserve">– до 30 годин </w:t>
      </w:r>
      <w:proofErr w:type="spellStart"/>
      <w:r w:rsidRPr="00E808FA">
        <w:rPr>
          <w:rFonts w:ascii="Times New Roman" w:hAnsi="Times New Roman"/>
          <w:sz w:val="27"/>
          <w:szCs w:val="27"/>
        </w:rPr>
        <w:t>самостійної</w:t>
      </w:r>
      <w:proofErr w:type="spellEnd"/>
      <w:r w:rsidRPr="00E808FA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E808FA">
        <w:rPr>
          <w:rFonts w:ascii="Times New Roman" w:hAnsi="Times New Roman"/>
          <w:sz w:val="27"/>
          <w:szCs w:val="27"/>
        </w:rPr>
        <w:t>роботи</w:t>
      </w:r>
      <w:proofErr w:type="spellEnd"/>
      <w:r w:rsidRPr="00E808FA">
        <w:rPr>
          <w:rFonts w:ascii="Times New Roman" w:hAnsi="Times New Roman"/>
          <w:sz w:val="27"/>
          <w:szCs w:val="27"/>
        </w:rPr>
        <w:t>.</w:t>
      </w:r>
    </w:p>
    <w:p w:rsidR="00E808FA" w:rsidRPr="00E808FA" w:rsidRDefault="00E808FA" w:rsidP="00E808FA">
      <w:pPr>
        <w:spacing w:line="240" w:lineRule="auto"/>
        <w:ind w:firstLine="709"/>
        <w:rPr>
          <w:rFonts w:ascii="Times New Roman" w:hAnsi="Times New Roman" w:cs="Times New Roman"/>
          <w:b/>
          <w:bCs/>
          <w:sz w:val="27"/>
          <w:szCs w:val="27"/>
        </w:rPr>
      </w:pPr>
    </w:p>
    <w:p w:rsidR="0004784C" w:rsidRPr="0055311F" w:rsidRDefault="0004784C" w:rsidP="0055311F">
      <w:pPr>
        <w:spacing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55311F">
        <w:rPr>
          <w:rFonts w:ascii="Times New Roman" w:hAnsi="Times New Roman" w:cs="Times New Roman"/>
          <w:b/>
          <w:bCs/>
          <w:sz w:val="27"/>
          <w:szCs w:val="27"/>
          <w:lang w:val="uk-UA"/>
        </w:rPr>
        <w:t>3. НАВЧАЛЬНО-МЕТОДИЧНІ МАТЕРІАЛИ З ДИСЦИПЛІНИ</w:t>
      </w:r>
    </w:p>
    <w:p w:rsidR="0004784C" w:rsidRPr="0055311F" w:rsidRDefault="0004784C" w:rsidP="0055311F">
      <w:pPr>
        <w:spacing w:line="240" w:lineRule="auto"/>
        <w:ind w:left="426" w:right="-57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55311F">
        <w:rPr>
          <w:rFonts w:ascii="Times New Roman" w:hAnsi="Times New Roman" w:cs="Times New Roman"/>
          <w:b/>
          <w:bCs/>
          <w:sz w:val="27"/>
          <w:szCs w:val="27"/>
          <w:lang w:val="uk-UA"/>
        </w:rPr>
        <w:tab/>
        <w:t>3.1. Список рекомендованих джерел</w:t>
      </w:r>
    </w:p>
    <w:p w:rsidR="0004784C" w:rsidRPr="0055311F" w:rsidRDefault="0004784C" w:rsidP="0055311F">
      <w:pPr>
        <w:spacing w:line="240" w:lineRule="auto"/>
        <w:ind w:firstLine="708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55311F">
        <w:rPr>
          <w:rFonts w:ascii="Times New Roman" w:hAnsi="Times New Roman" w:cs="Times New Roman"/>
          <w:b/>
          <w:bCs/>
          <w:sz w:val="27"/>
          <w:szCs w:val="27"/>
          <w:lang w:val="uk-UA"/>
        </w:rPr>
        <w:t>Основні рекомендовані джерела</w:t>
      </w:r>
    </w:p>
    <w:p w:rsidR="005B60B3" w:rsidRPr="00EE76E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3.1.1.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Бауман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З.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Глобализация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Последствия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человека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общества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 Пер. с англ.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Коробочкина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Л. – Москва: Весь Мир, 2004. – 188 с.</w:t>
      </w:r>
    </w:p>
    <w:p w:rsidR="005B60B3" w:rsidRDefault="005B60B3" w:rsidP="005B60B3">
      <w:pPr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EE76E3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2B5BC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.1.2. </w:t>
      </w:r>
      <w:r w:rsidRPr="005866E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Власов В. І. Глобалізація і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 w:eastAsia="ru-RU"/>
        </w:rPr>
        <w:t>глобалістика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: історія, теорія, практика, персонали; монографія [в 3 т.] / Власов В.І.; ННЦ „ІАЕ"; ДНСГБ НААН; наук. ред. акад. НАН України Білорус О.Г. і член-кор. НААН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 w:eastAsia="ru-RU"/>
        </w:rPr>
        <w:t>Вергунов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В.А.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5866E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К. : ННЦ „ІАЕ", 2012.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5866E9">
        <w:rPr>
          <w:rFonts w:ascii="Times New Roman" w:hAnsi="Times New Roman" w:cs="Times New Roman"/>
          <w:sz w:val="28"/>
          <w:szCs w:val="28"/>
          <w:lang w:val="uk-UA" w:eastAsia="ru-RU"/>
        </w:rPr>
        <w:t>794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866E9">
        <w:rPr>
          <w:rFonts w:ascii="Times New Roman" w:hAnsi="Times New Roman" w:cs="Times New Roman"/>
          <w:sz w:val="28"/>
          <w:szCs w:val="28"/>
          <w:lang w:val="uk-UA" w:eastAsia="ru-RU"/>
        </w:rPr>
        <w:t>с.</w:t>
      </w:r>
    </w:p>
    <w:p w:rsidR="005B60B3" w:rsidRPr="005866E9" w:rsidRDefault="005B60B3" w:rsidP="005B60B3">
      <w:pPr>
        <w:widowControl w:val="0"/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3.1.3.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Гелд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Д.,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Мак-Грю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Е. Глобалізація /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антиглобалізація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>. – К.: К.І.С., 2004. –180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7140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5B60B3" w:rsidRPr="00EE76E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3.1.4.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Глобалізація. Регіоналізація. Регіональна політика. Хрестоматія з сучасної зарубіжної соціології регіонів / Укладачі Кононов Ї.Ф. (науковий редактор),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Бородачов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В.П.,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Топольськов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Д.М.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Луганськ: Альма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матер-Знання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, 2002, — 664 с.</w:t>
      </w:r>
    </w:p>
    <w:p w:rsidR="005B60B3" w:rsidRPr="00EE76E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3.1.5.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Глобалізація в соціологічному вимірі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 З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а ред. В.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Степаненка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>. В.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Бурлачук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 К.: Інститут соціології Н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АН України. 201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0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319 с.</w:t>
      </w:r>
    </w:p>
    <w:p w:rsidR="005B60B3" w:rsidRDefault="005B60B3" w:rsidP="005B60B3">
      <w:pPr>
        <w:widowControl w:val="0"/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A714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3.1.6.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Глоба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лизация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идентичность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Хрестомати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я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Сост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Т.С.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Воропай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Харьков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>Эксклюзив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2007.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E53E0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460 с.</w:t>
      </w:r>
    </w:p>
    <w:p w:rsidR="005B60B3" w:rsidRDefault="005B60B3" w:rsidP="005B60B3">
      <w:pPr>
        <w:widowControl w:val="0"/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3.1.7.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Делягин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М.Г.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Мировой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кризис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Общая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глобализации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Курс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лекц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М.: ИНФРА-М, 2003. – 768 с.</w:t>
      </w:r>
    </w:p>
    <w:p w:rsidR="005B60B3" w:rsidRDefault="005B60B3" w:rsidP="005B60B3">
      <w:pPr>
        <w:widowControl w:val="0"/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A714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3.1.8.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Колодко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Г. В.</w:t>
      </w:r>
      <w:r w:rsidRPr="008A714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Глобалізація і перспективи розвитку постсоціалістичних країн</w:t>
      </w:r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/ О.М. Палій (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пер.с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пол.). – К. : Основні цінності, 2002. – 248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7140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5B60B3" w:rsidRDefault="005B60B3" w:rsidP="005B60B3">
      <w:pPr>
        <w:widowControl w:val="0"/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3.1.9. </w:t>
      </w:r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Муза Д.Е.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Введение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глобалистику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 / Д.Е. Муза.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Донецк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Изд-во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Ноулидж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>» (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донецкое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66E9">
        <w:rPr>
          <w:rFonts w:ascii="Times New Roman" w:hAnsi="Times New Roman" w:cs="Times New Roman"/>
          <w:sz w:val="28"/>
          <w:szCs w:val="28"/>
          <w:lang w:val="uk-UA"/>
        </w:rPr>
        <w:t>отделение</w:t>
      </w:r>
      <w:proofErr w:type="spellEnd"/>
      <w:r w:rsidRPr="005866E9">
        <w:rPr>
          <w:rFonts w:ascii="Times New Roman" w:hAnsi="Times New Roman" w:cs="Times New Roman"/>
          <w:sz w:val="28"/>
          <w:szCs w:val="28"/>
          <w:lang w:val="uk-UA"/>
        </w:rPr>
        <w:t xml:space="preserve">), 2010.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6E9">
        <w:rPr>
          <w:rFonts w:ascii="Times New Roman" w:hAnsi="Times New Roman" w:cs="Times New Roman"/>
          <w:sz w:val="28"/>
          <w:szCs w:val="28"/>
          <w:lang w:val="uk-UA"/>
        </w:rPr>
        <w:t>240с.</w:t>
      </w:r>
    </w:p>
    <w:p w:rsidR="005B60B3" w:rsidRDefault="005B60B3" w:rsidP="005B60B3">
      <w:pPr>
        <w:widowControl w:val="0"/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3.1.10. </w:t>
      </w:r>
      <w:proofErr w:type="spellStart"/>
      <w:r w:rsidRPr="00362F7F">
        <w:rPr>
          <w:rFonts w:ascii="Times New Roman" w:hAnsi="Times New Roman" w:cs="Times New Roman"/>
          <w:sz w:val="28"/>
          <w:szCs w:val="28"/>
          <w:lang w:val="uk-UA"/>
        </w:rPr>
        <w:t>Прыкин</w:t>
      </w:r>
      <w:proofErr w:type="spellEnd"/>
      <w:r w:rsidRPr="00362F7F">
        <w:rPr>
          <w:rFonts w:ascii="Times New Roman" w:hAnsi="Times New Roman" w:cs="Times New Roman"/>
          <w:sz w:val="28"/>
          <w:szCs w:val="28"/>
          <w:lang w:val="uk-UA"/>
        </w:rPr>
        <w:t xml:space="preserve"> Б.В.</w:t>
      </w:r>
      <w:proofErr w:type="spellStart"/>
      <w:r w:rsidRPr="00362F7F">
        <w:rPr>
          <w:rFonts w:ascii="Times New Roman" w:hAnsi="Times New Roman" w:cs="Times New Roman"/>
          <w:sz w:val="28"/>
          <w:szCs w:val="28"/>
          <w:lang w:val="uk-UA"/>
        </w:rPr>
        <w:t>Глобалистика</w:t>
      </w:r>
      <w:proofErr w:type="spellEnd"/>
      <w:r w:rsidRPr="00362F7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66E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62F7F">
        <w:rPr>
          <w:rFonts w:ascii="Times New Roman" w:hAnsi="Times New Roman" w:cs="Times New Roman"/>
          <w:sz w:val="28"/>
          <w:szCs w:val="28"/>
          <w:lang w:val="uk-UA"/>
        </w:rPr>
        <w:t xml:space="preserve"> Б.В </w:t>
      </w:r>
      <w:proofErr w:type="spellStart"/>
      <w:r w:rsidRPr="00362F7F">
        <w:rPr>
          <w:rFonts w:ascii="Times New Roman" w:hAnsi="Times New Roman" w:cs="Times New Roman"/>
          <w:sz w:val="28"/>
          <w:szCs w:val="28"/>
          <w:lang w:val="uk-UA"/>
        </w:rPr>
        <w:t>Прыкин</w:t>
      </w:r>
      <w:proofErr w:type="spellEnd"/>
      <w:r w:rsidRPr="00362F7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– М.:</w:t>
      </w:r>
      <w:r w:rsidRPr="00362F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Юнити-Дана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2012</w:t>
      </w:r>
      <w:r w:rsidRPr="00362F7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464 с.</w:t>
      </w:r>
    </w:p>
    <w:p w:rsidR="005B60B3" w:rsidRPr="00EE76E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EE76E3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Додаткові рекомендовані джерела</w:t>
      </w:r>
    </w:p>
    <w:p w:rsidR="005B60B3" w:rsidRPr="00F30521" w:rsidRDefault="005B60B3" w:rsidP="005B60B3">
      <w:pPr>
        <w:widowControl w:val="0"/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lang w:val="uk-UA"/>
        </w:rPr>
      </w:pPr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3.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1.11</w:t>
      </w:r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F30521">
        <w:rPr>
          <w:rFonts w:ascii="Times New Roman" w:hAnsi="Times New Roman" w:cs="Times New Roman"/>
          <w:sz w:val="28"/>
          <w:szCs w:val="28"/>
          <w:lang w:val="uk-UA"/>
        </w:rPr>
        <w:t>Арсеєнко</w:t>
      </w:r>
      <w:proofErr w:type="spellEnd"/>
      <w:r w:rsidRPr="00F30521">
        <w:rPr>
          <w:rFonts w:ascii="Times New Roman" w:hAnsi="Times New Roman" w:cs="Times New Roman"/>
          <w:sz w:val="28"/>
          <w:szCs w:val="28"/>
          <w:lang w:val="uk-UA"/>
        </w:rPr>
        <w:t xml:space="preserve"> А. Глобалізація: основний зміст та соціально-економічні й політичні наслідки напередодні ХХІ століття // Українське суспільство на порозі третього тисячоліття. Колективна монографія. Під ред. М.О.Шульги. - К.: Ін-т соціології НАН України, 1999. - С. 23-50.</w:t>
      </w:r>
    </w:p>
    <w:p w:rsidR="005B60B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3.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1.12</w:t>
      </w:r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B90C16">
        <w:rPr>
          <w:rFonts w:ascii="Times New Roman" w:hAnsi="Times New Roman" w:cs="Times New Roman"/>
          <w:sz w:val="28"/>
          <w:szCs w:val="28"/>
          <w:lang w:val="uk-UA" w:eastAsia="ru-RU"/>
        </w:rPr>
        <w:t>Глобальні трансформації і стратегія розвитку: [монографія] / О.Г. Білорус, Д.Г. Лук’яненко та ін. – К.: ВІПОЛ, 1998. – 416 с.</w:t>
      </w:r>
    </w:p>
    <w:p w:rsidR="005B60B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76E3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>1.13</w:t>
      </w:r>
      <w:r w:rsidRPr="00EE76E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/>
        </w:rPr>
        <w:t>Дікон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/>
        </w:rPr>
        <w:t>, Боб. Глобальна соціальна політика /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/>
        </w:rPr>
        <w:t xml:space="preserve">. орг. й майбутнє соц. добробуту / Б.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/>
        </w:rPr>
        <w:t>Дікон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/>
        </w:rPr>
        <w:t>Халс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/>
        </w:rPr>
        <w:t xml:space="preserve">, П. </w:t>
      </w:r>
      <w:proofErr w:type="spellStart"/>
      <w:r w:rsidRPr="00E53E02">
        <w:rPr>
          <w:rFonts w:ascii="Times New Roman" w:hAnsi="Times New Roman" w:cs="Times New Roman"/>
          <w:sz w:val="28"/>
          <w:szCs w:val="28"/>
          <w:lang w:val="uk-UA"/>
        </w:rPr>
        <w:t>Стабс</w:t>
      </w:r>
      <w:proofErr w:type="spellEnd"/>
      <w:r w:rsidRPr="00E53E02">
        <w:rPr>
          <w:rFonts w:ascii="Times New Roman" w:hAnsi="Times New Roman" w:cs="Times New Roman"/>
          <w:sz w:val="28"/>
          <w:szCs w:val="28"/>
          <w:lang w:val="uk-UA"/>
        </w:rPr>
        <w:t>; Пер. з англ. А.Олійник та інші. — К.: Основи, 1999. — 346 с.</w:t>
      </w:r>
    </w:p>
    <w:p w:rsidR="005B60B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76E3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>1.14</w:t>
      </w:r>
      <w:r w:rsidRPr="00EE76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A714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90C16">
        <w:rPr>
          <w:rFonts w:ascii="Times New Roman" w:hAnsi="Times New Roman" w:cs="Times New Roman"/>
          <w:sz w:val="28"/>
          <w:szCs w:val="28"/>
          <w:lang w:val="uk-UA"/>
        </w:rPr>
        <w:t>Економічна глобалізація: [підручник] / А.С.</w:t>
      </w:r>
      <w:proofErr w:type="spellStart"/>
      <w:r w:rsidRPr="00B90C16">
        <w:rPr>
          <w:rFonts w:ascii="Times New Roman" w:hAnsi="Times New Roman" w:cs="Times New Roman"/>
          <w:sz w:val="28"/>
          <w:szCs w:val="28"/>
          <w:lang w:val="uk-UA"/>
        </w:rPr>
        <w:t>Філіпенко</w:t>
      </w:r>
      <w:proofErr w:type="spellEnd"/>
      <w:r w:rsidRPr="00B90C16">
        <w:rPr>
          <w:rFonts w:ascii="Times New Roman" w:hAnsi="Times New Roman" w:cs="Times New Roman"/>
          <w:sz w:val="28"/>
          <w:szCs w:val="28"/>
          <w:lang w:val="uk-UA"/>
        </w:rPr>
        <w:t>, В.С.</w:t>
      </w:r>
      <w:proofErr w:type="spellStart"/>
      <w:r w:rsidRPr="00B90C16">
        <w:rPr>
          <w:rFonts w:ascii="Times New Roman" w:hAnsi="Times New Roman" w:cs="Times New Roman"/>
          <w:sz w:val="28"/>
          <w:szCs w:val="28"/>
          <w:lang w:val="uk-UA"/>
        </w:rPr>
        <w:t>Будкін</w:t>
      </w:r>
      <w:proofErr w:type="spellEnd"/>
      <w:r w:rsidRPr="00B90C16">
        <w:rPr>
          <w:rFonts w:ascii="Times New Roman" w:hAnsi="Times New Roman" w:cs="Times New Roman"/>
          <w:sz w:val="28"/>
          <w:szCs w:val="28"/>
          <w:lang w:val="uk-UA"/>
        </w:rPr>
        <w:t>, І.В.</w:t>
      </w:r>
      <w:proofErr w:type="spellStart"/>
      <w:r w:rsidRPr="00B90C16">
        <w:rPr>
          <w:rFonts w:ascii="Times New Roman" w:hAnsi="Times New Roman" w:cs="Times New Roman"/>
          <w:sz w:val="28"/>
          <w:szCs w:val="28"/>
          <w:lang w:val="uk-UA"/>
        </w:rPr>
        <w:t>Бураковський</w:t>
      </w:r>
      <w:proofErr w:type="spellEnd"/>
      <w:r w:rsidRPr="00B90C16">
        <w:rPr>
          <w:rFonts w:ascii="Times New Roman" w:hAnsi="Times New Roman" w:cs="Times New Roman"/>
          <w:sz w:val="28"/>
          <w:szCs w:val="28"/>
          <w:lang w:val="uk-UA"/>
        </w:rPr>
        <w:t xml:space="preserve"> та ін.; за ред. А.С.</w:t>
      </w:r>
      <w:proofErr w:type="spellStart"/>
      <w:r w:rsidRPr="00B90C16">
        <w:rPr>
          <w:rFonts w:ascii="Times New Roman" w:hAnsi="Times New Roman" w:cs="Times New Roman"/>
          <w:sz w:val="28"/>
          <w:szCs w:val="28"/>
          <w:lang w:val="uk-UA"/>
        </w:rPr>
        <w:t>Філіпенка</w:t>
      </w:r>
      <w:proofErr w:type="spellEnd"/>
      <w:r w:rsidRPr="00B90C16">
        <w:rPr>
          <w:rFonts w:ascii="Times New Roman" w:hAnsi="Times New Roman" w:cs="Times New Roman"/>
          <w:sz w:val="28"/>
          <w:szCs w:val="28"/>
          <w:lang w:val="uk-UA"/>
        </w:rPr>
        <w:t>. – К.: Видавничо-поліграфічний центр «Київський університет», 2009.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543 с.</w:t>
      </w:r>
    </w:p>
    <w:p w:rsidR="005B60B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3.1.15</w:t>
      </w:r>
      <w:r w:rsidRPr="00EE76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A714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76E3">
        <w:rPr>
          <w:rFonts w:ascii="Times New Roman" w:hAnsi="Times New Roman" w:cs="Times New Roman"/>
          <w:sz w:val="28"/>
          <w:szCs w:val="28"/>
        </w:rPr>
        <w:t>Медоуз</w:t>
      </w:r>
      <w:proofErr w:type="spellEnd"/>
      <w:r w:rsidRPr="00EE76E3">
        <w:rPr>
          <w:rFonts w:ascii="Times New Roman" w:hAnsi="Times New Roman" w:cs="Times New Roman"/>
          <w:sz w:val="28"/>
          <w:szCs w:val="28"/>
        </w:rPr>
        <w:t xml:space="preserve"> Д., </w:t>
      </w:r>
      <w:proofErr w:type="spellStart"/>
      <w:r w:rsidRPr="00EE76E3">
        <w:rPr>
          <w:rFonts w:ascii="Times New Roman" w:hAnsi="Times New Roman" w:cs="Times New Roman"/>
          <w:sz w:val="28"/>
          <w:szCs w:val="28"/>
        </w:rPr>
        <w:t>Медоуз</w:t>
      </w:r>
      <w:proofErr w:type="spellEnd"/>
      <w:r w:rsidRPr="00EE76E3">
        <w:rPr>
          <w:rFonts w:ascii="Times New Roman" w:hAnsi="Times New Roman" w:cs="Times New Roman"/>
          <w:sz w:val="28"/>
          <w:szCs w:val="28"/>
        </w:rPr>
        <w:t xml:space="preserve"> В., </w:t>
      </w:r>
      <w:proofErr w:type="spellStart"/>
      <w:r w:rsidRPr="00EE76E3">
        <w:rPr>
          <w:rFonts w:ascii="Times New Roman" w:hAnsi="Times New Roman" w:cs="Times New Roman"/>
          <w:sz w:val="28"/>
          <w:szCs w:val="28"/>
        </w:rPr>
        <w:t>Рандес</w:t>
      </w:r>
      <w:proofErr w:type="spellEnd"/>
      <w:r w:rsidRPr="00EE76E3">
        <w:rPr>
          <w:rFonts w:ascii="Times New Roman" w:hAnsi="Times New Roman" w:cs="Times New Roman"/>
          <w:sz w:val="28"/>
          <w:szCs w:val="28"/>
        </w:rPr>
        <w:t xml:space="preserve"> И. За пределами роста: предотвратить глобальную катастрофу. Обеспечить устойчивое будущее: Учеб</w:t>
      </w:r>
      <w:proofErr w:type="gramStart"/>
      <w:r w:rsidRPr="00EE76E3"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E76E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E76E3">
        <w:rPr>
          <w:rFonts w:ascii="Times New Roman" w:hAnsi="Times New Roman" w:cs="Times New Roman"/>
          <w:sz w:val="28"/>
          <w:szCs w:val="28"/>
        </w:rPr>
        <w:t xml:space="preserve">особие. – М.: Прогресс, </w:t>
      </w:r>
      <w:proofErr w:type="spellStart"/>
      <w:r w:rsidRPr="00EE76E3">
        <w:rPr>
          <w:rFonts w:ascii="Times New Roman" w:hAnsi="Times New Roman" w:cs="Times New Roman"/>
          <w:sz w:val="28"/>
          <w:szCs w:val="28"/>
        </w:rPr>
        <w:t>Пангея</w:t>
      </w:r>
      <w:proofErr w:type="spellEnd"/>
      <w:r w:rsidRPr="00EE76E3">
        <w:rPr>
          <w:rFonts w:ascii="Times New Roman" w:hAnsi="Times New Roman" w:cs="Times New Roman"/>
          <w:sz w:val="28"/>
          <w:szCs w:val="28"/>
        </w:rPr>
        <w:t>, 1994. – 303 с.</w:t>
      </w:r>
    </w:p>
    <w:p w:rsidR="005B60B3" w:rsidRPr="00EE76E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3.1.16. </w:t>
      </w:r>
      <w:r w:rsidRPr="00EE76E3">
        <w:rPr>
          <w:rFonts w:ascii="Times New Roman" w:hAnsi="Times New Roman" w:cs="Times New Roman"/>
          <w:sz w:val="28"/>
          <w:szCs w:val="28"/>
          <w:lang w:val="uk-UA"/>
        </w:rPr>
        <w:t>Олійник Я., Степаненко А. Глобальні проблеми людства: контексти виникнення // Краєзнавство. Географія. Туризм. – 2006. – №38. – С. 3–4.</w:t>
      </w:r>
    </w:p>
    <w:p w:rsidR="005B60B3" w:rsidRPr="00EE76E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3.</w:t>
      </w:r>
      <w:r w:rsidR="00CF5E0C">
        <w:rPr>
          <w:rFonts w:ascii="Times New Roman" w:hAnsi="Times New Roman" w:cs="Times New Roman"/>
          <w:sz w:val="28"/>
          <w:szCs w:val="28"/>
          <w:lang w:val="uk-UA" w:eastAsia="ru-RU"/>
        </w:rPr>
        <w:t>1.17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Ритцер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Дж.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Современные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социологические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теории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5-е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изд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–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СПб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.: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Питер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, 2002. – 688 с.</w:t>
      </w:r>
    </w:p>
    <w:p w:rsidR="005B60B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3.</w:t>
      </w:r>
      <w:r w:rsidR="00CF5E0C">
        <w:rPr>
          <w:rFonts w:ascii="Times New Roman" w:hAnsi="Times New Roman" w:cs="Times New Roman"/>
          <w:sz w:val="28"/>
          <w:szCs w:val="28"/>
          <w:lang w:val="uk-UA" w:eastAsia="ru-RU"/>
        </w:rPr>
        <w:t>1.18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E76E3">
        <w:rPr>
          <w:rFonts w:ascii="Times New Roman" w:hAnsi="Times New Roman" w:cs="Times New Roman"/>
          <w:sz w:val="28"/>
          <w:szCs w:val="28"/>
        </w:rPr>
        <w:t xml:space="preserve">Родионова И.А. Глобальные проблемы человечества. – </w:t>
      </w:r>
      <w:r>
        <w:rPr>
          <w:rFonts w:ascii="Times New Roman" w:hAnsi="Times New Roman" w:cs="Times New Roman"/>
          <w:sz w:val="28"/>
          <w:szCs w:val="28"/>
        </w:rPr>
        <w:t>М.: Аспект-Пресс, 1994. – 143 c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60B3" w:rsidRDefault="005B60B3" w:rsidP="005B60B3">
      <w:pPr>
        <w:spacing w:line="24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3.</w:t>
      </w:r>
      <w:r w:rsidR="00CF5E0C">
        <w:rPr>
          <w:rFonts w:ascii="Times New Roman" w:hAnsi="Times New Roman" w:cs="Times New Roman"/>
          <w:sz w:val="28"/>
          <w:szCs w:val="28"/>
          <w:lang w:val="uk-UA" w:eastAsia="ru-RU"/>
        </w:rPr>
        <w:t>1.19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Тоффлер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Э.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Третья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>волна</w:t>
      </w:r>
      <w:proofErr w:type="spellEnd"/>
      <w:r w:rsidRPr="00EE76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 Пер. с англ. – М.: АСТ, 2002. – 784 с.</w:t>
      </w:r>
    </w:p>
    <w:p w:rsidR="0004784C" w:rsidRPr="005B60B3" w:rsidRDefault="005B60B3" w:rsidP="005B60B3">
      <w:pPr>
        <w:widowControl w:val="0"/>
        <w:tabs>
          <w:tab w:val="left" w:pos="720"/>
          <w:tab w:val="left" w:pos="786"/>
        </w:tabs>
        <w:suppressAutoHyphens/>
        <w:autoSpaceDE w:val="0"/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3.</w:t>
      </w:r>
      <w:r w:rsidR="00CF5E0C">
        <w:rPr>
          <w:rFonts w:ascii="Times New Roman" w:hAnsi="Times New Roman" w:cs="Times New Roman"/>
          <w:sz w:val="28"/>
          <w:szCs w:val="28"/>
          <w:lang w:val="uk-UA" w:eastAsia="ru-RU"/>
        </w:rPr>
        <w:t>1.20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Яковец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Ю.В.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Глобализация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взаимодействие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7140">
        <w:rPr>
          <w:rFonts w:ascii="Times New Roman" w:hAnsi="Times New Roman" w:cs="Times New Roman"/>
          <w:sz w:val="28"/>
          <w:szCs w:val="28"/>
          <w:lang w:val="uk-UA"/>
        </w:rPr>
        <w:t>цивилизаций</w:t>
      </w:r>
      <w:proofErr w:type="spellEnd"/>
      <w:r w:rsidRPr="008A714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М.: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Экономика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2001. – 343с.</w:t>
      </w:r>
    </w:p>
    <w:p w:rsidR="0004784C" w:rsidRPr="0055311F" w:rsidRDefault="0004784C" w:rsidP="0055311F">
      <w:pPr>
        <w:spacing w:line="240" w:lineRule="auto"/>
        <w:ind w:right="-57" w:firstLine="708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55311F">
        <w:rPr>
          <w:rFonts w:ascii="Times New Roman" w:hAnsi="Times New Roman" w:cs="Times New Roman"/>
          <w:b/>
          <w:bCs/>
          <w:sz w:val="27"/>
          <w:szCs w:val="27"/>
          <w:lang w:val="uk-UA"/>
        </w:rPr>
        <w:t>3.2. Перелік наочних та інших навчально-методичних посібників, методичних матеріалів до ТЗН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544"/>
        <w:gridCol w:w="2410"/>
        <w:gridCol w:w="2693"/>
      </w:tblGrid>
      <w:tr w:rsidR="0004784C" w:rsidRPr="00CF5E0C">
        <w:trPr>
          <w:cantSplit/>
          <w:trHeight w:val="487"/>
        </w:trPr>
        <w:tc>
          <w:tcPr>
            <w:tcW w:w="709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№</w:t>
            </w:r>
          </w:p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пор.</w:t>
            </w:r>
          </w:p>
        </w:tc>
        <w:tc>
          <w:tcPr>
            <w:tcW w:w="3544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Назва</w:t>
            </w:r>
          </w:p>
        </w:tc>
        <w:tc>
          <w:tcPr>
            <w:tcW w:w="2410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Шифр тем за тематичним планом</w:t>
            </w:r>
          </w:p>
        </w:tc>
        <w:tc>
          <w:tcPr>
            <w:tcW w:w="2693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Кількість</w:t>
            </w:r>
          </w:p>
        </w:tc>
      </w:tr>
      <w:tr w:rsidR="0004784C" w:rsidRPr="00CF5E0C">
        <w:trPr>
          <w:cantSplit/>
          <w:trHeight w:val="157"/>
        </w:trPr>
        <w:tc>
          <w:tcPr>
            <w:tcW w:w="709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1</w:t>
            </w:r>
          </w:p>
        </w:tc>
        <w:tc>
          <w:tcPr>
            <w:tcW w:w="3544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2</w:t>
            </w:r>
          </w:p>
        </w:tc>
        <w:tc>
          <w:tcPr>
            <w:tcW w:w="2410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3</w:t>
            </w:r>
          </w:p>
        </w:tc>
        <w:tc>
          <w:tcPr>
            <w:tcW w:w="2693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4</w:t>
            </w:r>
          </w:p>
        </w:tc>
      </w:tr>
      <w:tr w:rsidR="0004784C" w:rsidRPr="00CF5E0C">
        <w:trPr>
          <w:cantSplit/>
          <w:trHeight w:val="280"/>
        </w:trPr>
        <w:tc>
          <w:tcPr>
            <w:tcW w:w="709" w:type="dxa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1.</w:t>
            </w:r>
          </w:p>
        </w:tc>
        <w:tc>
          <w:tcPr>
            <w:tcW w:w="3544" w:type="dxa"/>
            <w:vAlign w:val="center"/>
          </w:tcPr>
          <w:p w:rsidR="0004784C" w:rsidRPr="00CF5E0C" w:rsidRDefault="0004784C" w:rsidP="0055311F">
            <w:pPr>
              <w:pStyle w:val="a4"/>
              <w:tabs>
                <w:tab w:val="clear" w:pos="4677"/>
                <w:tab w:val="clear" w:pos="9355"/>
                <w:tab w:val="left" w:pos="851"/>
              </w:tabs>
              <w:rPr>
                <w:color w:val="1D1B11"/>
                <w:sz w:val="27"/>
                <w:szCs w:val="27"/>
              </w:rPr>
            </w:pPr>
            <w:r w:rsidRPr="00CF5E0C">
              <w:rPr>
                <w:color w:val="1D1B11"/>
                <w:sz w:val="27"/>
                <w:szCs w:val="27"/>
              </w:rPr>
              <w:t>Методичні вказівки з виконання модульної  контрольної роботи</w:t>
            </w:r>
          </w:p>
        </w:tc>
        <w:tc>
          <w:tcPr>
            <w:tcW w:w="2410" w:type="dxa"/>
            <w:vAlign w:val="center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1.9</w:t>
            </w:r>
          </w:p>
        </w:tc>
        <w:tc>
          <w:tcPr>
            <w:tcW w:w="2693" w:type="dxa"/>
          </w:tcPr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2 прим.</w:t>
            </w:r>
          </w:p>
          <w:p w:rsidR="0004784C" w:rsidRPr="00CF5E0C" w:rsidRDefault="0004784C" w:rsidP="0055311F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</w:pPr>
            <w:r w:rsidRPr="00CF5E0C">
              <w:rPr>
                <w:rFonts w:ascii="Times New Roman" w:hAnsi="Times New Roman" w:cs="Times New Roman"/>
                <w:color w:val="1D1B11"/>
                <w:sz w:val="27"/>
                <w:szCs w:val="27"/>
                <w:lang w:val="uk-UA"/>
              </w:rPr>
              <w:t>та електронна версія</w:t>
            </w:r>
          </w:p>
        </w:tc>
      </w:tr>
    </w:tbl>
    <w:p w:rsidR="0004784C" w:rsidRPr="00954D3C" w:rsidRDefault="0004784C" w:rsidP="0055311F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CF5E0C" w:rsidRDefault="0004784C" w:rsidP="0055311F">
      <w:pPr>
        <w:spacing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954D3C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4. РЕЙТИНГОВА СИСТЕМА ОЦІНЮВАННЯ </w:t>
      </w:r>
    </w:p>
    <w:p w:rsidR="0004784C" w:rsidRPr="00954D3C" w:rsidRDefault="0004784C" w:rsidP="0055311F">
      <w:pPr>
        <w:spacing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954D3C">
        <w:rPr>
          <w:rFonts w:ascii="Times New Roman" w:hAnsi="Times New Roman" w:cs="Times New Roman"/>
          <w:b/>
          <w:bCs/>
          <w:sz w:val="27"/>
          <w:szCs w:val="27"/>
          <w:lang w:val="uk-UA"/>
        </w:rPr>
        <w:t>НАБУТИХ</w:t>
      </w:r>
      <w:r w:rsidR="00CF5E0C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 </w:t>
      </w:r>
      <w:r w:rsidRPr="00954D3C">
        <w:rPr>
          <w:rFonts w:ascii="Times New Roman" w:hAnsi="Times New Roman" w:cs="Times New Roman"/>
          <w:b/>
          <w:bCs/>
          <w:sz w:val="27"/>
          <w:szCs w:val="27"/>
          <w:lang w:val="uk-UA"/>
        </w:rPr>
        <w:t>СТУДЕНТОМ ЗНАНЬ ТА ВМІНЬ</w:t>
      </w:r>
    </w:p>
    <w:p w:rsidR="00CF5E0C" w:rsidRPr="00CF5E0C" w:rsidRDefault="0004784C" w:rsidP="00CF5E0C">
      <w:pPr>
        <w:shd w:val="clear" w:color="auto" w:fill="FFFFFF"/>
        <w:spacing w:line="228" w:lineRule="auto"/>
        <w:ind w:firstLine="567"/>
        <w:rPr>
          <w:rFonts w:ascii="Times New Roman" w:hAnsi="Times New Roman" w:cs="Times New Roman"/>
          <w:bCs/>
          <w:sz w:val="27"/>
          <w:szCs w:val="27"/>
        </w:rPr>
      </w:pPr>
      <w:r w:rsidRPr="00CF5E0C">
        <w:rPr>
          <w:rFonts w:ascii="Times New Roman" w:hAnsi="Times New Roman" w:cs="Times New Roman"/>
          <w:b/>
          <w:bCs/>
          <w:sz w:val="27"/>
          <w:szCs w:val="27"/>
          <w:lang w:val="uk-UA"/>
        </w:rPr>
        <w:tab/>
      </w:r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4.1. </w:t>
      </w:r>
      <w:proofErr w:type="spellStart"/>
      <w:r w:rsidR="00CF5E0C" w:rsidRPr="00CF5E0C">
        <w:rPr>
          <w:rFonts w:ascii="Times New Roman" w:hAnsi="Times New Roman" w:cs="Times New Roman"/>
          <w:bCs/>
          <w:sz w:val="27"/>
          <w:szCs w:val="27"/>
        </w:rPr>
        <w:t>Оцінювання</w:t>
      </w:r>
      <w:proofErr w:type="spellEnd"/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 </w:t>
      </w:r>
      <w:proofErr w:type="spellStart"/>
      <w:r w:rsidR="00CF5E0C" w:rsidRPr="00CF5E0C">
        <w:rPr>
          <w:rFonts w:ascii="Times New Roman" w:hAnsi="Times New Roman" w:cs="Times New Roman"/>
          <w:bCs/>
          <w:sz w:val="27"/>
          <w:szCs w:val="27"/>
        </w:rPr>
        <w:t>окремих</w:t>
      </w:r>
      <w:proofErr w:type="spellEnd"/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 </w:t>
      </w:r>
      <w:proofErr w:type="spellStart"/>
      <w:r w:rsidR="00CF5E0C" w:rsidRPr="00CF5E0C">
        <w:rPr>
          <w:rFonts w:ascii="Times New Roman" w:hAnsi="Times New Roman" w:cs="Times New Roman"/>
          <w:bCs/>
          <w:sz w:val="27"/>
          <w:szCs w:val="27"/>
        </w:rPr>
        <w:t>видів</w:t>
      </w:r>
      <w:proofErr w:type="spellEnd"/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 </w:t>
      </w:r>
      <w:proofErr w:type="spellStart"/>
      <w:r w:rsidR="00CF5E0C" w:rsidRPr="00CF5E0C">
        <w:rPr>
          <w:rFonts w:ascii="Times New Roman" w:hAnsi="Times New Roman" w:cs="Times New Roman"/>
          <w:bCs/>
          <w:sz w:val="27"/>
          <w:szCs w:val="27"/>
        </w:rPr>
        <w:t>виконаної</w:t>
      </w:r>
      <w:proofErr w:type="spellEnd"/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 студентом </w:t>
      </w:r>
      <w:proofErr w:type="spellStart"/>
      <w:r w:rsidR="00CF5E0C" w:rsidRPr="00CF5E0C">
        <w:rPr>
          <w:rFonts w:ascii="Times New Roman" w:hAnsi="Times New Roman" w:cs="Times New Roman"/>
          <w:bCs/>
          <w:sz w:val="27"/>
          <w:szCs w:val="27"/>
        </w:rPr>
        <w:t>навчальної</w:t>
      </w:r>
      <w:proofErr w:type="spellEnd"/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 </w:t>
      </w:r>
      <w:proofErr w:type="spellStart"/>
      <w:r w:rsidR="00CF5E0C" w:rsidRPr="00CF5E0C">
        <w:rPr>
          <w:rFonts w:ascii="Times New Roman" w:hAnsi="Times New Roman" w:cs="Times New Roman"/>
          <w:bCs/>
          <w:sz w:val="27"/>
          <w:szCs w:val="27"/>
        </w:rPr>
        <w:t>роботи</w:t>
      </w:r>
      <w:proofErr w:type="spellEnd"/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 </w:t>
      </w:r>
      <w:proofErr w:type="spellStart"/>
      <w:r w:rsidR="00CF5E0C" w:rsidRPr="00CF5E0C">
        <w:rPr>
          <w:rFonts w:ascii="Times New Roman" w:hAnsi="Times New Roman" w:cs="Times New Roman"/>
          <w:bCs/>
          <w:sz w:val="27"/>
          <w:szCs w:val="27"/>
        </w:rPr>
        <w:t>здійснюється</w:t>
      </w:r>
      <w:proofErr w:type="spellEnd"/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 в балах </w:t>
      </w:r>
      <w:proofErr w:type="spellStart"/>
      <w:r w:rsidR="00CF5E0C" w:rsidRPr="00CF5E0C">
        <w:rPr>
          <w:rFonts w:ascii="Times New Roman" w:hAnsi="Times New Roman" w:cs="Times New Roman"/>
          <w:bCs/>
          <w:sz w:val="27"/>
          <w:szCs w:val="27"/>
        </w:rPr>
        <w:t>відповідно</w:t>
      </w:r>
      <w:proofErr w:type="spellEnd"/>
      <w:r w:rsidR="00CF5E0C" w:rsidRPr="00CF5E0C">
        <w:rPr>
          <w:rFonts w:ascii="Times New Roman" w:hAnsi="Times New Roman" w:cs="Times New Roman"/>
          <w:bCs/>
          <w:sz w:val="27"/>
          <w:szCs w:val="27"/>
        </w:rPr>
        <w:t xml:space="preserve"> до табл. 4.1.</w:t>
      </w:r>
    </w:p>
    <w:p w:rsidR="0004784C" w:rsidRPr="00954D3C" w:rsidRDefault="0004784C" w:rsidP="00CF5E0C">
      <w:pPr>
        <w:spacing w:line="240" w:lineRule="auto"/>
        <w:jc w:val="right"/>
        <w:rPr>
          <w:rFonts w:ascii="Times New Roman" w:hAnsi="Times New Roman" w:cs="Times New Roman"/>
          <w:spacing w:val="-2"/>
          <w:sz w:val="27"/>
          <w:szCs w:val="27"/>
          <w:lang w:val="uk-UA"/>
        </w:rPr>
      </w:pPr>
      <w:r w:rsidRPr="00954D3C">
        <w:rPr>
          <w:rFonts w:ascii="Times New Roman" w:hAnsi="Times New Roman" w:cs="Times New Roman"/>
          <w:spacing w:val="-2"/>
          <w:sz w:val="27"/>
          <w:szCs w:val="27"/>
          <w:lang w:val="uk-UA"/>
        </w:rPr>
        <w:t>Таблиця 4.1</w:t>
      </w:r>
    </w:p>
    <w:p w:rsidR="0004784C" w:rsidRPr="00954D3C" w:rsidRDefault="0004784C" w:rsidP="0055311F">
      <w:pPr>
        <w:pStyle w:val="31"/>
        <w:spacing w:after="0" w:line="240" w:lineRule="auto"/>
        <w:jc w:val="center"/>
        <w:rPr>
          <w:rFonts w:ascii="Times New Roman" w:hAnsi="Times New Roman"/>
          <w:spacing w:val="-2"/>
          <w:sz w:val="27"/>
          <w:szCs w:val="27"/>
          <w:lang w:val="uk-UA"/>
        </w:rPr>
      </w:pPr>
      <w:r w:rsidRPr="00954D3C">
        <w:rPr>
          <w:rFonts w:ascii="Times New Roman" w:hAnsi="Times New Roman"/>
          <w:spacing w:val="-2"/>
          <w:sz w:val="27"/>
          <w:szCs w:val="27"/>
          <w:lang w:val="uk-UA"/>
        </w:rPr>
        <w:t>Оцінювання окремих видів навчальної роботи студента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63"/>
        <w:gridCol w:w="1559"/>
        <w:gridCol w:w="1135"/>
      </w:tblGrid>
      <w:tr w:rsidR="0004784C" w:rsidRPr="00D36AE6">
        <w:trPr>
          <w:trHeight w:val="330"/>
        </w:trPr>
        <w:tc>
          <w:tcPr>
            <w:tcW w:w="9357" w:type="dxa"/>
            <w:gridSpan w:val="3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10 семестр</w:t>
            </w:r>
          </w:p>
        </w:tc>
      </w:tr>
      <w:tr w:rsidR="0004784C" w:rsidRPr="00D36AE6">
        <w:trPr>
          <w:cantSplit/>
          <w:trHeight w:hRule="exact" w:val="340"/>
        </w:trPr>
        <w:tc>
          <w:tcPr>
            <w:tcW w:w="8222" w:type="dxa"/>
            <w:gridSpan w:val="2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Модуль №1</w:t>
            </w:r>
          </w:p>
        </w:tc>
        <w:tc>
          <w:tcPr>
            <w:tcW w:w="1135" w:type="dxa"/>
            <w:vMerge w:val="restart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Мах</w:t>
            </w:r>
          </w:p>
          <w:p w:rsidR="0004784C" w:rsidRPr="00D36AE6" w:rsidRDefault="0004784C" w:rsidP="0055311F">
            <w:pPr>
              <w:pStyle w:val="31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кількість</w:t>
            </w:r>
          </w:p>
          <w:p w:rsidR="0004784C" w:rsidRPr="00D36AE6" w:rsidRDefault="0004784C" w:rsidP="0055311F">
            <w:pPr>
              <w:pStyle w:val="31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балів</w:t>
            </w:r>
          </w:p>
        </w:tc>
      </w:tr>
      <w:tr w:rsidR="0004784C" w:rsidRPr="00D36AE6">
        <w:trPr>
          <w:cantSplit/>
        </w:trPr>
        <w:tc>
          <w:tcPr>
            <w:tcW w:w="6663" w:type="dxa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Вид</w:t>
            </w:r>
          </w:p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навчальної роботи</w:t>
            </w:r>
          </w:p>
        </w:tc>
        <w:tc>
          <w:tcPr>
            <w:tcW w:w="1559" w:type="dxa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Мах</w:t>
            </w:r>
          </w:p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кількість</w:t>
            </w:r>
          </w:p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балів</w:t>
            </w:r>
          </w:p>
        </w:tc>
        <w:tc>
          <w:tcPr>
            <w:tcW w:w="1135" w:type="dxa"/>
            <w:vMerge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</w:tc>
      </w:tr>
      <w:tr w:rsidR="0004784C" w:rsidRPr="00D36AE6">
        <w:trPr>
          <w:cantSplit/>
        </w:trPr>
        <w:tc>
          <w:tcPr>
            <w:tcW w:w="6663" w:type="dxa"/>
          </w:tcPr>
          <w:p w:rsidR="0004784C" w:rsidRPr="00D36AE6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Виступ з доповіддю на практичному занятті (9 х 6 балів)</w:t>
            </w:r>
          </w:p>
        </w:tc>
        <w:tc>
          <w:tcPr>
            <w:tcW w:w="1559" w:type="dxa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54</w:t>
            </w:r>
          </w:p>
        </w:tc>
        <w:tc>
          <w:tcPr>
            <w:tcW w:w="1135" w:type="dxa"/>
            <w:vMerge w:val="restart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  <w:p w:rsidR="0004784C" w:rsidRPr="00D36AE6" w:rsidRDefault="0004784C" w:rsidP="0055311F">
            <w:pPr>
              <w:pStyle w:val="31"/>
              <w:spacing w:after="0" w:line="240" w:lineRule="auto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</w:tc>
      </w:tr>
      <w:tr w:rsidR="0004784C" w:rsidRPr="00D36AE6">
        <w:trPr>
          <w:cantSplit/>
        </w:trPr>
        <w:tc>
          <w:tcPr>
            <w:tcW w:w="6663" w:type="dxa"/>
          </w:tcPr>
          <w:p w:rsidR="0004784C" w:rsidRPr="00D36AE6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Творче завдання</w:t>
            </w:r>
          </w:p>
        </w:tc>
        <w:tc>
          <w:tcPr>
            <w:tcW w:w="1559" w:type="dxa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14</w:t>
            </w:r>
          </w:p>
        </w:tc>
        <w:tc>
          <w:tcPr>
            <w:tcW w:w="1135" w:type="dxa"/>
            <w:vMerge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</w:tc>
      </w:tr>
      <w:tr w:rsidR="0004784C" w:rsidRPr="00D36AE6">
        <w:trPr>
          <w:cantSplit/>
        </w:trPr>
        <w:tc>
          <w:tcPr>
            <w:tcW w:w="8222" w:type="dxa"/>
            <w:gridSpan w:val="2"/>
          </w:tcPr>
          <w:p w:rsidR="0004784C" w:rsidRPr="00D36AE6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i/>
                <w:iCs/>
                <w:spacing w:val="-2"/>
                <w:sz w:val="24"/>
                <w:szCs w:val="24"/>
                <w:lang w:val="uk-UA"/>
              </w:rPr>
              <w:lastRenderedPageBreak/>
              <w:t>Для допуску до виконання модульної контрольної роботи №1 студент має набрати не менше 41  балів</w:t>
            </w:r>
          </w:p>
        </w:tc>
        <w:tc>
          <w:tcPr>
            <w:tcW w:w="1135" w:type="dxa"/>
            <w:vMerge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</w:tc>
      </w:tr>
      <w:tr w:rsidR="0004784C" w:rsidRPr="00D36AE6">
        <w:trPr>
          <w:cantSplit/>
        </w:trPr>
        <w:tc>
          <w:tcPr>
            <w:tcW w:w="6663" w:type="dxa"/>
          </w:tcPr>
          <w:p w:rsidR="0004784C" w:rsidRPr="00D36AE6" w:rsidRDefault="0004784C" w:rsidP="0055311F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lastRenderedPageBreak/>
              <w:t>Виконання модульної контрольної роботи №1</w:t>
            </w:r>
          </w:p>
        </w:tc>
        <w:tc>
          <w:tcPr>
            <w:tcW w:w="1559" w:type="dxa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20</w:t>
            </w:r>
          </w:p>
        </w:tc>
        <w:tc>
          <w:tcPr>
            <w:tcW w:w="1135" w:type="dxa"/>
            <w:vMerge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</w:tc>
      </w:tr>
      <w:tr w:rsidR="0004784C" w:rsidRPr="00D36AE6">
        <w:trPr>
          <w:cantSplit/>
          <w:trHeight w:hRule="exact" w:val="340"/>
        </w:trPr>
        <w:tc>
          <w:tcPr>
            <w:tcW w:w="6663" w:type="dxa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Усього за модулем №1</w:t>
            </w:r>
          </w:p>
        </w:tc>
        <w:tc>
          <w:tcPr>
            <w:tcW w:w="1559" w:type="dxa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88</w:t>
            </w:r>
          </w:p>
        </w:tc>
        <w:tc>
          <w:tcPr>
            <w:tcW w:w="1135" w:type="dxa"/>
            <w:vMerge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</w:p>
        </w:tc>
      </w:tr>
      <w:tr w:rsidR="0004784C" w:rsidRPr="00D36AE6">
        <w:trPr>
          <w:cantSplit/>
          <w:trHeight w:hRule="exact" w:val="340"/>
        </w:trPr>
        <w:tc>
          <w:tcPr>
            <w:tcW w:w="8222" w:type="dxa"/>
            <w:gridSpan w:val="2"/>
            <w:vAlign w:val="center"/>
          </w:tcPr>
          <w:p w:rsidR="0004784C" w:rsidRPr="00D36AE6" w:rsidRDefault="006478E6" w:rsidP="006478E6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Семестровий е</w:t>
            </w:r>
            <w:r w:rsidR="0004784C"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кзамен</w:t>
            </w:r>
          </w:p>
        </w:tc>
        <w:tc>
          <w:tcPr>
            <w:tcW w:w="1135" w:type="dxa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12</w:t>
            </w:r>
          </w:p>
        </w:tc>
      </w:tr>
      <w:tr w:rsidR="0004784C" w:rsidRPr="00D36AE6">
        <w:trPr>
          <w:cantSplit/>
          <w:trHeight w:hRule="exact" w:val="340"/>
        </w:trPr>
        <w:tc>
          <w:tcPr>
            <w:tcW w:w="8222" w:type="dxa"/>
            <w:gridSpan w:val="2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Усього за 10 семестр</w:t>
            </w:r>
          </w:p>
        </w:tc>
        <w:tc>
          <w:tcPr>
            <w:tcW w:w="1135" w:type="dxa"/>
            <w:vAlign w:val="center"/>
          </w:tcPr>
          <w:p w:rsidR="0004784C" w:rsidRPr="00D36AE6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100</w:t>
            </w:r>
          </w:p>
        </w:tc>
      </w:tr>
    </w:tbl>
    <w:p w:rsidR="00812EF8" w:rsidRDefault="00812EF8" w:rsidP="00CF5E0C">
      <w:pPr>
        <w:pStyle w:val="31"/>
        <w:spacing w:after="0" w:line="240" w:lineRule="auto"/>
        <w:ind w:left="0" w:firstLine="709"/>
        <w:rPr>
          <w:rFonts w:ascii="Times New Roman" w:hAnsi="Times New Roman"/>
          <w:spacing w:val="-2"/>
          <w:sz w:val="27"/>
          <w:szCs w:val="27"/>
          <w:lang w:val="en-US"/>
        </w:rPr>
      </w:pPr>
    </w:p>
    <w:p w:rsidR="00812EF8" w:rsidRPr="00812EF8" w:rsidRDefault="00812EF8" w:rsidP="00812EF8">
      <w:pPr>
        <w:pStyle w:val="31"/>
        <w:spacing w:after="0" w:line="240" w:lineRule="auto"/>
        <w:ind w:left="0" w:firstLine="709"/>
        <w:jc w:val="right"/>
        <w:rPr>
          <w:rFonts w:ascii="Times New Roman" w:hAnsi="Times New Roman"/>
          <w:spacing w:val="-2"/>
          <w:sz w:val="27"/>
          <w:szCs w:val="27"/>
          <w:lang w:val="uk-UA"/>
        </w:rPr>
      </w:pPr>
      <w:r>
        <w:rPr>
          <w:rFonts w:ascii="Times New Roman" w:hAnsi="Times New Roman"/>
          <w:spacing w:val="-2"/>
          <w:sz w:val="27"/>
          <w:szCs w:val="27"/>
          <w:lang w:val="uk-UA"/>
        </w:rPr>
        <w:t>Продовження Таблиці 4.1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222"/>
        <w:gridCol w:w="1135"/>
      </w:tblGrid>
      <w:tr w:rsidR="00812EF8" w:rsidRPr="00D36AE6" w:rsidTr="00812EF8">
        <w:trPr>
          <w:trHeight w:val="330"/>
        </w:trPr>
        <w:tc>
          <w:tcPr>
            <w:tcW w:w="9357" w:type="dxa"/>
            <w:gridSpan w:val="2"/>
          </w:tcPr>
          <w:p w:rsidR="00812EF8" w:rsidRPr="00D36AE6" w:rsidRDefault="00812EF8" w:rsidP="00812EF8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10 семестр</w:t>
            </w:r>
          </w:p>
        </w:tc>
      </w:tr>
      <w:tr w:rsidR="00812EF8" w:rsidRPr="00D36AE6" w:rsidTr="00812EF8">
        <w:trPr>
          <w:cantSplit/>
          <w:trHeight w:hRule="exact" w:val="340"/>
        </w:trPr>
        <w:tc>
          <w:tcPr>
            <w:tcW w:w="8222" w:type="dxa"/>
            <w:vAlign w:val="center"/>
          </w:tcPr>
          <w:p w:rsidR="00812EF8" w:rsidRPr="00D36AE6" w:rsidRDefault="00812EF8" w:rsidP="00812EF8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Модуль №</w:t>
            </w:r>
            <w:r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2</w:t>
            </w:r>
          </w:p>
        </w:tc>
        <w:tc>
          <w:tcPr>
            <w:tcW w:w="1135" w:type="dxa"/>
            <w:vMerge w:val="restart"/>
            <w:vAlign w:val="center"/>
          </w:tcPr>
          <w:p w:rsidR="00812EF8" w:rsidRPr="00D36AE6" w:rsidRDefault="00812EF8" w:rsidP="00812EF8">
            <w:pPr>
              <w:pStyle w:val="31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Мах</w:t>
            </w:r>
          </w:p>
          <w:p w:rsidR="00812EF8" w:rsidRPr="00D36AE6" w:rsidRDefault="00812EF8" w:rsidP="00812EF8">
            <w:pPr>
              <w:pStyle w:val="31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кількість</w:t>
            </w:r>
          </w:p>
          <w:p w:rsidR="00812EF8" w:rsidRPr="00D36AE6" w:rsidRDefault="00812EF8" w:rsidP="00812EF8">
            <w:pPr>
              <w:pStyle w:val="31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балів</w:t>
            </w:r>
          </w:p>
        </w:tc>
      </w:tr>
      <w:tr w:rsidR="00812EF8" w:rsidRPr="00D36AE6" w:rsidTr="00812EF8">
        <w:trPr>
          <w:cantSplit/>
        </w:trPr>
        <w:tc>
          <w:tcPr>
            <w:tcW w:w="8222" w:type="dxa"/>
            <w:vAlign w:val="center"/>
          </w:tcPr>
          <w:p w:rsidR="00812EF8" w:rsidRPr="00D36AE6" w:rsidRDefault="00812EF8" w:rsidP="00812EF8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Вид</w:t>
            </w:r>
            <w:r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r w:rsidRPr="00D36AE6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навчальної роботи</w:t>
            </w:r>
          </w:p>
        </w:tc>
        <w:tc>
          <w:tcPr>
            <w:tcW w:w="1135" w:type="dxa"/>
            <w:vMerge/>
            <w:vAlign w:val="center"/>
          </w:tcPr>
          <w:p w:rsidR="00812EF8" w:rsidRPr="00D36AE6" w:rsidRDefault="00812EF8" w:rsidP="00812EF8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</w:p>
        </w:tc>
      </w:tr>
      <w:tr w:rsidR="00812EF8" w:rsidRPr="00D36AE6" w:rsidTr="00812EF8">
        <w:trPr>
          <w:cantSplit/>
        </w:trPr>
        <w:tc>
          <w:tcPr>
            <w:tcW w:w="8222" w:type="dxa"/>
          </w:tcPr>
          <w:p w:rsidR="00812EF8" w:rsidRPr="00D36AE6" w:rsidRDefault="00812EF8" w:rsidP="00812EF8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Виконання курсової роботи</w:t>
            </w:r>
          </w:p>
        </w:tc>
        <w:tc>
          <w:tcPr>
            <w:tcW w:w="1135" w:type="dxa"/>
          </w:tcPr>
          <w:p w:rsidR="00812EF8" w:rsidRPr="00D36AE6" w:rsidRDefault="00812EF8" w:rsidP="00812EF8">
            <w:pPr>
              <w:pStyle w:val="31"/>
              <w:spacing w:after="0" w:line="240" w:lineRule="auto"/>
              <w:ind w:left="0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60</w:t>
            </w:r>
          </w:p>
        </w:tc>
      </w:tr>
      <w:tr w:rsidR="00812EF8" w:rsidRPr="00D36AE6" w:rsidTr="00812EF8">
        <w:trPr>
          <w:cantSplit/>
          <w:trHeight w:val="283"/>
        </w:trPr>
        <w:tc>
          <w:tcPr>
            <w:tcW w:w="8222" w:type="dxa"/>
            <w:tcBorders>
              <w:bottom w:val="single" w:sz="4" w:space="0" w:color="auto"/>
            </w:tcBorders>
          </w:tcPr>
          <w:p w:rsidR="00812EF8" w:rsidRPr="00D36AE6" w:rsidRDefault="00812EF8" w:rsidP="00812EF8">
            <w:pPr>
              <w:pStyle w:val="31"/>
              <w:spacing w:after="0" w:line="240" w:lineRule="auto"/>
              <w:jc w:val="left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Захист курсової роботи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:rsidR="00812EF8" w:rsidRPr="00D36AE6" w:rsidRDefault="00812EF8" w:rsidP="00812EF8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40</w:t>
            </w:r>
          </w:p>
        </w:tc>
      </w:tr>
      <w:tr w:rsidR="00812EF8" w:rsidRPr="00D36AE6" w:rsidTr="00812EF8">
        <w:trPr>
          <w:cantSplit/>
          <w:trHeight w:hRule="exact" w:val="340"/>
        </w:trPr>
        <w:tc>
          <w:tcPr>
            <w:tcW w:w="8222" w:type="dxa"/>
            <w:vAlign w:val="center"/>
          </w:tcPr>
          <w:p w:rsidR="00812EF8" w:rsidRPr="00D36AE6" w:rsidRDefault="00812EF8" w:rsidP="00812EF8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Виконання та захист курсової роботи</w:t>
            </w:r>
          </w:p>
        </w:tc>
        <w:tc>
          <w:tcPr>
            <w:tcW w:w="1135" w:type="dxa"/>
            <w:vAlign w:val="center"/>
          </w:tcPr>
          <w:p w:rsidR="00812EF8" w:rsidRPr="00D36AE6" w:rsidRDefault="00812EF8" w:rsidP="00812EF8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</w:pPr>
            <w:r w:rsidRPr="00D36AE6">
              <w:rPr>
                <w:rFonts w:ascii="Times New Roman" w:hAnsi="Times New Roman"/>
                <w:b/>
                <w:bCs/>
                <w:spacing w:val="-2"/>
                <w:sz w:val="24"/>
                <w:szCs w:val="24"/>
                <w:lang w:val="uk-UA"/>
              </w:rPr>
              <w:t>100</w:t>
            </w:r>
          </w:p>
        </w:tc>
      </w:tr>
    </w:tbl>
    <w:p w:rsidR="00812EF8" w:rsidRDefault="00812EF8" w:rsidP="00CF5E0C">
      <w:pPr>
        <w:pStyle w:val="31"/>
        <w:spacing w:after="0" w:line="240" w:lineRule="auto"/>
        <w:ind w:left="0" w:firstLine="709"/>
        <w:rPr>
          <w:rFonts w:ascii="Times New Roman" w:hAnsi="Times New Roman"/>
          <w:spacing w:val="-2"/>
          <w:sz w:val="27"/>
          <w:szCs w:val="27"/>
          <w:lang w:val="en-US"/>
        </w:rPr>
      </w:pPr>
    </w:p>
    <w:p w:rsidR="0004784C" w:rsidRPr="00954D3C" w:rsidRDefault="00CF5E0C" w:rsidP="00CF5E0C">
      <w:pPr>
        <w:pStyle w:val="31"/>
        <w:spacing w:after="0" w:line="240" w:lineRule="auto"/>
        <w:ind w:left="0" w:firstLine="709"/>
        <w:rPr>
          <w:rFonts w:ascii="Times New Roman" w:hAnsi="Times New Roman"/>
          <w:spacing w:val="-2"/>
          <w:sz w:val="27"/>
          <w:szCs w:val="27"/>
          <w:lang w:val="uk-UA"/>
        </w:rPr>
      </w:pPr>
      <w:r>
        <w:rPr>
          <w:rFonts w:ascii="Times New Roman" w:hAnsi="Times New Roman"/>
          <w:spacing w:val="-2"/>
          <w:sz w:val="27"/>
          <w:szCs w:val="27"/>
          <w:lang w:val="uk-UA"/>
        </w:rPr>
        <w:t>4.2</w:t>
      </w:r>
      <w:r w:rsidR="0004784C" w:rsidRPr="00954D3C">
        <w:rPr>
          <w:rFonts w:ascii="Times New Roman" w:hAnsi="Times New Roman"/>
          <w:spacing w:val="-2"/>
          <w:sz w:val="27"/>
          <w:szCs w:val="27"/>
          <w:lang w:val="uk-UA"/>
        </w:rPr>
        <w:t>. Виконаний вид навчальної роботи зараховується студенту, якщо він отримав за нього позитивну оцінку за національною шкалою відповідно до     табл. 4.2.</w:t>
      </w:r>
    </w:p>
    <w:p w:rsidR="0004784C" w:rsidRPr="00923689" w:rsidRDefault="0004784C" w:rsidP="0055311F">
      <w:pPr>
        <w:pStyle w:val="31"/>
        <w:spacing w:after="0" w:line="240" w:lineRule="auto"/>
        <w:ind w:firstLine="7230"/>
        <w:jc w:val="right"/>
        <w:rPr>
          <w:rFonts w:ascii="Times New Roman" w:hAnsi="Times New Roman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spacing w:val="-2"/>
          <w:sz w:val="27"/>
          <w:szCs w:val="27"/>
          <w:lang w:val="uk-UA"/>
        </w:rPr>
        <w:t>Таблиця 4.2</w:t>
      </w:r>
    </w:p>
    <w:p w:rsidR="0004784C" w:rsidRPr="00923689" w:rsidRDefault="0004784C" w:rsidP="0055311F">
      <w:pPr>
        <w:pStyle w:val="31"/>
        <w:spacing w:after="0" w:line="240" w:lineRule="auto"/>
        <w:jc w:val="center"/>
        <w:rPr>
          <w:rFonts w:ascii="Times New Roman" w:hAnsi="Times New Roman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spacing w:val="-2"/>
          <w:sz w:val="27"/>
          <w:szCs w:val="27"/>
          <w:lang w:val="uk-UA"/>
        </w:rPr>
        <w:t>Відповідність рейтингових оцінок за окремі види навчальної роботи</w:t>
      </w:r>
    </w:p>
    <w:p w:rsidR="0004784C" w:rsidRPr="00923689" w:rsidRDefault="0004784C" w:rsidP="0055311F">
      <w:pPr>
        <w:pStyle w:val="31"/>
        <w:spacing w:after="0" w:line="240" w:lineRule="auto"/>
        <w:jc w:val="center"/>
        <w:rPr>
          <w:rFonts w:ascii="Times New Roman" w:hAnsi="Times New Roman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spacing w:val="-2"/>
          <w:sz w:val="27"/>
          <w:szCs w:val="27"/>
          <w:lang w:val="uk-UA"/>
        </w:rPr>
        <w:t>у балах оцінкам за національною шкалою</w:t>
      </w:r>
    </w:p>
    <w:tbl>
      <w:tblPr>
        <w:tblW w:w="9498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15"/>
        <w:gridCol w:w="2315"/>
        <w:gridCol w:w="2458"/>
        <w:gridCol w:w="2410"/>
      </w:tblGrid>
      <w:tr w:rsidR="0004784C" w:rsidRPr="00923689">
        <w:trPr>
          <w:cantSplit/>
          <w:trHeight w:val="489"/>
        </w:trPr>
        <w:tc>
          <w:tcPr>
            <w:tcW w:w="7088" w:type="dxa"/>
            <w:gridSpan w:val="3"/>
            <w:vAlign w:val="center"/>
          </w:tcPr>
          <w:p w:rsidR="0004784C" w:rsidRPr="00923689" w:rsidRDefault="0004784C" w:rsidP="0055311F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Рейтингова оцінка в балах</w:t>
            </w:r>
          </w:p>
        </w:tc>
        <w:tc>
          <w:tcPr>
            <w:tcW w:w="2410" w:type="dxa"/>
            <w:vMerge w:val="restart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Оцінка</w:t>
            </w:r>
          </w:p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за національною шкалою</w:t>
            </w:r>
          </w:p>
        </w:tc>
      </w:tr>
      <w:tr w:rsidR="0004784C" w:rsidRPr="00923689">
        <w:trPr>
          <w:cantSplit/>
        </w:trPr>
        <w:tc>
          <w:tcPr>
            <w:tcW w:w="2315" w:type="dxa"/>
            <w:vAlign w:val="center"/>
          </w:tcPr>
          <w:p w:rsidR="0004784C" w:rsidRPr="00923689" w:rsidRDefault="0004784C" w:rsidP="0055311F">
            <w:pPr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  <w:t xml:space="preserve">Виступ з основного питання </w:t>
            </w:r>
          </w:p>
        </w:tc>
        <w:tc>
          <w:tcPr>
            <w:tcW w:w="2315" w:type="dxa"/>
            <w:vAlign w:val="center"/>
          </w:tcPr>
          <w:p w:rsidR="0004784C" w:rsidRPr="00923689" w:rsidRDefault="0004784C" w:rsidP="0055311F">
            <w:pPr>
              <w:spacing w:line="240" w:lineRule="auto"/>
              <w:ind w:right="-57"/>
              <w:jc w:val="center"/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  <w:t>Виконання</w:t>
            </w:r>
          </w:p>
          <w:p w:rsidR="0004784C" w:rsidRPr="00923689" w:rsidRDefault="0004784C" w:rsidP="0055311F">
            <w:pPr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  <w:t xml:space="preserve">творчого </w:t>
            </w:r>
            <w:r w:rsidRPr="00923689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завдання</w:t>
            </w:r>
          </w:p>
        </w:tc>
        <w:tc>
          <w:tcPr>
            <w:tcW w:w="2458" w:type="dxa"/>
            <w:vAlign w:val="center"/>
          </w:tcPr>
          <w:p w:rsidR="0004784C" w:rsidRPr="00923689" w:rsidRDefault="0004784C" w:rsidP="0055311F">
            <w:pPr>
              <w:spacing w:line="240" w:lineRule="auto"/>
              <w:jc w:val="center"/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  <w:t>Виконання</w:t>
            </w:r>
          </w:p>
          <w:p w:rsidR="0004784C" w:rsidRPr="00923689" w:rsidRDefault="0004784C" w:rsidP="0055311F">
            <w:pPr>
              <w:spacing w:line="240" w:lineRule="auto"/>
              <w:jc w:val="center"/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  <w:t>модульної</w:t>
            </w:r>
          </w:p>
          <w:p w:rsidR="0004784C" w:rsidRPr="00923689" w:rsidRDefault="0004784C" w:rsidP="0055311F">
            <w:pPr>
              <w:spacing w:line="240" w:lineRule="auto"/>
              <w:jc w:val="center"/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  <w:t>контрольної</w:t>
            </w:r>
          </w:p>
          <w:p w:rsidR="0004784C" w:rsidRPr="00923689" w:rsidRDefault="0004784C" w:rsidP="0055311F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 w:cs="Times New Roman"/>
                <w:spacing w:val="-2"/>
                <w:sz w:val="27"/>
                <w:szCs w:val="27"/>
                <w:lang w:val="uk-UA"/>
              </w:rPr>
              <w:t>роботи</w:t>
            </w:r>
          </w:p>
        </w:tc>
        <w:tc>
          <w:tcPr>
            <w:tcW w:w="2410" w:type="dxa"/>
            <w:vMerge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</w:p>
        </w:tc>
      </w:tr>
      <w:tr w:rsidR="0004784C" w:rsidRPr="00923689">
        <w:trPr>
          <w:cantSplit/>
        </w:trPr>
        <w:tc>
          <w:tcPr>
            <w:tcW w:w="231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9</w:t>
            </w:r>
          </w:p>
        </w:tc>
        <w:tc>
          <w:tcPr>
            <w:tcW w:w="2315" w:type="dxa"/>
            <w:vAlign w:val="center"/>
          </w:tcPr>
          <w:p w:rsidR="0004784C" w:rsidRPr="00923689" w:rsidRDefault="0004784C" w:rsidP="006478E6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1</w:t>
            </w:r>
            <w:r w:rsidR="006478E6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3</w:t>
            </w: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-14</w:t>
            </w:r>
          </w:p>
        </w:tc>
        <w:tc>
          <w:tcPr>
            <w:tcW w:w="2458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18-20</w:t>
            </w:r>
          </w:p>
        </w:tc>
        <w:tc>
          <w:tcPr>
            <w:tcW w:w="2410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Відмінно</w:t>
            </w:r>
          </w:p>
        </w:tc>
      </w:tr>
      <w:tr w:rsidR="0004784C" w:rsidRPr="00923689">
        <w:trPr>
          <w:cantSplit/>
        </w:trPr>
        <w:tc>
          <w:tcPr>
            <w:tcW w:w="231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7</w:t>
            </w:r>
            <w:r w:rsidR="006478E6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-8</w:t>
            </w:r>
          </w:p>
        </w:tc>
        <w:tc>
          <w:tcPr>
            <w:tcW w:w="2315" w:type="dxa"/>
            <w:vAlign w:val="center"/>
          </w:tcPr>
          <w:p w:rsidR="0004784C" w:rsidRPr="00923689" w:rsidRDefault="0004784C" w:rsidP="006478E6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11</w:t>
            </w:r>
            <w:r w:rsidR="006478E6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-12</w:t>
            </w:r>
          </w:p>
        </w:tc>
        <w:tc>
          <w:tcPr>
            <w:tcW w:w="2458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15-17</w:t>
            </w:r>
          </w:p>
        </w:tc>
        <w:tc>
          <w:tcPr>
            <w:tcW w:w="2410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Добре</w:t>
            </w:r>
          </w:p>
        </w:tc>
      </w:tr>
      <w:tr w:rsidR="0004784C" w:rsidRPr="00923689">
        <w:trPr>
          <w:cantSplit/>
        </w:trPr>
        <w:tc>
          <w:tcPr>
            <w:tcW w:w="231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6</w:t>
            </w:r>
          </w:p>
        </w:tc>
        <w:tc>
          <w:tcPr>
            <w:tcW w:w="231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9</w:t>
            </w:r>
            <w:r w:rsidR="006478E6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-10</w:t>
            </w:r>
          </w:p>
        </w:tc>
        <w:tc>
          <w:tcPr>
            <w:tcW w:w="2458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12-14</w:t>
            </w:r>
          </w:p>
        </w:tc>
        <w:tc>
          <w:tcPr>
            <w:tcW w:w="2410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Задовільно</w:t>
            </w:r>
          </w:p>
        </w:tc>
      </w:tr>
      <w:tr w:rsidR="0004784C" w:rsidRPr="00923689">
        <w:trPr>
          <w:cantSplit/>
        </w:trPr>
        <w:tc>
          <w:tcPr>
            <w:tcW w:w="2315" w:type="dxa"/>
            <w:vAlign w:val="center"/>
          </w:tcPr>
          <w:p w:rsidR="0004784C" w:rsidRPr="00923689" w:rsidRDefault="0004784C" w:rsidP="006478E6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 xml:space="preserve">менше </w:t>
            </w:r>
            <w:r w:rsidR="006478E6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6</w:t>
            </w:r>
          </w:p>
        </w:tc>
        <w:tc>
          <w:tcPr>
            <w:tcW w:w="2315" w:type="dxa"/>
            <w:vAlign w:val="center"/>
          </w:tcPr>
          <w:p w:rsidR="0004784C" w:rsidRPr="00923689" w:rsidRDefault="0004784C" w:rsidP="006478E6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 xml:space="preserve">менше </w:t>
            </w:r>
            <w:r w:rsidR="006478E6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9</w:t>
            </w:r>
            <w:bookmarkStart w:id="2" w:name="_GoBack"/>
            <w:bookmarkEnd w:id="2"/>
          </w:p>
        </w:tc>
        <w:tc>
          <w:tcPr>
            <w:tcW w:w="2458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менше 12</w:t>
            </w:r>
          </w:p>
        </w:tc>
        <w:tc>
          <w:tcPr>
            <w:tcW w:w="2410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Незадовільно</w:t>
            </w:r>
          </w:p>
        </w:tc>
      </w:tr>
    </w:tbl>
    <w:p w:rsidR="00CF5E0C" w:rsidRPr="00CF5E0C" w:rsidRDefault="00CF5E0C" w:rsidP="00CF5E0C">
      <w:pPr>
        <w:pStyle w:val="31"/>
        <w:spacing w:after="0"/>
        <w:ind w:left="0" w:firstLine="720"/>
        <w:rPr>
          <w:rFonts w:ascii="Times New Roman" w:hAnsi="Times New Roman"/>
          <w:iCs/>
          <w:sz w:val="27"/>
          <w:szCs w:val="27"/>
        </w:rPr>
      </w:pPr>
      <w:r w:rsidRPr="00CF5E0C">
        <w:rPr>
          <w:rFonts w:ascii="Times New Roman" w:hAnsi="Times New Roman"/>
          <w:iCs/>
          <w:sz w:val="27"/>
          <w:szCs w:val="27"/>
        </w:rPr>
        <w:t xml:space="preserve">4.3. Сума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рейтингових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оцінок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,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отриманих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студентом за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окремі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види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вико-наної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навчальної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роботи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, становить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поточну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модульну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рейтингову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оцінку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, яка заноситься </w:t>
      </w:r>
      <w:proofErr w:type="gramStart"/>
      <w:r w:rsidRPr="00CF5E0C">
        <w:rPr>
          <w:rFonts w:ascii="Times New Roman" w:hAnsi="Times New Roman"/>
          <w:iCs/>
          <w:sz w:val="27"/>
          <w:szCs w:val="27"/>
        </w:rPr>
        <w:t>до</w:t>
      </w:r>
      <w:proofErr w:type="gram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відомості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модульного контролю. </w:t>
      </w:r>
    </w:p>
    <w:p w:rsidR="00CF5E0C" w:rsidRPr="00CF5E0C" w:rsidRDefault="00CF5E0C" w:rsidP="00CF5E0C">
      <w:pPr>
        <w:pStyle w:val="31"/>
        <w:spacing w:after="0"/>
        <w:ind w:left="0" w:firstLine="720"/>
        <w:rPr>
          <w:rFonts w:ascii="Times New Roman" w:hAnsi="Times New Roman"/>
          <w:iCs/>
          <w:sz w:val="27"/>
          <w:szCs w:val="27"/>
        </w:rPr>
      </w:pPr>
      <w:r w:rsidRPr="00CF5E0C">
        <w:rPr>
          <w:rFonts w:ascii="Times New Roman" w:hAnsi="Times New Roman"/>
          <w:iCs/>
          <w:sz w:val="27"/>
          <w:szCs w:val="27"/>
        </w:rPr>
        <w:t xml:space="preserve">4.4. Сума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поточної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та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контрольної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модульних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рейтингових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оцінок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стано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-вить </w:t>
      </w:r>
      <w:proofErr w:type="spellStart"/>
      <w:proofErr w:type="gramStart"/>
      <w:r w:rsidRPr="00CF5E0C">
        <w:rPr>
          <w:rFonts w:ascii="Times New Roman" w:hAnsi="Times New Roman"/>
          <w:iCs/>
          <w:sz w:val="27"/>
          <w:szCs w:val="27"/>
        </w:rPr>
        <w:t>п</w:t>
      </w:r>
      <w:proofErr w:type="gramEnd"/>
      <w:r w:rsidRPr="00CF5E0C">
        <w:rPr>
          <w:rFonts w:ascii="Times New Roman" w:hAnsi="Times New Roman"/>
          <w:iCs/>
          <w:sz w:val="27"/>
          <w:szCs w:val="27"/>
        </w:rPr>
        <w:t>ідсумкову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модульну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рейтингову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оцінку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(табл.4.3), яка в балах та за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націо-нальною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шкалою заноситься до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відомості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модульного контролю.</w:t>
      </w:r>
    </w:p>
    <w:p w:rsidR="0004784C" w:rsidRPr="00923689" w:rsidRDefault="0004784C" w:rsidP="0055311F">
      <w:pPr>
        <w:pStyle w:val="31"/>
        <w:spacing w:after="0" w:line="240" w:lineRule="auto"/>
        <w:ind w:firstLine="708"/>
        <w:jc w:val="right"/>
        <w:rPr>
          <w:rFonts w:ascii="Times New Roman" w:hAnsi="Times New Roman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spacing w:val="-2"/>
          <w:sz w:val="27"/>
          <w:szCs w:val="27"/>
          <w:lang w:val="uk-UA"/>
        </w:rPr>
        <w:t>Таблиця 4.3</w:t>
      </w:r>
    </w:p>
    <w:p w:rsidR="0004784C" w:rsidRPr="00923689" w:rsidRDefault="0004784C" w:rsidP="0055311F">
      <w:pPr>
        <w:pStyle w:val="31"/>
        <w:spacing w:after="0" w:line="240" w:lineRule="auto"/>
        <w:jc w:val="center"/>
        <w:rPr>
          <w:rFonts w:ascii="Times New Roman" w:hAnsi="Times New Roman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spacing w:val="-2"/>
          <w:sz w:val="27"/>
          <w:szCs w:val="27"/>
          <w:lang w:val="uk-UA"/>
        </w:rPr>
        <w:t>Відповідність підсумкових модульних рейтингових оцінок</w:t>
      </w:r>
    </w:p>
    <w:p w:rsidR="0004784C" w:rsidRPr="00923689" w:rsidRDefault="0004784C" w:rsidP="0055311F">
      <w:pPr>
        <w:pStyle w:val="31"/>
        <w:spacing w:after="0" w:line="240" w:lineRule="auto"/>
        <w:jc w:val="center"/>
        <w:rPr>
          <w:rFonts w:ascii="Times New Roman" w:hAnsi="Times New Roman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spacing w:val="-2"/>
          <w:sz w:val="27"/>
          <w:szCs w:val="27"/>
          <w:lang w:val="uk-UA"/>
        </w:rPr>
        <w:t>у балах оцінкам за національною шкалою</w:t>
      </w:r>
    </w:p>
    <w:tbl>
      <w:tblPr>
        <w:tblW w:w="0" w:type="auto"/>
        <w:jc w:val="center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2"/>
        <w:gridCol w:w="3782"/>
      </w:tblGrid>
      <w:tr w:rsidR="0004784C" w:rsidRPr="00923689" w:rsidTr="00CF5E0C">
        <w:trPr>
          <w:jc w:val="center"/>
        </w:trPr>
        <w:tc>
          <w:tcPr>
            <w:tcW w:w="1872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Оцінка в балах</w:t>
            </w:r>
          </w:p>
        </w:tc>
        <w:tc>
          <w:tcPr>
            <w:tcW w:w="3782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Оцінка за національною шкалою</w:t>
            </w:r>
          </w:p>
        </w:tc>
      </w:tr>
      <w:tr w:rsidR="0004784C" w:rsidRPr="00923689" w:rsidTr="00CF5E0C">
        <w:trPr>
          <w:jc w:val="center"/>
        </w:trPr>
        <w:tc>
          <w:tcPr>
            <w:tcW w:w="1872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79-88</w:t>
            </w:r>
          </w:p>
        </w:tc>
        <w:tc>
          <w:tcPr>
            <w:tcW w:w="3782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Відмінно</w:t>
            </w:r>
          </w:p>
        </w:tc>
      </w:tr>
      <w:tr w:rsidR="0004784C" w:rsidRPr="00923689" w:rsidTr="00CF5E0C">
        <w:trPr>
          <w:jc w:val="center"/>
        </w:trPr>
        <w:tc>
          <w:tcPr>
            <w:tcW w:w="1872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lastRenderedPageBreak/>
              <w:t>66-78</w:t>
            </w:r>
          </w:p>
        </w:tc>
        <w:tc>
          <w:tcPr>
            <w:tcW w:w="3782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Добре</w:t>
            </w:r>
          </w:p>
        </w:tc>
      </w:tr>
      <w:tr w:rsidR="0004784C" w:rsidRPr="00923689" w:rsidTr="00CF5E0C">
        <w:trPr>
          <w:jc w:val="center"/>
        </w:trPr>
        <w:tc>
          <w:tcPr>
            <w:tcW w:w="1872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53-65</w:t>
            </w:r>
          </w:p>
        </w:tc>
        <w:tc>
          <w:tcPr>
            <w:tcW w:w="3782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Задовільно</w:t>
            </w:r>
          </w:p>
        </w:tc>
      </w:tr>
      <w:tr w:rsidR="0004784C" w:rsidRPr="00923689" w:rsidTr="00CF5E0C">
        <w:trPr>
          <w:jc w:val="center"/>
        </w:trPr>
        <w:tc>
          <w:tcPr>
            <w:tcW w:w="1872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менше 53</w:t>
            </w:r>
          </w:p>
        </w:tc>
        <w:tc>
          <w:tcPr>
            <w:tcW w:w="3782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spacing w:val="-2"/>
                <w:sz w:val="27"/>
                <w:szCs w:val="27"/>
                <w:lang w:val="uk-UA"/>
              </w:rPr>
              <w:t>Незадовільно</w:t>
            </w:r>
          </w:p>
        </w:tc>
      </w:tr>
    </w:tbl>
    <w:p w:rsidR="0004784C" w:rsidRDefault="0004784C" w:rsidP="0055311F">
      <w:pPr>
        <w:pStyle w:val="31"/>
        <w:spacing w:after="0" w:line="240" w:lineRule="auto"/>
        <w:ind w:left="0" w:firstLine="720"/>
        <w:rPr>
          <w:rFonts w:ascii="Times New Roman" w:hAnsi="Times New Roman"/>
          <w:sz w:val="27"/>
          <w:szCs w:val="27"/>
          <w:lang w:val="uk-UA"/>
        </w:rPr>
      </w:pPr>
    </w:p>
    <w:p w:rsidR="00731419" w:rsidRPr="00731419" w:rsidRDefault="00731419" w:rsidP="00731419">
      <w:pPr>
        <w:shd w:val="clear" w:color="auto" w:fill="FFFFFF"/>
        <w:ind w:firstLine="567"/>
        <w:rPr>
          <w:rFonts w:ascii="Times New Roman" w:hAnsi="Times New Roman" w:cs="Times New Roman"/>
          <w:sz w:val="27"/>
          <w:szCs w:val="27"/>
        </w:rPr>
      </w:pPr>
      <w:r w:rsidRPr="00731419">
        <w:rPr>
          <w:rFonts w:ascii="Times New Roman" w:hAnsi="Times New Roman" w:cs="Times New Roman"/>
          <w:sz w:val="27"/>
          <w:szCs w:val="27"/>
        </w:rPr>
        <w:t xml:space="preserve">4.5. </w:t>
      </w:r>
      <w:proofErr w:type="spellStart"/>
      <w:proofErr w:type="gramStart"/>
      <w:r w:rsidRPr="00731419">
        <w:rPr>
          <w:rFonts w:ascii="Times New Roman" w:hAnsi="Times New Roman" w:cs="Times New Roman"/>
          <w:sz w:val="27"/>
          <w:szCs w:val="27"/>
        </w:rPr>
        <w:t>П</w:t>
      </w:r>
      <w:proofErr w:type="gramEnd"/>
      <w:r w:rsidRPr="00731419">
        <w:rPr>
          <w:rFonts w:ascii="Times New Roman" w:hAnsi="Times New Roman" w:cs="Times New Roman"/>
          <w:sz w:val="27"/>
          <w:szCs w:val="27"/>
        </w:rPr>
        <w:t>ідсумкова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модульна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рейтингова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оцінка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,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отримана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студентом  за результатами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виконання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та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захисту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курсової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роботи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в балах, за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національною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шкалою та шкалою </w:t>
      </w:r>
      <w:r w:rsidRPr="00731419">
        <w:rPr>
          <w:rFonts w:ascii="Times New Roman" w:hAnsi="Times New Roman" w:cs="Times New Roman"/>
          <w:iCs/>
          <w:sz w:val="27"/>
          <w:szCs w:val="27"/>
        </w:rPr>
        <w:t xml:space="preserve">ECTS </w:t>
      </w:r>
      <w:r w:rsidRPr="00731419">
        <w:rPr>
          <w:rFonts w:ascii="Times New Roman" w:hAnsi="Times New Roman" w:cs="Times New Roman"/>
          <w:sz w:val="27"/>
          <w:szCs w:val="27"/>
        </w:rPr>
        <w:t xml:space="preserve">заноситься до </w:t>
      </w:r>
      <w:proofErr w:type="spellStart"/>
      <w:r w:rsidRPr="00731419">
        <w:rPr>
          <w:rFonts w:ascii="Times New Roman" w:hAnsi="Times New Roman" w:cs="Times New Roman"/>
          <w:sz w:val="27"/>
          <w:szCs w:val="27"/>
        </w:rPr>
        <w:t>відомості</w:t>
      </w:r>
      <w:proofErr w:type="spellEnd"/>
      <w:r w:rsidRPr="00731419">
        <w:rPr>
          <w:rFonts w:ascii="Times New Roman" w:hAnsi="Times New Roman" w:cs="Times New Roman"/>
          <w:sz w:val="27"/>
          <w:szCs w:val="27"/>
        </w:rPr>
        <w:t xml:space="preserve"> модульного контролю.</w:t>
      </w:r>
    </w:p>
    <w:p w:rsidR="00CF5E0C" w:rsidRPr="00CF5E0C" w:rsidRDefault="00CF5E0C" w:rsidP="00CF5E0C">
      <w:pPr>
        <w:keepLines/>
        <w:shd w:val="clear" w:color="auto" w:fill="FFFFFF"/>
        <w:ind w:firstLine="567"/>
        <w:rPr>
          <w:rFonts w:ascii="Times New Roman" w:hAnsi="Times New Roman" w:cs="Times New Roman"/>
          <w:sz w:val="27"/>
          <w:szCs w:val="27"/>
        </w:rPr>
      </w:pPr>
      <w:r w:rsidRPr="00CF5E0C">
        <w:rPr>
          <w:rFonts w:ascii="Times New Roman" w:hAnsi="Times New Roman" w:cs="Times New Roman"/>
          <w:sz w:val="27"/>
          <w:szCs w:val="27"/>
        </w:rPr>
        <w:t>4.</w:t>
      </w:r>
      <w:r w:rsidR="00731419">
        <w:rPr>
          <w:rFonts w:ascii="Times New Roman" w:hAnsi="Times New Roman" w:cs="Times New Roman"/>
          <w:sz w:val="27"/>
          <w:szCs w:val="27"/>
          <w:lang w:val="uk-UA"/>
        </w:rPr>
        <w:t>6</w:t>
      </w:r>
      <w:r w:rsidRPr="00CF5E0C">
        <w:rPr>
          <w:rFonts w:ascii="Times New Roman" w:hAnsi="Times New Roman" w:cs="Times New Roman"/>
          <w:sz w:val="27"/>
          <w:szCs w:val="27"/>
        </w:rPr>
        <w:t xml:space="preserve">. Сума </w:t>
      </w:r>
      <w:proofErr w:type="spellStart"/>
      <w:proofErr w:type="gramStart"/>
      <w:r w:rsidRPr="00CF5E0C">
        <w:rPr>
          <w:rFonts w:ascii="Times New Roman" w:hAnsi="Times New Roman" w:cs="Times New Roman"/>
          <w:sz w:val="27"/>
          <w:szCs w:val="27"/>
        </w:rPr>
        <w:t>п</w:t>
      </w:r>
      <w:proofErr w:type="gramEnd"/>
      <w:r w:rsidRPr="00CF5E0C">
        <w:rPr>
          <w:rFonts w:ascii="Times New Roman" w:hAnsi="Times New Roman" w:cs="Times New Roman"/>
          <w:sz w:val="27"/>
          <w:szCs w:val="27"/>
        </w:rPr>
        <w:t>ідсумкових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модульних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рейтингових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оцінок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у балах становить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підсумкову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семестрову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модульну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рейтингову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оцінку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, яка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перераховується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в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оцінку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за </w:t>
      </w:r>
      <w:proofErr w:type="spellStart"/>
      <w:r w:rsidRPr="00CF5E0C">
        <w:rPr>
          <w:rFonts w:ascii="Times New Roman" w:hAnsi="Times New Roman" w:cs="Times New Roman"/>
          <w:sz w:val="27"/>
          <w:szCs w:val="27"/>
        </w:rPr>
        <w:t>національною</w:t>
      </w:r>
      <w:proofErr w:type="spellEnd"/>
      <w:r w:rsidRPr="00CF5E0C">
        <w:rPr>
          <w:rFonts w:ascii="Times New Roman" w:hAnsi="Times New Roman" w:cs="Times New Roman"/>
          <w:sz w:val="27"/>
          <w:szCs w:val="27"/>
        </w:rPr>
        <w:t xml:space="preserve"> шкалою (табл. 4.4).</w:t>
      </w:r>
    </w:p>
    <w:p w:rsidR="00CF5E0C" w:rsidRPr="00731419" w:rsidRDefault="00CF5E0C" w:rsidP="00CF5E0C">
      <w:pPr>
        <w:pStyle w:val="31"/>
        <w:spacing w:after="0"/>
        <w:ind w:left="0" w:firstLine="540"/>
        <w:rPr>
          <w:rFonts w:ascii="Times New Roman" w:hAnsi="Times New Roman"/>
          <w:iCs/>
          <w:sz w:val="27"/>
          <w:szCs w:val="27"/>
        </w:rPr>
      </w:pPr>
      <w:r w:rsidRPr="00CF5E0C">
        <w:rPr>
          <w:rFonts w:ascii="Times New Roman" w:hAnsi="Times New Roman"/>
          <w:iCs/>
          <w:sz w:val="27"/>
          <w:szCs w:val="27"/>
        </w:rPr>
        <w:t>4.</w:t>
      </w:r>
      <w:r w:rsidR="00731419">
        <w:rPr>
          <w:rFonts w:ascii="Times New Roman" w:hAnsi="Times New Roman"/>
          <w:iCs/>
          <w:sz w:val="27"/>
          <w:szCs w:val="27"/>
        </w:rPr>
        <w:t>7</w:t>
      </w:r>
      <w:r w:rsidRPr="00CF5E0C">
        <w:rPr>
          <w:rFonts w:ascii="Times New Roman" w:hAnsi="Times New Roman"/>
          <w:iCs/>
          <w:sz w:val="27"/>
          <w:szCs w:val="27"/>
        </w:rPr>
        <w:t xml:space="preserve">. Сума </w:t>
      </w:r>
      <w:proofErr w:type="spellStart"/>
      <w:proofErr w:type="gramStart"/>
      <w:r w:rsidRPr="00CF5E0C">
        <w:rPr>
          <w:rFonts w:ascii="Times New Roman" w:hAnsi="Times New Roman"/>
          <w:iCs/>
          <w:sz w:val="27"/>
          <w:szCs w:val="27"/>
        </w:rPr>
        <w:t>п</w:t>
      </w:r>
      <w:proofErr w:type="gramEnd"/>
      <w:r w:rsidRPr="00CF5E0C">
        <w:rPr>
          <w:rFonts w:ascii="Times New Roman" w:hAnsi="Times New Roman"/>
          <w:iCs/>
          <w:sz w:val="27"/>
          <w:szCs w:val="27"/>
        </w:rPr>
        <w:t>ідсумкової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семестрової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модульної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та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екзаменаційної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рейтингових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оцінок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у балах становить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підсумкову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семестрову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рейтингову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оцінку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, яка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перераховується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в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оцінки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за </w:t>
      </w:r>
      <w:proofErr w:type="spellStart"/>
      <w:r w:rsidRPr="00CF5E0C">
        <w:rPr>
          <w:rFonts w:ascii="Times New Roman" w:hAnsi="Times New Roman"/>
          <w:iCs/>
          <w:sz w:val="27"/>
          <w:szCs w:val="27"/>
        </w:rPr>
        <w:t>національною</w:t>
      </w:r>
      <w:proofErr w:type="spellEnd"/>
      <w:r w:rsidRPr="00CF5E0C">
        <w:rPr>
          <w:rFonts w:ascii="Times New Roman" w:hAnsi="Times New Roman"/>
          <w:iCs/>
          <w:sz w:val="27"/>
          <w:szCs w:val="27"/>
        </w:rPr>
        <w:t xml:space="preserve"> шкалою та шкалою ECTS</w:t>
      </w:r>
      <w:r w:rsidRPr="00731419">
        <w:rPr>
          <w:rFonts w:ascii="Times New Roman" w:hAnsi="Times New Roman"/>
          <w:iCs/>
          <w:sz w:val="27"/>
          <w:szCs w:val="27"/>
        </w:rPr>
        <w:t xml:space="preserve"> (табл. 4.6).</w:t>
      </w:r>
    </w:p>
    <w:p w:rsidR="0004784C" w:rsidRPr="00923689" w:rsidRDefault="0004784C" w:rsidP="0055311F">
      <w:pPr>
        <w:pStyle w:val="31"/>
        <w:spacing w:after="0" w:line="240" w:lineRule="auto"/>
        <w:ind w:firstLine="708"/>
        <w:rPr>
          <w:rFonts w:ascii="Times New Roman" w:hAnsi="Times New Roman"/>
          <w:color w:val="1D1B11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color w:val="1D1B11"/>
          <w:spacing w:val="-2"/>
          <w:sz w:val="27"/>
          <w:szCs w:val="27"/>
          <w:lang w:val="uk-UA"/>
        </w:rPr>
        <w:t>Таблиця 4.4                                                      Таблиця 4.5</w:t>
      </w:r>
    </w:p>
    <w:p w:rsidR="0004784C" w:rsidRPr="00923689" w:rsidRDefault="0004784C" w:rsidP="0055311F">
      <w:pPr>
        <w:pStyle w:val="31"/>
        <w:tabs>
          <w:tab w:val="left" w:pos="1134"/>
        </w:tabs>
        <w:spacing w:after="0" w:line="240" w:lineRule="auto"/>
        <w:rPr>
          <w:rFonts w:ascii="Times New Roman" w:hAnsi="Times New Roman"/>
          <w:color w:val="1D1B11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color w:val="1D1B11"/>
          <w:spacing w:val="-2"/>
          <w:sz w:val="27"/>
          <w:szCs w:val="27"/>
          <w:lang w:val="uk-UA"/>
        </w:rPr>
        <w:t xml:space="preserve">Відповідність підсумкової семестрової         Відповідність екзаменаційної         </w:t>
      </w:r>
    </w:p>
    <w:p w:rsidR="0004784C" w:rsidRPr="00923689" w:rsidRDefault="0004784C" w:rsidP="0055311F">
      <w:pPr>
        <w:pStyle w:val="31"/>
        <w:spacing w:after="0" w:line="240" w:lineRule="auto"/>
        <w:jc w:val="left"/>
        <w:rPr>
          <w:rFonts w:ascii="Times New Roman" w:hAnsi="Times New Roman"/>
          <w:color w:val="1D1B11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color w:val="1D1B11"/>
          <w:spacing w:val="-2"/>
          <w:sz w:val="27"/>
          <w:szCs w:val="27"/>
          <w:lang w:val="uk-UA"/>
        </w:rPr>
        <w:t xml:space="preserve"> модульної рейтингової оцінки в балах           рейтингової оцінки в балах оцінці      </w:t>
      </w:r>
    </w:p>
    <w:p w:rsidR="0004784C" w:rsidRPr="00923689" w:rsidRDefault="0004784C" w:rsidP="0055311F">
      <w:pPr>
        <w:pStyle w:val="31"/>
        <w:spacing w:after="0" w:line="240" w:lineRule="auto"/>
        <w:jc w:val="left"/>
        <w:rPr>
          <w:rFonts w:ascii="Times New Roman" w:hAnsi="Times New Roman"/>
          <w:color w:val="1D1B11"/>
          <w:spacing w:val="-2"/>
          <w:sz w:val="27"/>
          <w:szCs w:val="27"/>
          <w:lang w:val="uk-UA"/>
        </w:rPr>
      </w:pPr>
      <w:r w:rsidRPr="00923689">
        <w:rPr>
          <w:rFonts w:ascii="Times New Roman" w:hAnsi="Times New Roman"/>
          <w:color w:val="1D1B11"/>
          <w:spacing w:val="-2"/>
          <w:sz w:val="27"/>
          <w:szCs w:val="27"/>
          <w:lang w:val="uk-UA"/>
        </w:rPr>
        <w:t xml:space="preserve">      оцінці за національною шкалою                       за національною шкалою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40"/>
        <w:gridCol w:w="2262"/>
        <w:gridCol w:w="283"/>
        <w:gridCol w:w="2542"/>
        <w:gridCol w:w="2029"/>
      </w:tblGrid>
      <w:tr w:rsidR="0004784C" w:rsidRPr="00923689">
        <w:trPr>
          <w:trHeight w:val="510"/>
        </w:trPr>
        <w:tc>
          <w:tcPr>
            <w:tcW w:w="2259" w:type="dxa"/>
            <w:vMerge w:val="restart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 xml:space="preserve">Оцінка </w:t>
            </w:r>
          </w:p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в балах</w:t>
            </w:r>
          </w:p>
        </w:tc>
        <w:tc>
          <w:tcPr>
            <w:tcW w:w="2265" w:type="dxa"/>
            <w:vMerge w:val="restart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Оцінка</w:t>
            </w:r>
          </w:p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</w:tcBorders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  <w:tc>
          <w:tcPr>
            <w:tcW w:w="2563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 xml:space="preserve">Оцінка </w:t>
            </w:r>
          </w:p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в балах</w:t>
            </w:r>
          </w:p>
        </w:tc>
        <w:tc>
          <w:tcPr>
            <w:tcW w:w="1985" w:type="dxa"/>
            <w:vMerge w:val="restart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Оцінка</w:t>
            </w:r>
          </w:p>
          <w:p w:rsidR="0004784C" w:rsidRPr="00923689" w:rsidRDefault="0004784C" w:rsidP="0055311F">
            <w:pPr>
              <w:pStyle w:val="31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за національною шкалою</w:t>
            </w:r>
          </w:p>
        </w:tc>
      </w:tr>
      <w:tr w:rsidR="0004784C" w:rsidRPr="00923689">
        <w:trPr>
          <w:trHeight w:val="194"/>
        </w:trPr>
        <w:tc>
          <w:tcPr>
            <w:tcW w:w="2259" w:type="dxa"/>
            <w:vMerge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  <w:tc>
          <w:tcPr>
            <w:tcW w:w="2265" w:type="dxa"/>
            <w:vMerge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  <w:tc>
          <w:tcPr>
            <w:tcW w:w="284" w:type="dxa"/>
            <w:vMerge/>
            <w:tcBorders>
              <w:bottom w:val="nil"/>
            </w:tcBorders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  <w:tc>
          <w:tcPr>
            <w:tcW w:w="2563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Екзамен.</w:t>
            </w:r>
          </w:p>
        </w:tc>
        <w:tc>
          <w:tcPr>
            <w:tcW w:w="1985" w:type="dxa"/>
            <w:vMerge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</w:tr>
      <w:tr w:rsidR="0004784C" w:rsidRPr="00923689">
        <w:tc>
          <w:tcPr>
            <w:tcW w:w="2259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79-88</w:t>
            </w:r>
          </w:p>
        </w:tc>
        <w:tc>
          <w:tcPr>
            <w:tcW w:w="226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Відмінно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  <w:tc>
          <w:tcPr>
            <w:tcW w:w="2563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11-12</w:t>
            </w:r>
          </w:p>
        </w:tc>
        <w:tc>
          <w:tcPr>
            <w:tcW w:w="198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Відмінно</w:t>
            </w:r>
          </w:p>
        </w:tc>
      </w:tr>
      <w:tr w:rsidR="0004784C" w:rsidRPr="00923689">
        <w:tc>
          <w:tcPr>
            <w:tcW w:w="2259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66-78</w:t>
            </w:r>
          </w:p>
        </w:tc>
        <w:tc>
          <w:tcPr>
            <w:tcW w:w="226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Добре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  <w:tc>
          <w:tcPr>
            <w:tcW w:w="2563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9-10</w:t>
            </w:r>
          </w:p>
        </w:tc>
        <w:tc>
          <w:tcPr>
            <w:tcW w:w="198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Добре</w:t>
            </w:r>
          </w:p>
        </w:tc>
      </w:tr>
      <w:tr w:rsidR="0004784C" w:rsidRPr="00923689">
        <w:tc>
          <w:tcPr>
            <w:tcW w:w="2259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53-65</w:t>
            </w:r>
          </w:p>
        </w:tc>
        <w:tc>
          <w:tcPr>
            <w:tcW w:w="226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  <w:tc>
          <w:tcPr>
            <w:tcW w:w="2563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7-8</w:t>
            </w:r>
          </w:p>
        </w:tc>
        <w:tc>
          <w:tcPr>
            <w:tcW w:w="198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Задовільно</w:t>
            </w:r>
          </w:p>
        </w:tc>
      </w:tr>
      <w:tr w:rsidR="0004784C" w:rsidRPr="00923689">
        <w:tc>
          <w:tcPr>
            <w:tcW w:w="2259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менше 53</w:t>
            </w:r>
          </w:p>
        </w:tc>
        <w:tc>
          <w:tcPr>
            <w:tcW w:w="226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</w:p>
        </w:tc>
        <w:tc>
          <w:tcPr>
            <w:tcW w:w="2563" w:type="dxa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менше 7</w:t>
            </w:r>
          </w:p>
        </w:tc>
        <w:tc>
          <w:tcPr>
            <w:tcW w:w="1985" w:type="dxa"/>
            <w:vAlign w:val="center"/>
          </w:tcPr>
          <w:p w:rsidR="0004784C" w:rsidRPr="00923689" w:rsidRDefault="0004784C" w:rsidP="0055311F">
            <w:pPr>
              <w:pStyle w:val="31"/>
              <w:spacing w:after="0" w:line="240" w:lineRule="auto"/>
              <w:jc w:val="center"/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</w:pPr>
            <w:r w:rsidRPr="00923689">
              <w:rPr>
                <w:rFonts w:ascii="Times New Roman" w:hAnsi="Times New Roman"/>
                <w:color w:val="1D1B11"/>
                <w:spacing w:val="-2"/>
                <w:sz w:val="27"/>
                <w:szCs w:val="27"/>
                <w:lang w:val="uk-UA"/>
              </w:rPr>
              <w:t>Незадовільно</w:t>
            </w:r>
          </w:p>
        </w:tc>
      </w:tr>
    </w:tbl>
    <w:p w:rsidR="0004784C" w:rsidRPr="00D36AE6" w:rsidRDefault="0004784C" w:rsidP="0055311F">
      <w:pPr>
        <w:pStyle w:val="31"/>
        <w:spacing w:after="0" w:line="240" w:lineRule="auto"/>
        <w:jc w:val="right"/>
        <w:rPr>
          <w:rFonts w:ascii="Times New Roman" w:hAnsi="Times New Roman"/>
          <w:color w:val="1D1B11"/>
          <w:sz w:val="27"/>
          <w:szCs w:val="27"/>
          <w:lang w:val="uk-UA"/>
        </w:rPr>
      </w:pPr>
      <w:r w:rsidRPr="00D36AE6">
        <w:rPr>
          <w:rFonts w:ascii="Times New Roman" w:hAnsi="Times New Roman"/>
          <w:color w:val="1D1B11"/>
          <w:sz w:val="27"/>
          <w:szCs w:val="27"/>
          <w:lang w:val="uk-UA"/>
        </w:rPr>
        <w:t xml:space="preserve">Таблиця 4.6 </w:t>
      </w:r>
    </w:p>
    <w:p w:rsidR="0004784C" w:rsidRPr="00CF5E0C" w:rsidRDefault="0004784C" w:rsidP="0055311F">
      <w:pPr>
        <w:pStyle w:val="8"/>
        <w:spacing w:before="0" w:after="0" w:line="240" w:lineRule="auto"/>
        <w:jc w:val="center"/>
        <w:rPr>
          <w:rFonts w:ascii="Times New Roman" w:hAnsi="Times New Roman"/>
          <w:i w:val="0"/>
          <w:iCs w:val="0"/>
          <w:color w:val="1D1B11"/>
          <w:sz w:val="27"/>
          <w:szCs w:val="27"/>
          <w:lang w:val="uk-UA"/>
        </w:rPr>
      </w:pPr>
      <w:r w:rsidRPr="00CF5E0C">
        <w:rPr>
          <w:rFonts w:ascii="Times New Roman" w:hAnsi="Times New Roman"/>
          <w:i w:val="0"/>
          <w:iCs w:val="0"/>
          <w:color w:val="1D1B11"/>
          <w:sz w:val="27"/>
          <w:szCs w:val="27"/>
          <w:lang w:val="uk-UA"/>
        </w:rPr>
        <w:t>Відповідність підсумкової семестрової рейтингової оцінки</w:t>
      </w:r>
    </w:p>
    <w:p w:rsidR="0004784C" w:rsidRPr="00CF5E0C" w:rsidRDefault="0004784C" w:rsidP="0055311F">
      <w:pPr>
        <w:pStyle w:val="8"/>
        <w:spacing w:before="0" w:after="0" w:line="240" w:lineRule="auto"/>
        <w:jc w:val="center"/>
        <w:rPr>
          <w:rFonts w:ascii="Times New Roman" w:hAnsi="Times New Roman"/>
          <w:i w:val="0"/>
          <w:iCs w:val="0"/>
          <w:color w:val="1D1B11"/>
          <w:sz w:val="27"/>
          <w:szCs w:val="27"/>
        </w:rPr>
      </w:pPr>
      <w:r w:rsidRPr="00CF5E0C">
        <w:rPr>
          <w:rFonts w:ascii="Times New Roman" w:hAnsi="Times New Roman"/>
          <w:i w:val="0"/>
          <w:iCs w:val="0"/>
          <w:color w:val="1D1B11"/>
          <w:sz w:val="27"/>
          <w:szCs w:val="27"/>
          <w:lang w:val="uk-UA"/>
        </w:rPr>
        <w:t xml:space="preserve">в балах оцінці за національною шкалою та шкалою </w:t>
      </w:r>
      <w:r w:rsidRPr="00CF5E0C">
        <w:rPr>
          <w:rFonts w:ascii="Times New Roman" w:hAnsi="Times New Roman"/>
          <w:i w:val="0"/>
          <w:iCs w:val="0"/>
          <w:color w:val="1D1B11"/>
          <w:sz w:val="27"/>
          <w:szCs w:val="27"/>
        </w:rPr>
        <w:t>ECTS</w:t>
      </w:r>
    </w:p>
    <w:p w:rsidR="00CF5E0C" w:rsidRDefault="00CF5E0C" w:rsidP="0055311F">
      <w:pPr>
        <w:pStyle w:val="31"/>
        <w:spacing w:after="0" w:line="240" w:lineRule="auto"/>
        <w:ind w:left="0" w:firstLine="720"/>
        <w:rPr>
          <w:rFonts w:ascii="Times New Roman" w:hAnsi="Times New Roman"/>
          <w:color w:val="1D1B11"/>
          <w:sz w:val="27"/>
          <w:szCs w:val="27"/>
          <w:lang w:val="uk-UA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CF5E0C" w:rsidRPr="00CF5E0C" w:rsidTr="00812EF8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Оцінка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Оцінка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національною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Оцінка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за шкалою ЕСТ</w:t>
            </w:r>
            <w:proofErr w:type="gram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proofErr w:type="gramEnd"/>
          </w:p>
        </w:tc>
      </w:tr>
      <w:tr w:rsidR="00CF5E0C" w:rsidRPr="00CF5E0C" w:rsidTr="00812EF8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Оцінка</w:t>
            </w:r>
            <w:proofErr w:type="spellEnd"/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Пояснення</w:t>
            </w:r>
            <w:proofErr w:type="spellEnd"/>
          </w:p>
        </w:tc>
      </w:tr>
      <w:tr w:rsidR="00CF5E0C" w:rsidRPr="00CF5E0C" w:rsidTr="00812EF8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Відмінно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Відмінно</w:t>
            </w:r>
            <w:proofErr w:type="spellEnd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відмінне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лише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незначною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кількістю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помилок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F5E0C" w:rsidRPr="00CF5E0C" w:rsidTr="00812EF8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Добре</w:t>
            </w:r>
            <w:proofErr w:type="gram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Дуже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добре</w:t>
            </w: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вище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середнього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івня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кількома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помилками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F5E0C" w:rsidRPr="00CF5E0C" w:rsidTr="00812EF8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Добре</w:t>
            </w:r>
            <w:proofErr w:type="gramEnd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(в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загальному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вірне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певною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кількістю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суттєвих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помилок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F5E0C" w:rsidRPr="00CF5E0C" w:rsidTr="00812EF8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Задовільно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Задовільно</w:t>
            </w:r>
            <w:proofErr w:type="spellEnd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непогано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, але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зі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значною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кількістю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недоліків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F5E0C" w:rsidRPr="00CF5E0C" w:rsidTr="00812EF8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Достатньо</w:t>
            </w:r>
            <w:proofErr w:type="spellEnd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виконання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задовольняє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мінімальним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критеріям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F5E0C" w:rsidRPr="00CF5E0C" w:rsidTr="00812EF8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Незадовільно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F</w:t>
            </w:r>
            <w:proofErr w:type="gramEnd"/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Незадовільно</w:t>
            </w:r>
            <w:proofErr w:type="spellEnd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(з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можливістю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повторного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складання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F5E0C" w:rsidRPr="00CF5E0C" w:rsidTr="00812EF8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5E0C">
              <w:rPr>
                <w:rFonts w:ascii="Times New Roman" w:hAnsi="Times New Roman" w:cs="Times New Roman"/>
                <w:b/>
                <w:sz w:val="24"/>
                <w:szCs w:val="24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5E0C" w:rsidRPr="00CF5E0C" w:rsidRDefault="00CF5E0C" w:rsidP="00812EF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Незадовільно</w:t>
            </w:r>
            <w:proofErr w:type="spellEnd"/>
            <w:r w:rsidRPr="00CF5E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з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обов</w:t>
            </w:r>
            <w:proofErr w:type="gram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'язковим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>повторним</w:t>
            </w:r>
            <w:proofErr w:type="spellEnd"/>
            <w:r w:rsidRPr="00CF5E0C">
              <w:rPr>
                <w:rFonts w:ascii="Times New Roman" w:hAnsi="Times New Roman" w:cs="Times New Roman"/>
                <w:sz w:val="24"/>
                <w:szCs w:val="24"/>
              </w:rPr>
              <w:t xml:space="preserve"> курсом)</w:t>
            </w:r>
          </w:p>
        </w:tc>
      </w:tr>
    </w:tbl>
    <w:p w:rsidR="00CF5E0C" w:rsidRDefault="00CF5E0C" w:rsidP="0055311F">
      <w:pPr>
        <w:pStyle w:val="31"/>
        <w:spacing w:after="0" w:line="240" w:lineRule="auto"/>
        <w:ind w:left="0" w:firstLine="720"/>
        <w:rPr>
          <w:rFonts w:ascii="Times New Roman" w:hAnsi="Times New Roman"/>
          <w:color w:val="1D1B11"/>
          <w:sz w:val="27"/>
          <w:szCs w:val="27"/>
          <w:lang w:val="uk-UA"/>
        </w:rPr>
      </w:pPr>
    </w:p>
    <w:p w:rsidR="0004784C" w:rsidRPr="00ED0F8A" w:rsidRDefault="0004784C" w:rsidP="0055311F">
      <w:pPr>
        <w:spacing w:line="240" w:lineRule="auto"/>
        <w:ind w:firstLine="720"/>
        <w:rPr>
          <w:rFonts w:ascii="Times New Roman" w:hAnsi="Times New Roman" w:cs="Times New Roman"/>
          <w:sz w:val="27"/>
          <w:szCs w:val="27"/>
          <w:lang w:val="uk-UA"/>
        </w:rPr>
      </w:pPr>
      <w:r w:rsidRPr="00ED0F8A">
        <w:rPr>
          <w:rFonts w:ascii="Times New Roman" w:hAnsi="Times New Roman" w:cs="Times New Roman"/>
          <w:sz w:val="27"/>
          <w:szCs w:val="27"/>
          <w:lang w:val="uk-UA"/>
        </w:rPr>
        <w:t>4.</w:t>
      </w:r>
      <w:r w:rsidR="00731419">
        <w:rPr>
          <w:rFonts w:ascii="Times New Roman" w:hAnsi="Times New Roman" w:cs="Times New Roman"/>
          <w:sz w:val="27"/>
          <w:szCs w:val="27"/>
          <w:lang w:val="uk-UA"/>
        </w:rPr>
        <w:t>8</w:t>
      </w:r>
      <w:r w:rsidRPr="00ED0F8A">
        <w:rPr>
          <w:rFonts w:ascii="Times New Roman" w:hAnsi="Times New Roman" w:cs="Times New Roman"/>
          <w:sz w:val="27"/>
          <w:szCs w:val="27"/>
          <w:lang w:val="uk-UA"/>
        </w:rPr>
        <w:t xml:space="preserve">. Підсумкова семестрова рейтингова оцінка в балах, за національною шкалою та за шкалою ECTS заноситься до </w:t>
      </w:r>
      <w:proofErr w:type="spellStart"/>
      <w:r w:rsidRPr="00ED0F8A">
        <w:rPr>
          <w:rFonts w:ascii="Times New Roman" w:hAnsi="Times New Roman" w:cs="Times New Roman"/>
          <w:sz w:val="27"/>
          <w:szCs w:val="27"/>
          <w:lang w:val="uk-UA"/>
        </w:rPr>
        <w:t>заліково-</w:t>
      </w:r>
      <w:proofErr w:type="spellEnd"/>
      <w:r w:rsidRPr="00ED0F8A">
        <w:rPr>
          <w:rFonts w:ascii="Times New Roman" w:hAnsi="Times New Roman" w:cs="Times New Roman"/>
          <w:sz w:val="27"/>
          <w:szCs w:val="27"/>
          <w:lang w:val="uk-UA"/>
        </w:rPr>
        <w:t xml:space="preserve"> екзаменаційної відомості, навчальної картки та залікової книжки студента.</w:t>
      </w:r>
    </w:p>
    <w:p w:rsidR="0004784C" w:rsidRDefault="007B2528" w:rsidP="0055311F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/>
        </w:rPr>
      </w:pPr>
      <w:r>
        <w:rPr>
          <w:rFonts w:ascii="Times New Roman" w:hAnsi="Times New Roman" w:cs="Times New Roman"/>
          <w:sz w:val="27"/>
          <w:szCs w:val="27"/>
          <w:lang w:val="uk-UA"/>
        </w:rPr>
        <w:t>4.</w:t>
      </w:r>
      <w:r w:rsidR="00731419">
        <w:rPr>
          <w:rFonts w:ascii="Times New Roman" w:hAnsi="Times New Roman" w:cs="Times New Roman"/>
          <w:sz w:val="27"/>
          <w:szCs w:val="27"/>
          <w:lang w:val="uk-UA"/>
        </w:rPr>
        <w:t>9</w:t>
      </w:r>
      <w:r w:rsidR="0004784C" w:rsidRPr="00ED0F8A">
        <w:rPr>
          <w:rFonts w:ascii="Times New Roman" w:hAnsi="Times New Roman" w:cs="Times New Roman"/>
          <w:sz w:val="27"/>
          <w:szCs w:val="27"/>
          <w:lang w:val="uk-UA"/>
        </w:rPr>
        <w:t xml:space="preserve">. Підсумкова семестрова рейтингова оцінка заноситься до залікової книжки та навчальної картки студента, наприклад, так: </w:t>
      </w:r>
      <w:r w:rsidR="0004784C" w:rsidRPr="00ED0F8A">
        <w:rPr>
          <w:rFonts w:ascii="Times New Roman" w:hAnsi="Times New Roman" w:cs="Times New Roman"/>
          <w:b/>
          <w:bCs/>
          <w:i/>
          <w:iCs/>
          <w:sz w:val="27"/>
          <w:szCs w:val="27"/>
          <w:lang w:val="uk-UA"/>
        </w:rPr>
        <w:t>92/</w:t>
      </w:r>
      <w:proofErr w:type="spellStart"/>
      <w:r w:rsidR="0004784C" w:rsidRPr="00ED0F8A">
        <w:rPr>
          <w:rFonts w:ascii="Times New Roman" w:hAnsi="Times New Roman" w:cs="Times New Roman"/>
          <w:b/>
          <w:bCs/>
          <w:i/>
          <w:iCs/>
          <w:sz w:val="27"/>
          <w:szCs w:val="27"/>
          <w:lang w:val="uk-UA"/>
        </w:rPr>
        <w:t>Відм</w:t>
      </w:r>
      <w:proofErr w:type="spellEnd"/>
      <w:r w:rsidR="0004784C" w:rsidRPr="00ED0F8A">
        <w:rPr>
          <w:rFonts w:ascii="Times New Roman" w:hAnsi="Times New Roman" w:cs="Times New Roman"/>
          <w:b/>
          <w:bCs/>
          <w:i/>
          <w:iCs/>
          <w:sz w:val="27"/>
          <w:szCs w:val="27"/>
          <w:lang w:val="uk-UA"/>
        </w:rPr>
        <w:t>./А, 87/Добре/В, 79/Добре/С, 68/Задов./D, 65/Задов./Е</w:t>
      </w:r>
      <w:r w:rsidR="0004784C" w:rsidRPr="00ED0F8A">
        <w:rPr>
          <w:rFonts w:ascii="Times New Roman" w:hAnsi="Times New Roman" w:cs="Times New Roman"/>
          <w:sz w:val="27"/>
          <w:szCs w:val="27"/>
          <w:lang w:val="uk-UA"/>
        </w:rPr>
        <w:t xml:space="preserve"> тощо.</w:t>
      </w:r>
    </w:p>
    <w:p w:rsidR="00392C32" w:rsidRPr="00C15726" w:rsidRDefault="00731419" w:rsidP="0055311F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/>
        </w:rPr>
      </w:pPr>
      <w:r w:rsidRPr="00C15726">
        <w:rPr>
          <w:rFonts w:ascii="Times New Roman" w:hAnsi="Times New Roman" w:cs="Times New Roman"/>
          <w:sz w:val="27"/>
          <w:szCs w:val="27"/>
          <w:lang w:val="uk-UA"/>
        </w:rPr>
        <w:t xml:space="preserve">4.10.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Підсумкова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модульна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рейтингова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оцінка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,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отримана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студентом 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зарезультатами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виконання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та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захисту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курсової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роботи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,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крім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відомості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модуль-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ного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контролю,  заноситься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також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до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навчальної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картки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,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залікової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книжки 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таДодатку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 до диплома, </w:t>
      </w:r>
      <w:proofErr w:type="spellStart"/>
      <w:r w:rsidR="00C15726" w:rsidRPr="00C15726">
        <w:rPr>
          <w:rFonts w:ascii="Times New Roman" w:hAnsi="Times New Roman" w:cs="Times New Roman"/>
          <w:sz w:val="27"/>
          <w:szCs w:val="27"/>
        </w:rPr>
        <w:t>наприклад</w:t>
      </w:r>
      <w:proofErr w:type="spellEnd"/>
      <w:r w:rsidR="00C15726" w:rsidRPr="00C15726">
        <w:rPr>
          <w:rFonts w:ascii="Times New Roman" w:hAnsi="Times New Roman" w:cs="Times New Roman"/>
          <w:sz w:val="27"/>
          <w:szCs w:val="27"/>
        </w:rPr>
        <w:t xml:space="preserve">, так: </w:t>
      </w:r>
      <w:r w:rsidR="00C15726" w:rsidRPr="00C15726">
        <w:rPr>
          <w:rFonts w:ascii="Times New Roman" w:hAnsi="Times New Roman" w:cs="Times New Roman"/>
          <w:b/>
          <w:bCs/>
          <w:i/>
          <w:iCs/>
          <w:sz w:val="27"/>
          <w:szCs w:val="27"/>
        </w:rPr>
        <w:t>92</w:t>
      </w:r>
      <w:proofErr w:type="gramStart"/>
      <w:r w:rsidR="00C15726" w:rsidRPr="00C15726">
        <w:rPr>
          <w:rFonts w:ascii="Times New Roman" w:hAnsi="Times New Roman" w:cs="Times New Roman"/>
          <w:b/>
          <w:bCs/>
          <w:i/>
          <w:iCs/>
          <w:sz w:val="27"/>
          <w:szCs w:val="27"/>
        </w:rPr>
        <w:t>/</w:t>
      </w:r>
      <w:proofErr w:type="spellStart"/>
      <w:r w:rsidR="00C15726" w:rsidRPr="00C15726">
        <w:rPr>
          <w:rFonts w:ascii="Times New Roman" w:hAnsi="Times New Roman" w:cs="Times New Roman"/>
          <w:b/>
          <w:bCs/>
          <w:i/>
          <w:sz w:val="27"/>
          <w:szCs w:val="27"/>
        </w:rPr>
        <w:t>В</w:t>
      </w:r>
      <w:proofErr w:type="gramEnd"/>
      <w:r w:rsidR="00C15726" w:rsidRPr="00C15726">
        <w:rPr>
          <w:rFonts w:ascii="Times New Roman" w:hAnsi="Times New Roman" w:cs="Times New Roman"/>
          <w:b/>
          <w:bCs/>
          <w:i/>
          <w:sz w:val="27"/>
          <w:szCs w:val="27"/>
        </w:rPr>
        <w:t>ідм</w:t>
      </w:r>
      <w:proofErr w:type="spellEnd"/>
      <w:r w:rsidR="00C15726" w:rsidRPr="00C15726">
        <w:rPr>
          <w:rFonts w:ascii="Times New Roman" w:hAnsi="Times New Roman" w:cs="Times New Roman"/>
          <w:b/>
          <w:bCs/>
          <w:i/>
          <w:sz w:val="27"/>
          <w:szCs w:val="27"/>
        </w:rPr>
        <w:t>./А, 87/Добре</w:t>
      </w:r>
      <w:proofErr w:type="gramStart"/>
      <w:r w:rsidR="00C15726" w:rsidRPr="00C15726">
        <w:rPr>
          <w:rFonts w:ascii="Times New Roman" w:hAnsi="Times New Roman" w:cs="Times New Roman"/>
          <w:b/>
          <w:bCs/>
          <w:i/>
          <w:sz w:val="27"/>
          <w:szCs w:val="27"/>
        </w:rPr>
        <w:t>/В</w:t>
      </w:r>
      <w:proofErr w:type="gramEnd"/>
      <w:r w:rsidR="00C15726" w:rsidRPr="00C15726">
        <w:rPr>
          <w:rFonts w:ascii="Times New Roman" w:hAnsi="Times New Roman" w:cs="Times New Roman"/>
          <w:b/>
          <w:bCs/>
          <w:i/>
          <w:sz w:val="27"/>
          <w:szCs w:val="27"/>
        </w:rPr>
        <w:t>, 79/Добре/С</w:t>
      </w:r>
      <w:r w:rsidR="00C15726" w:rsidRPr="00C15726">
        <w:rPr>
          <w:rFonts w:ascii="Times New Roman" w:hAnsi="Times New Roman" w:cs="Times New Roman"/>
          <w:b/>
          <w:bCs/>
          <w:i/>
          <w:sz w:val="27"/>
          <w:szCs w:val="27"/>
          <w:lang w:val="uk-UA"/>
        </w:rPr>
        <w:t>,</w:t>
      </w:r>
      <w:r w:rsidR="00C15726" w:rsidRPr="00C15726">
        <w:rPr>
          <w:rFonts w:ascii="Times New Roman" w:hAnsi="Times New Roman" w:cs="Times New Roman"/>
          <w:b/>
          <w:bCs/>
          <w:i/>
          <w:sz w:val="27"/>
          <w:szCs w:val="27"/>
        </w:rPr>
        <w:t xml:space="preserve"> 68/Задов./D, 65/Задов./Е</w:t>
      </w:r>
      <w:r w:rsidR="00C15726" w:rsidRPr="00C15726">
        <w:rPr>
          <w:rFonts w:ascii="Times New Roman" w:hAnsi="Times New Roman" w:cs="Times New Roman"/>
          <w:iCs/>
          <w:sz w:val="27"/>
          <w:szCs w:val="27"/>
        </w:rPr>
        <w:t xml:space="preserve"> </w:t>
      </w:r>
      <w:proofErr w:type="spellStart"/>
      <w:r w:rsidR="00C15726" w:rsidRPr="00C15726">
        <w:rPr>
          <w:rFonts w:ascii="Times New Roman" w:hAnsi="Times New Roman" w:cs="Times New Roman"/>
          <w:iCs/>
          <w:sz w:val="27"/>
          <w:szCs w:val="27"/>
        </w:rPr>
        <w:t>тощо</w:t>
      </w:r>
      <w:proofErr w:type="spellEnd"/>
      <w:r w:rsidR="00C15726" w:rsidRPr="00C15726">
        <w:rPr>
          <w:rFonts w:ascii="Times New Roman" w:hAnsi="Times New Roman" w:cs="Times New Roman"/>
          <w:iCs/>
          <w:sz w:val="27"/>
          <w:szCs w:val="27"/>
        </w:rPr>
        <w:t>.</w:t>
      </w:r>
    </w:p>
    <w:p w:rsidR="0004784C" w:rsidRDefault="007B2528" w:rsidP="00D30EA9">
      <w:pPr>
        <w:ind w:firstLine="720"/>
        <w:rPr>
          <w:rFonts w:ascii="Times New Roman" w:hAnsi="Times New Roman" w:cs="Times New Roman"/>
          <w:sz w:val="27"/>
          <w:szCs w:val="27"/>
          <w:lang w:val="uk-UA"/>
        </w:rPr>
      </w:pPr>
      <w:r>
        <w:rPr>
          <w:rFonts w:ascii="Times New Roman" w:hAnsi="Times New Roman" w:cs="Times New Roman"/>
          <w:sz w:val="27"/>
          <w:szCs w:val="27"/>
          <w:lang w:val="uk-UA"/>
        </w:rPr>
        <w:t>4.</w:t>
      </w:r>
      <w:r w:rsidR="00731419">
        <w:rPr>
          <w:rFonts w:ascii="Times New Roman" w:hAnsi="Times New Roman" w:cs="Times New Roman"/>
          <w:sz w:val="27"/>
          <w:szCs w:val="27"/>
          <w:lang w:val="uk-UA"/>
        </w:rPr>
        <w:t>11.</w:t>
      </w:r>
      <w:r>
        <w:rPr>
          <w:rFonts w:ascii="Times New Roman" w:hAnsi="Times New Roman" w:cs="Times New Roman"/>
          <w:sz w:val="27"/>
          <w:szCs w:val="27"/>
          <w:lang w:val="uk-UA"/>
        </w:rPr>
        <w:t xml:space="preserve"> Підсумкова рейтингова оцінка </w:t>
      </w:r>
      <w:r w:rsidR="00E23434">
        <w:rPr>
          <w:rFonts w:ascii="Times New Roman" w:hAnsi="Times New Roman" w:cs="Times New Roman"/>
          <w:sz w:val="27"/>
          <w:szCs w:val="27"/>
          <w:lang w:val="uk-UA"/>
        </w:rPr>
        <w:t>з дисципліни, дорівнює підсумковій  семестровій рейтинговій оцінці.</w:t>
      </w:r>
    </w:p>
    <w:p w:rsidR="00E23434" w:rsidRPr="00CF5E0C" w:rsidRDefault="00E23434" w:rsidP="00D30EA9">
      <w:pPr>
        <w:ind w:firstLine="720"/>
        <w:rPr>
          <w:rFonts w:ascii="Times New Roman" w:hAnsi="Times New Roman" w:cs="Times New Roman"/>
          <w:sz w:val="27"/>
          <w:szCs w:val="27"/>
          <w:lang w:val="uk-UA"/>
        </w:rPr>
      </w:pPr>
      <w:r>
        <w:rPr>
          <w:rFonts w:ascii="Times New Roman" w:hAnsi="Times New Roman" w:cs="Times New Roman"/>
          <w:sz w:val="27"/>
          <w:szCs w:val="27"/>
          <w:lang w:val="uk-UA"/>
        </w:rPr>
        <w:t>Зазначена підсумкова рейтингова оцінка з дисципліни заноситься до додатку до диплома.</w:t>
      </w:r>
    </w:p>
    <w:p w:rsidR="0004784C" w:rsidRPr="007B2528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br w:type="page"/>
      </w: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 xml:space="preserve"> (Ф 03.02 – 01)</w:t>
      </w:r>
    </w:p>
    <w:p w:rsidR="0004784C" w:rsidRPr="000D2144" w:rsidRDefault="0004784C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АРКУШ ПОШИРЕННЯ ДОКУМЕНТА</w:t>
      </w:r>
    </w:p>
    <w:tbl>
      <w:tblPr>
        <w:tblW w:w="9356" w:type="dxa"/>
        <w:tblInd w:w="2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1418"/>
        <w:gridCol w:w="1275"/>
        <w:gridCol w:w="2835"/>
        <w:gridCol w:w="1437"/>
        <w:gridCol w:w="1682"/>
      </w:tblGrid>
      <w:tr w:rsidR="0004784C" w:rsidRPr="008E3497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№</w:t>
            </w:r>
          </w:p>
          <w:p w:rsidR="0004784C" w:rsidRPr="008E3497" w:rsidRDefault="0004784C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 xml:space="preserve">Дата </w:t>
            </w:r>
          </w:p>
          <w:p w:rsidR="0004784C" w:rsidRPr="008E3497" w:rsidRDefault="0004784C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П.І.Б. отримувача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Підпис отримувача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Примітки</w:t>
            </w: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</w:tbl>
    <w:p w:rsidR="0004784C" w:rsidRPr="000D2144" w:rsidRDefault="0004784C" w:rsidP="006E3658">
      <w:pPr>
        <w:spacing w:line="240" w:lineRule="auto"/>
        <w:ind w:right="-2"/>
        <w:rPr>
          <w:rFonts w:ascii="Times New Roman" w:hAnsi="Times New Roman" w:cs="Times New Roman"/>
          <w:sz w:val="28"/>
          <w:szCs w:val="28"/>
          <w:lang w:val="en-US" w:eastAsia="ru-RU"/>
        </w:rPr>
      </w:pPr>
    </w:p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(</w:t>
      </w: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Ф 03.02 – 02)</w:t>
      </w:r>
    </w:p>
    <w:p w:rsidR="0004784C" w:rsidRPr="000D2144" w:rsidRDefault="0004784C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АРКУШ ОЗНАЙОМЛЕННЯ З ДОКУМЕНТОМ</w:t>
      </w:r>
    </w:p>
    <w:tbl>
      <w:tblPr>
        <w:tblW w:w="9356" w:type="dxa"/>
        <w:tblInd w:w="2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920"/>
        <w:gridCol w:w="1306"/>
        <w:gridCol w:w="1601"/>
      </w:tblGrid>
      <w:tr w:rsidR="0004784C" w:rsidRPr="008E3497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 xml:space="preserve">Дата </w:t>
            </w:r>
            <w:proofErr w:type="spellStart"/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Примітки</w:t>
            </w: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</w:tbl>
    <w:p w:rsidR="0004784C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br w:type="page"/>
      </w: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(Ф 03.02 – 04)</w:t>
      </w:r>
    </w:p>
    <w:p w:rsidR="0004784C" w:rsidRPr="000D2144" w:rsidRDefault="0004784C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АРКУШ РЕЄСТРАЦІЇ РЕВІЗІЇ</w:t>
      </w:r>
    </w:p>
    <w:tbl>
      <w:tblPr>
        <w:tblW w:w="9356" w:type="dxa"/>
        <w:tblInd w:w="2" w:type="dxa"/>
        <w:tblLayout w:type="fixed"/>
        <w:tblLook w:val="0000" w:firstRow="0" w:lastRow="0" w:firstColumn="0" w:lastColumn="0" w:noHBand="0" w:noVBand="0"/>
      </w:tblPr>
      <w:tblGrid>
        <w:gridCol w:w="709"/>
        <w:gridCol w:w="3402"/>
        <w:gridCol w:w="1559"/>
        <w:gridCol w:w="1418"/>
        <w:gridCol w:w="2268"/>
      </w:tblGrid>
      <w:tr w:rsidR="0004784C" w:rsidRPr="008E3497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Висновок щодо адекватності</w:t>
            </w: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</w:tbl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(Ф 03.02 – 03)</w:t>
      </w:r>
    </w:p>
    <w:p w:rsidR="0004784C" w:rsidRPr="000D2144" w:rsidRDefault="0004784C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АРКУШ ОБЛІКУ ЗМІН</w:t>
      </w:r>
    </w:p>
    <w:tbl>
      <w:tblPr>
        <w:tblW w:w="9356" w:type="dxa"/>
        <w:tblInd w:w="2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04784C" w:rsidRPr="008E3497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Підпис особи, яка</w:t>
            </w:r>
          </w:p>
          <w:p w:rsidR="0004784C" w:rsidRPr="008E3497" w:rsidRDefault="0004784C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Дата</w:t>
            </w:r>
          </w:p>
          <w:p w:rsidR="0004784C" w:rsidRPr="008E3497" w:rsidRDefault="0004784C" w:rsidP="006E3658">
            <w:pPr>
              <w:tabs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введення зміни</w:t>
            </w:r>
          </w:p>
        </w:tc>
      </w:tr>
      <w:tr w:rsidR="0004784C" w:rsidRPr="008E3497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proofErr w:type="spellStart"/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Анульо-</w:t>
            </w:r>
            <w:proofErr w:type="spellEnd"/>
          </w:p>
          <w:p w:rsidR="0004784C" w:rsidRPr="008E3497" w:rsidRDefault="0004784C" w:rsidP="006E3658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  <w:proofErr w:type="spellStart"/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4784C" w:rsidRPr="008E3497" w:rsidRDefault="0004784C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84C" w:rsidRPr="008E3497" w:rsidRDefault="0004784C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ar-SA"/>
              </w:rPr>
            </w:pPr>
          </w:p>
        </w:tc>
      </w:tr>
    </w:tbl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4784C" w:rsidRPr="000D2144" w:rsidRDefault="0004784C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(Ф 03.02 – 32)</w:t>
      </w:r>
    </w:p>
    <w:p w:rsidR="0004784C" w:rsidRPr="000D2144" w:rsidRDefault="0004784C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УЗГОДЖЕННЯ ЗМІН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83"/>
        <w:gridCol w:w="1550"/>
        <w:gridCol w:w="2669"/>
        <w:gridCol w:w="2387"/>
        <w:gridCol w:w="1267"/>
      </w:tblGrid>
      <w:tr w:rsidR="0004784C" w:rsidRPr="008E3497">
        <w:trPr>
          <w:trHeight w:val="497"/>
        </w:trPr>
        <w:tc>
          <w:tcPr>
            <w:tcW w:w="1418" w:type="dxa"/>
            <w:vAlign w:val="center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1559" w:type="dxa"/>
            <w:vAlign w:val="center"/>
          </w:tcPr>
          <w:p w:rsidR="0004784C" w:rsidRPr="008E3497" w:rsidRDefault="0004784C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  <w:t>Підпис</w:t>
            </w:r>
          </w:p>
        </w:tc>
        <w:tc>
          <w:tcPr>
            <w:tcW w:w="2693" w:type="dxa"/>
            <w:vAlign w:val="center"/>
          </w:tcPr>
          <w:p w:rsidR="0004784C" w:rsidRPr="008E3497" w:rsidRDefault="0004784C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  <w:t>Ініціали, прізвище</w:t>
            </w:r>
          </w:p>
        </w:tc>
        <w:tc>
          <w:tcPr>
            <w:tcW w:w="2410" w:type="dxa"/>
            <w:vAlign w:val="center"/>
          </w:tcPr>
          <w:p w:rsidR="0004784C" w:rsidRPr="008E3497" w:rsidRDefault="0004784C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  <w:t>Посада</w:t>
            </w:r>
          </w:p>
        </w:tc>
        <w:tc>
          <w:tcPr>
            <w:tcW w:w="1276" w:type="dxa"/>
            <w:vAlign w:val="center"/>
          </w:tcPr>
          <w:p w:rsidR="0004784C" w:rsidRPr="008E3497" w:rsidRDefault="0004784C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  <w:t>Дата</w:t>
            </w:r>
          </w:p>
        </w:tc>
      </w:tr>
      <w:tr w:rsidR="0004784C" w:rsidRPr="008E3497">
        <w:trPr>
          <w:trHeight w:hRule="exact" w:val="340"/>
        </w:trPr>
        <w:tc>
          <w:tcPr>
            <w:tcW w:w="1418" w:type="dxa"/>
          </w:tcPr>
          <w:p w:rsidR="0004784C" w:rsidRPr="008E3497" w:rsidRDefault="0004784C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  <w:t>Розробник</w:t>
            </w:r>
          </w:p>
        </w:tc>
        <w:tc>
          <w:tcPr>
            <w:tcW w:w="1559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2693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2410" w:type="dxa"/>
          </w:tcPr>
          <w:p w:rsidR="0004784C" w:rsidRPr="008E3497" w:rsidRDefault="0004784C" w:rsidP="006E3658">
            <w:pPr>
              <w:spacing w:line="240" w:lineRule="auto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1276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1418" w:type="dxa"/>
          </w:tcPr>
          <w:p w:rsidR="0004784C" w:rsidRPr="008E3497" w:rsidRDefault="0004784C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2693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2410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1276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1418" w:type="dxa"/>
          </w:tcPr>
          <w:p w:rsidR="0004784C" w:rsidRPr="008E3497" w:rsidRDefault="0004784C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2693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2410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1276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</w:tr>
      <w:tr w:rsidR="0004784C" w:rsidRPr="008E3497">
        <w:trPr>
          <w:trHeight w:hRule="exact" w:val="340"/>
        </w:trPr>
        <w:tc>
          <w:tcPr>
            <w:tcW w:w="1418" w:type="dxa"/>
          </w:tcPr>
          <w:p w:rsidR="0004784C" w:rsidRPr="008E3497" w:rsidRDefault="0004784C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  <w:r w:rsidRPr="008E3497"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2693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2410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  <w:tc>
          <w:tcPr>
            <w:tcW w:w="1276" w:type="dxa"/>
          </w:tcPr>
          <w:p w:rsidR="0004784C" w:rsidRPr="008E3497" w:rsidRDefault="0004784C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7"/>
                <w:szCs w:val="27"/>
                <w:lang w:val="uk-UA" w:eastAsia="ru-RU"/>
              </w:rPr>
            </w:pPr>
          </w:p>
        </w:tc>
      </w:tr>
    </w:tbl>
    <w:p w:rsidR="0004784C" w:rsidRPr="000D2144" w:rsidRDefault="0004784C" w:rsidP="006E3658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04784C" w:rsidRPr="000D2144" w:rsidSect="004B483C">
      <w:headerReference w:type="default" r:id="rId11"/>
      <w:footerReference w:type="default" r:id="rId12"/>
      <w:pgSz w:w="11907" w:h="16840" w:code="9"/>
      <w:pgMar w:top="1134" w:right="927" w:bottom="709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8E6" w:rsidRDefault="006478E6" w:rsidP="002171DD">
      <w:pPr>
        <w:spacing w:line="240" w:lineRule="auto"/>
      </w:pPr>
      <w:r>
        <w:separator/>
      </w:r>
    </w:p>
  </w:endnote>
  <w:endnote w:type="continuationSeparator" w:id="0">
    <w:p w:rsidR="006478E6" w:rsidRDefault="006478E6" w:rsidP="002171D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78E6" w:rsidRDefault="006478E6" w:rsidP="0031782E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8E6" w:rsidRDefault="006478E6" w:rsidP="002171DD">
      <w:pPr>
        <w:spacing w:line="240" w:lineRule="auto"/>
      </w:pPr>
      <w:r>
        <w:separator/>
      </w:r>
    </w:p>
  </w:footnote>
  <w:footnote w:type="continuationSeparator" w:id="0">
    <w:p w:rsidR="006478E6" w:rsidRDefault="006478E6" w:rsidP="002171D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6478E6" w:rsidRPr="004B483C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6478E6" w:rsidRPr="004B483C" w:rsidRDefault="006478E6" w:rsidP="0031782E">
          <w:pPr>
            <w:pStyle w:val="a7"/>
            <w:jc w:val="center"/>
            <w:rPr>
              <w:sz w:val="18"/>
              <w:szCs w:val="18"/>
            </w:rPr>
          </w:pPr>
          <w:r>
            <w:rPr>
              <w:noProof/>
              <w:lang w:val="ru-RU"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78E6" w:rsidRPr="004B483C" w:rsidRDefault="006478E6" w:rsidP="0031782E">
          <w:pPr>
            <w:pStyle w:val="a7"/>
            <w:spacing w:line="216" w:lineRule="auto"/>
            <w:jc w:val="center"/>
            <w:rPr>
              <w:sz w:val="20"/>
              <w:szCs w:val="20"/>
            </w:rPr>
          </w:pPr>
          <w:r w:rsidRPr="004B483C">
            <w:rPr>
              <w:sz w:val="20"/>
              <w:szCs w:val="20"/>
            </w:rPr>
            <w:t>Система менеджменту якості.</w:t>
          </w:r>
        </w:p>
        <w:p w:rsidR="006478E6" w:rsidRPr="004B483C" w:rsidRDefault="006478E6" w:rsidP="0031782E">
          <w:pPr>
            <w:pStyle w:val="a7"/>
            <w:spacing w:line="216" w:lineRule="auto"/>
            <w:jc w:val="center"/>
            <w:rPr>
              <w:sz w:val="20"/>
              <w:szCs w:val="20"/>
            </w:rPr>
          </w:pPr>
          <w:r w:rsidRPr="004B483C">
            <w:rPr>
              <w:sz w:val="20"/>
              <w:szCs w:val="20"/>
            </w:rPr>
            <w:t xml:space="preserve">Робоча навчальна програма </w:t>
          </w:r>
        </w:p>
        <w:p w:rsidR="006478E6" w:rsidRPr="004B483C" w:rsidRDefault="006478E6" w:rsidP="0031782E">
          <w:pPr>
            <w:pStyle w:val="a7"/>
            <w:spacing w:line="216" w:lineRule="auto"/>
            <w:jc w:val="center"/>
            <w:rPr>
              <w:sz w:val="20"/>
              <w:szCs w:val="20"/>
            </w:rPr>
          </w:pPr>
          <w:r w:rsidRPr="004B483C">
            <w:rPr>
              <w:sz w:val="20"/>
              <w:szCs w:val="20"/>
            </w:rPr>
            <w:t xml:space="preserve">навчальної дисципліни </w:t>
          </w:r>
        </w:p>
        <w:p w:rsidR="006478E6" w:rsidRPr="004B483C" w:rsidRDefault="006478E6" w:rsidP="00DD368B">
          <w:pPr>
            <w:pStyle w:val="a7"/>
            <w:spacing w:line="216" w:lineRule="auto"/>
            <w:jc w:val="center"/>
            <w:rPr>
              <w:b/>
              <w:bCs/>
              <w:sz w:val="22"/>
              <w:szCs w:val="22"/>
            </w:rPr>
          </w:pPr>
          <w:r w:rsidRPr="004B483C">
            <w:rPr>
              <w:sz w:val="20"/>
              <w:szCs w:val="20"/>
            </w:rPr>
            <w:t xml:space="preserve">"Глобалізація: </w:t>
          </w:r>
          <w:r w:rsidRPr="004B483C">
            <w:rPr>
              <w:sz w:val="20"/>
              <w:szCs w:val="20"/>
              <w:lang w:val="en-US"/>
            </w:rPr>
            <w:t>c</w:t>
          </w:r>
          <w:proofErr w:type="spellStart"/>
          <w:r w:rsidRPr="004B483C">
            <w:rPr>
              <w:sz w:val="20"/>
              <w:szCs w:val="20"/>
            </w:rPr>
            <w:t>оціологічний</w:t>
          </w:r>
          <w:proofErr w:type="spellEnd"/>
          <w:r w:rsidRPr="004B483C">
            <w:rPr>
              <w:sz w:val="20"/>
              <w:szCs w:val="20"/>
            </w:rPr>
            <w:t xml:space="preserve"> аналіз 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6478E6" w:rsidRPr="004B483C" w:rsidRDefault="006478E6" w:rsidP="0031782E">
          <w:pPr>
            <w:pStyle w:val="a7"/>
            <w:jc w:val="center"/>
            <w:rPr>
              <w:sz w:val="20"/>
              <w:szCs w:val="20"/>
            </w:rPr>
          </w:pPr>
          <w:r w:rsidRPr="004B483C">
            <w:rPr>
              <w:sz w:val="20"/>
              <w:szCs w:val="20"/>
            </w:rPr>
            <w:t>Шифр</w:t>
          </w:r>
        </w:p>
        <w:p w:rsidR="006478E6" w:rsidRPr="004B483C" w:rsidRDefault="006478E6" w:rsidP="0031782E">
          <w:pPr>
            <w:pStyle w:val="a7"/>
            <w:jc w:val="center"/>
            <w:rPr>
              <w:sz w:val="20"/>
              <w:szCs w:val="20"/>
            </w:rPr>
          </w:pPr>
          <w:r w:rsidRPr="004B483C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</w:tcBorders>
          <w:vAlign w:val="center"/>
        </w:tcPr>
        <w:p w:rsidR="006478E6" w:rsidRPr="004B483C" w:rsidRDefault="006478E6" w:rsidP="0031782E">
          <w:pPr>
            <w:pStyle w:val="a7"/>
            <w:jc w:val="center"/>
            <w:rPr>
              <w:smallCaps/>
              <w:sz w:val="20"/>
              <w:szCs w:val="20"/>
            </w:rPr>
          </w:pPr>
          <w:r w:rsidRPr="004B483C">
            <w:rPr>
              <w:smallCaps/>
              <w:sz w:val="20"/>
              <w:szCs w:val="20"/>
            </w:rPr>
            <w:t xml:space="preserve">СМЯ НАУ </w:t>
          </w:r>
        </w:p>
        <w:p w:rsidR="006478E6" w:rsidRPr="009B5B92" w:rsidRDefault="006478E6" w:rsidP="009B5B92">
          <w:pPr>
            <w:pStyle w:val="a7"/>
            <w:jc w:val="center"/>
            <w:rPr>
              <w:sz w:val="20"/>
              <w:szCs w:val="20"/>
              <w:lang w:val="en-US"/>
            </w:rPr>
          </w:pPr>
          <w:r w:rsidRPr="004B483C">
            <w:rPr>
              <w:smallCaps/>
              <w:sz w:val="20"/>
              <w:szCs w:val="20"/>
            </w:rPr>
            <w:t>РНП 12.01.08 – 01-20</w:t>
          </w:r>
          <w:r w:rsidRPr="004B483C">
            <w:rPr>
              <w:smallCaps/>
              <w:sz w:val="20"/>
              <w:szCs w:val="20"/>
              <w:lang w:val="en-US"/>
            </w:rPr>
            <w:t>1</w:t>
          </w:r>
          <w:r>
            <w:rPr>
              <w:smallCaps/>
              <w:sz w:val="20"/>
              <w:szCs w:val="20"/>
              <w:lang w:val="en-US"/>
            </w:rPr>
            <w:t>6</w:t>
          </w:r>
        </w:p>
      </w:tc>
    </w:tr>
    <w:tr w:rsidR="006478E6" w:rsidRPr="004B483C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78E6" w:rsidRPr="004B483C" w:rsidRDefault="006478E6" w:rsidP="0031782E">
          <w:pPr>
            <w:rPr>
              <w:rFonts w:ascii="Times New Roman" w:hAnsi="Times New Roman" w:cs="Times New Roman"/>
            </w:rPr>
          </w:pPr>
        </w:p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78E6" w:rsidRPr="004B483C" w:rsidRDefault="006478E6" w:rsidP="0031782E">
          <w:pPr>
            <w:rPr>
              <w:rFonts w:ascii="Times New Roman" w:hAnsi="Times New Roman" w:cs="Times New Roman"/>
              <w:b/>
              <w:bCs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6478E6" w:rsidRPr="004B483C" w:rsidRDefault="006478E6" w:rsidP="0091744D">
          <w:pPr>
            <w:pStyle w:val="a7"/>
            <w:jc w:val="center"/>
            <w:rPr>
              <w:sz w:val="20"/>
              <w:szCs w:val="20"/>
            </w:rPr>
          </w:pPr>
          <w:r w:rsidRPr="004B483C">
            <w:rPr>
              <w:sz w:val="20"/>
              <w:szCs w:val="20"/>
            </w:rPr>
            <w:t>Стор</w:t>
          </w:r>
          <w:r w:rsidRPr="004B483C">
            <w:rPr>
              <w:sz w:val="20"/>
              <w:szCs w:val="20"/>
              <w:lang w:val="ru-RU"/>
            </w:rPr>
            <w:t>.</w:t>
          </w:r>
          <w:r w:rsidRPr="004B483C">
            <w:rPr>
              <w:sz w:val="20"/>
              <w:szCs w:val="20"/>
            </w:rPr>
            <w:fldChar w:fldCharType="begin"/>
          </w:r>
          <w:r w:rsidRPr="004B483C">
            <w:rPr>
              <w:sz w:val="20"/>
              <w:szCs w:val="20"/>
            </w:rPr>
            <w:instrText xml:space="preserve"> PAGE </w:instrText>
          </w:r>
          <w:r w:rsidRPr="004B483C">
            <w:rPr>
              <w:sz w:val="20"/>
              <w:szCs w:val="20"/>
            </w:rPr>
            <w:fldChar w:fldCharType="separate"/>
          </w:r>
          <w:r>
            <w:rPr>
              <w:noProof/>
              <w:sz w:val="20"/>
              <w:szCs w:val="20"/>
            </w:rPr>
            <w:t>13</w:t>
          </w:r>
          <w:r w:rsidRPr="004B483C">
            <w:rPr>
              <w:sz w:val="20"/>
              <w:szCs w:val="20"/>
            </w:rPr>
            <w:fldChar w:fldCharType="end"/>
          </w:r>
          <w:r w:rsidRPr="004B483C">
            <w:rPr>
              <w:sz w:val="20"/>
              <w:szCs w:val="20"/>
            </w:rPr>
            <w:t xml:space="preserve"> із </w:t>
          </w:r>
          <w:r>
            <w:rPr>
              <w:sz w:val="20"/>
              <w:szCs w:val="20"/>
            </w:rPr>
            <w:t>11</w:t>
          </w:r>
        </w:p>
      </w:tc>
    </w:tr>
  </w:tbl>
  <w:p w:rsidR="006478E6" w:rsidRDefault="006478E6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24D1F"/>
    <w:multiLevelType w:val="multilevel"/>
    <w:tmpl w:val="9CF4DC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F781C5B"/>
    <w:multiLevelType w:val="hybridMultilevel"/>
    <w:tmpl w:val="BBAE94B0"/>
    <w:lvl w:ilvl="0" w:tplc="407A1054">
      <w:start w:val="101"/>
      <w:numFmt w:val="bullet"/>
      <w:lvlText w:val="–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</w:abstractNum>
  <w:abstractNum w:abstractNumId="2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</w:abstractNum>
  <w:abstractNum w:abstractNumId="3">
    <w:nsid w:val="1E1B31C9"/>
    <w:multiLevelType w:val="hybridMultilevel"/>
    <w:tmpl w:val="55BEB9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301F41E5"/>
    <w:multiLevelType w:val="hybridMultilevel"/>
    <w:tmpl w:val="78BC45C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45BA4226"/>
    <w:multiLevelType w:val="hybridMultilevel"/>
    <w:tmpl w:val="C36ED4A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>
    <w:nsid w:val="6CA30412"/>
    <w:multiLevelType w:val="hybridMultilevel"/>
    <w:tmpl w:val="B34A96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7">
    <w:nsid w:val="77555C53"/>
    <w:multiLevelType w:val="hybridMultilevel"/>
    <w:tmpl w:val="19180B2E"/>
    <w:lvl w:ilvl="0" w:tplc="707A5FF8">
      <w:start w:val="1"/>
      <w:numFmt w:val="decimal"/>
      <w:lvlText w:val="%1."/>
      <w:lvlJc w:val="left"/>
      <w:pPr>
        <w:ind w:left="855" w:hanging="495"/>
      </w:pPr>
      <w:rPr>
        <w:rFonts w:hint="default"/>
        <w:b/>
        <w:bCs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9C5DE2"/>
    <w:multiLevelType w:val="multilevel"/>
    <w:tmpl w:val="D5DC0F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C121AD5"/>
    <w:multiLevelType w:val="hybridMultilevel"/>
    <w:tmpl w:val="112ACF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9"/>
  </w:num>
  <w:num w:numId="5">
    <w:abstractNumId w:val="3"/>
  </w:num>
  <w:num w:numId="6">
    <w:abstractNumId w:val="8"/>
  </w:num>
  <w:num w:numId="7">
    <w:abstractNumId w:val="0"/>
  </w:num>
  <w:num w:numId="8">
    <w:abstractNumId w:val="5"/>
  </w:num>
  <w:num w:numId="9">
    <w:abstractNumId w:val="4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1DD"/>
    <w:rsid w:val="00034138"/>
    <w:rsid w:val="0004784C"/>
    <w:rsid w:val="00077502"/>
    <w:rsid w:val="00084E3C"/>
    <w:rsid w:val="000B289D"/>
    <w:rsid w:val="000B39D9"/>
    <w:rsid w:val="000B5325"/>
    <w:rsid w:val="000D1CA6"/>
    <w:rsid w:val="000D2144"/>
    <w:rsid w:val="000D347E"/>
    <w:rsid w:val="000E172A"/>
    <w:rsid w:val="000F68B2"/>
    <w:rsid w:val="00100749"/>
    <w:rsid w:val="00105F26"/>
    <w:rsid w:val="00115030"/>
    <w:rsid w:val="00117EF4"/>
    <w:rsid w:val="0015456B"/>
    <w:rsid w:val="001605DD"/>
    <w:rsid w:val="00167247"/>
    <w:rsid w:val="001D035A"/>
    <w:rsid w:val="001D1DF7"/>
    <w:rsid w:val="001E0F43"/>
    <w:rsid w:val="001F6D96"/>
    <w:rsid w:val="00207C43"/>
    <w:rsid w:val="002171DD"/>
    <w:rsid w:val="00222F58"/>
    <w:rsid w:val="00243A73"/>
    <w:rsid w:val="00251BFB"/>
    <w:rsid w:val="00256D96"/>
    <w:rsid w:val="00256DB3"/>
    <w:rsid w:val="002762FB"/>
    <w:rsid w:val="00291D0A"/>
    <w:rsid w:val="002D07AA"/>
    <w:rsid w:val="002E76B4"/>
    <w:rsid w:val="00312044"/>
    <w:rsid w:val="0031782E"/>
    <w:rsid w:val="00347B39"/>
    <w:rsid w:val="00354183"/>
    <w:rsid w:val="0036080D"/>
    <w:rsid w:val="00372398"/>
    <w:rsid w:val="00392C32"/>
    <w:rsid w:val="00394147"/>
    <w:rsid w:val="003B1478"/>
    <w:rsid w:val="003B6362"/>
    <w:rsid w:val="003C79DA"/>
    <w:rsid w:val="003D5CC3"/>
    <w:rsid w:val="004126A6"/>
    <w:rsid w:val="00415FB1"/>
    <w:rsid w:val="00421C89"/>
    <w:rsid w:val="00467769"/>
    <w:rsid w:val="004A434B"/>
    <w:rsid w:val="004B483C"/>
    <w:rsid w:val="004B524F"/>
    <w:rsid w:val="004F7614"/>
    <w:rsid w:val="005018B0"/>
    <w:rsid w:val="00515AED"/>
    <w:rsid w:val="00530F25"/>
    <w:rsid w:val="00534D0C"/>
    <w:rsid w:val="005519BD"/>
    <w:rsid w:val="0055311F"/>
    <w:rsid w:val="005916A9"/>
    <w:rsid w:val="005B60B3"/>
    <w:rsid w:val="005C494C"/>
    <w:rsid w:val="006048F3"/>
    <w:rsid w:val="00607DE4"/>
    <w:rsid w:val="00612FB4"/>
    <w:rsid w:val="00620BD8"/>
    <w:rsid w:val="006303CD"/>
    <w:rsid w:val="006478E6"/>
    <w:rsid w:val="00680133"/>
    <w:rsid w:val="006B0CC6"/>
    <w:rsid w:val="006C6DCA"/>
    <w:rsid w:val="006E3658"/>
    <w:rsid w:val="006E477F"/>
    <w:rsid w:val="006F5A47"/>
    <w:rsid w:val="006F7078"/>
    <w:rsid w:val="00706611"/>
    <w:rsid w:val="00711BAF"/>
    <w:rsid w:val="00731419"/>
    <w:rsid w:val="0073729B"/>
    <w:rsid w:val="007958B6"/>
    <w:rsid w:val="007A4AD7"/>
    <w:rsid w:val="007B2528"/>
    <w:rsid w:val="007C69F6"/>
    <w:rsid w:val="007D62FE"/>
    <w:rsid w:val="007F5972"/>
    <w:rsid w:val="00810535"/>
    <w:rsid w:val="00812EF8"/>
    <w:rsid w:val="00817982"/>
    <w:rsid w:val="008251E3"/>
    <w:rsid w:val="00827661"/>
    <w:rsid w:val="00832325"/>
    <w:rsid w:val="00845221"/>
    <w:rsid w:val="008654F7"/>
    <w:rsid w:val="008C2CB4"/>
    <w:rsid w:val="008E3497"/>
    <w:rsid w:val="008F167D"/>
    <w:rsid w:val="0091744D"/>
    <w:rsid w:val="00923689"/>
    <w:rsid w:val="00954D3C"/>
    <w:rsid w:val="00957DD5"/>
    <w:rsid w:val="009628C5"/>
    <w:rsid w:val="00980792"/>
    <w:rsid w:val="00992E67"/>
    <w:rsid w:val="0099480E"/>
    <w:rsid w:val="009A2A84"/>
    <w:rsid w:val="009A65CB"/>
    <w:rsid w:val="009B556C"/>
    <w:rsid w:val="009B5B92"/>
    <w:rsid w:val="009E19CE"/>
    <w:rsid w:val="00A1494C"/>
    <w:rsid w:val="00A157BE"/>
    <w:rsid w:val="00A2093A"/>
    <w:rsid w:val="00A22B28"/>
    <w:rsid w:val="00A231E0"/>
    <w:rsid w:val="00A272D4"/>
    <w:rsid w:val="00A400CE"/>
    <w:rsid w:val="00A51EDB"/>
    <w:rsid w:val="00A63BF3"/>
    <w:rsid w:val="00A66370"/>
    <w:rsid w:val="00A97FD5"/>
    <w:rsid w:val="00AA5E36"/>
    <w:rsid w:val="00AA601C"/>
    <w:rsid w:val="00AB143E"/>
    <w:rsid w:val="00AC3B2D"/>
    <w:rsid w:val="00AC4892"/>
    <w:rsid w:val="00B06C88"/>
    <w:rsid w:val="00B078E5"/>
    <w:rsid w:val="00B43EE8"/>
    <w:rsid w:val="00B4531B"/>
    <w:rsid w:val="00B51A54"/>
    <w:rsid w:val="00B83C1E"/>
    <w:rsid w:val="00B94328"/>
    <w:rsid w:val="00BE1F4F"/>
    <w:rsid w:val="00BE62DD"/>
    <w:rsid w:val="00BF6398"/>
    <w:rsid w:val="00C110BC"/>
    <w:rsid w:val="00C14AAD"/>
    <w:rsid w:val="00C14DB5"/>
    <w:rsid w:val="00C15726"/>
    <w:rsid w:val="00C324E1"/>
    <w:rsid w:val="00C34ED1"/>
    <w:rsid w:val="00C364BF"/>
    <w:rsid w:val="00C550B7"/>
    <w:rsid w:val="00C55430"/>
    <w:rsid w:val="00C62C33"/>
    <w:rsid w:val="00C72B30"/>
    <w:rsid w:val="00C81DAC"/>
    <w:rsid w:val="00C81FE9"/>
    <w:rsid w:val="00C82200"/>
    <w:rsid w:val="00C832A9"/>
    <w:rsid w:val="00C944B4"/>
    <w:rsid w:val="00CA3DEE"/>
    <w:rsid w:val="00CB181A"/>
    <w:rsid w:val="00CC31C1"/>
    <w:rsid w:val="00CC7FC3"/>
    <w:rsid w:val="00CD01D6"/>
    <w:rsid w:val="00CD72C5"/>
    <w:rsid w:val="00CE4DE0"/>
    <w:rsid w:val="00CE70B5"/>
    <w:rsid w:val="00CF40A9"/>
    <w:rsid w:val="00CF5E0C"/>
    <w:rsid w:val="00D018A3"/>
    <w:rsid w:val="00D15CDC"/>
    <w:rsid w:val="00D26D24"/>
    <w:rsid w:val="00D27AE2"/>
    <w:rsid w:val="00D30EA9"/>
    <w:rsid w:val="00D32A14"/>
    <w:rsid w:val="00D36AE6"/>
    <w:rsid w:val="00D52B76"/>
    <w:rsid w:val="00D75393"/>
    <w:rsid w:val="00D77E8D"/>
    <w:rsid w:val="00D91FA0"/>
    <w:rsid w:val="00DB29C1"/>
    <w:rsid w:val="00DC5406"/>
    <w:rsid w:val="00DD368B"/>
    <w:rsid w:val="00DD6B9B"/>
    <w:rsid w:val="00E00025"/>
    <w:rsid w:val="00E0135A"/>
    <w:rsid w:val="00E05645"/>
    <w:rsid w:val="00E12851"/>
    <w:rsid w:val="00E23434"/>
    <w:rsid w:val="00E31C6A"/>
    <w:rsid w:val="00E51769"/>
    <w:rsid w:val="00E733B9"/>
    <w:rsid w:val="00E74B0E"/>
    <w:rsid w:val="00E808FA"/>
    <w:rsid w:val="00E93FB9"/>
    <w:rsid w:val="00E94B40"/>
    <w:rsid w:val="00EA72C9"/>
    <w:rsid w:val="00EB48A7"/>
    <w:rsid w:val="00EB7AA4"/>
    <w:rsid w:val="00EC5BEB"/>
    <w:rsid w:val="00ED0238"/>
    <w:rsid w:val="00ED0F8A"/>
    <w:rsid w:val="00EE6768"/>
    <w:rsid w:val="00F172E9"/>
    <w:rsid w:val="00F239C2"/>
    <w:rsid w:val="00F35750"/>
    <w:rsid w:val="00F530F7"/>
    <w:rsid w:val="00F611DB"/>
    <w:rsid w:val="00F72E98"/>
    <w:rsid w:val="00F83D41"/>
    <w:rsid w:val="00F95698"/>
    <w:rsid w:val="00FB1F00"/>
    <w:rsid w:val="00FB3624"/>
    <w:rsid w:val="00FD24C3"/>
    <w:rsid w:val="00FD773E"/>
    <w:rsid w:val="00FD7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semiHidden="0" w:uiPriority="0" w:unhideWhenUsed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2EF8"/>
    <w:pPr>
      <w:spacing w:line="276" w:lineRule="auto"/>
      <w:jc w:val="both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2171DD"/>
    <w:pPr>
      <w:keepNext/>
      <w:keepLines/>
      <w:spacing w:before="480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locked/>
    <w:rsid w:val="00A63BF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locked/>
    <w:rsid w:val="00DD6B9B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8251E3"/>
    <w:pPr>
      <w:spacing w:before="240" w:after="60"/>
      <w:outlineLvl w:val="5"/>
    </w:pPr>
    <w:rPr>
      <w:rFonts w:cs="Times New Roman"/>
      <w:b/>
      <w:bCs/>
      <w:sz w:val="20"/>
      <w:szCs w:val="20"/>
    </w:rPr>
  </w:style>
  <w:style w:type="paragraph" w:styleId="8">
    <w:name w:val="heading 8"/>
    <w:basedOn w:val="a"/>
    <w:next w:val="a"/>
    <w:link w:val="80"/>
    <w:uiPriority w:val="99"/>
    <w:qFormat/>
    <w:locked/>
    <w:rsid w:val="008251E3"/>
    <w:pPr>
      <w:spacing w:before="240" w:after="60"/>
      <w:outlineLvl w:val="7"/>
    </w:pPr>
    <w:rPr>
      <w:rFonts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locked/>
    <w:rsid w:val="008251E3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2171DD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30">
    <w:name w:val="Заголовок 3 Знак"/>
    <w:link w:val="3"/>
    <w:uiPriority w:val="99"/>
    <w:semiHidden/>
    <w:locked/>
    <w:rsid w:val="007958B6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40">
    <w:name w:val="Заголовок 4 Знак"/>
    <w:link w:val="4"/>
    <w:uiPriority w:val="99"/>
    <w:semiHidden/>
    <w:locked/>
    <w:rsid w:val="007958B6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60">
    <w:name w:val="Заголовок 6 Знак"/>
    <w:link w:val="6"/>
    <w:uiPriority w:val="99"/>
    <w:semiHidden/>
    <w:locked/>
    <w:rsid w:val="007958B6"/>
    <w:rPr>
      <w:rFonts w:ascii="Calibri" w:hAnsi="Calibri" w:cs="Calibri"/>
      <w:b/>
      <w:bCs/>
      <w:lang w:eastAsia="en-US"/>
    </w:rPr>
  </w:style>
  <w:style w:type="character" w:customStyle="1" w:styleId="80">
    <w:name w:val="Заголовок 8 Знак"/>
    <w:link w:val="8"/>
    <w:uiPriority w:val="99"/>
    <w:semiHidden/>
    <w:locked/>
    <w:rsid w:val="007958B6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90">
    <w:name w:val="Заголовок 9 Знак"/>
    <w:link w:val="9"/>
    <w:uiPriority w:val="99"/>
    <w:semiHidden/>
    <w:locked/>
    <w:rsid w:val="007958B6"/>
    <w:rPr>
      <w:rFonts w:ascii="Cambria" w:hAnsi="Cambria" w:cs="Cambria"/>
      <w:lang w:eastAsia="en-US"/>
    </w:rPr>
  </w:style>
  <w:style w:type="paragraph" w:styleId="a3">
    <w:name w:val="Block Text"/>
    <w:basedOn w:val="a"/>
    <w:uiPriority w:val="99"/>
    <w:semiHidden/>
    <w:rsid w:val="002171DD"/>
    <w:pPr>
      <w:pBdr>
        <w:top w:val="single" w:sz="2" w:space="10" w:color="4F81BD" w:shadow="1" w:frame="1"/>
        <w:left w:val="single" w:sz="2" w:space="10" w:color="4F81BD" w:shadow="1" w:frame="1"/>
        <w:bottom w:val="single" w:sz="2" w:space="10" w:color="4F81BD" w:shadow="1" w:frame="1"/>
        <w:right w:val="single" w:sz="2" w:space="10" w:color="4F81BD" w:shadow="1" w:frame="1"/>
      </w:pBdr>
      <w:ind w:left="1152" w:right="1152"/>
    </w:pPr>
    <w:rPr>
      <w:rFonts w:eastAsia="Times New Roman"/>
      <w:i/>
      <w:iCs/>
      <w:color w:val="4F81BD"/>
    </w:rPr>
  </w:style>
  <w:style w:type="paragraph" w:styleId="a4">
    <w:name w:val="footer"/>
    <w:basedOn w:val="a"/>
    <w:link w:val="a5"/>
    <w:uiPriority w:val="99"/>
    <w:rsid w:val="002171DD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hAnsi="Times New Roman" w:cs="Times New Roman"/>
      <w:sz w:val="24"/>
      <w:szCs w:val="24"/>
      <w:lang w:val="uk-UA" w:eastAsia="ru-RU"/>
    </w:rPr>
  </w:style>
  <w:style w:type="character" w:customStyle="1" w:styleId="a5">
    <w:name w:val="Нижний колонтитул Знак"/>
    <w:link w:val="a4"/>
    <w:uiPriority w:val="99"/>
    <w:locked/>
    <w:rsid w:val="002171DD"/>
    <w:rPr>
      <w:rFonts w:ascii="Times New Roman" w:hAnsi="Times New Roman" w:cs="Times New Roman"/>
      <w:sz w:val="24"/>
      <w:szCs w:val="24"/>
      <w:lang w:val="uk-UA" w:eastAsia="ru-RU"/>
    </w:rPr>
  </w:style>
  <w:style w:type="character" w:styleId="a6">
    <w:name w:val="page number"/>
    <w:basedOn w:val="a0"/>
    <w:uiPriority w:val="99"/>
    <w:rsid w:val="002171DD"/>
  </w:style>
  <w:style w:type="paragraph" w:styleId="a7">
    <w:name w:val="header"/>
    <w:basedOn w:val="a"/>
    <w:link w:val="a8"/>
    <w:uiPriority w:val="99"/>
    <w:rsid w:val="002171DD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hAnsi="Times New Roman" w:cs="Times New Roman"/>
      <w:sz w:val="24"/>
      <w:szCs w:val="24"/>
      <w:lang w:val="uk-UA" w:eastAsia="ru-RU"/>
    </w:rPr>
  </w:style>
  <w:style w:type="character" w:customStyle="1" w:styleId="a8">
    <w:name w:val="Верхний колонтитул Знак"/>
    <w:link w:val="a7"/>
    <w:uiPriority w:val="99"/>
    <w:locked/>
    <w:rsid w:val="002171DD"/>
    <w:rPr>
      <w:rFonts w:ascii="Times New Roman" w:hAnsi="Times New Roman" w:cs="Times New Roman"/>
      <w:sz w:val="24"/>
      <w:szCs w:val="24"/>
      <w:lang w:val="uk-UA" w:eastAsia="ru-RU"/>
    </w:rPr>
  </w:style>
  <w:style w:type="paragraph" w:styleId="a9">
    <w:name w:val="List Paragraph"/>
    <w:basedOn w:val="a"/>
    <w:uiPriority w:val="99"/>
    <w:qFormat/>
    <w:rsid w:val="000E172A"/>
    <w:pPr>
      <w:ind w:left="720"/>
    </w:pPr>
  </w:style>
  <w:style w:type="paragraph" w:styleId="aa">
    <w:name w:val="Balloon Text"/>
    <w:basedOn w:val="a"/>
    <w:link w:val="ab"/>
    <w:uiPriority w:val="99"/>
    <w:semiHidden/>
    <w:rsid w:val="000F68B2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locked/>
    <w:rsid w:val="000F68B2"/>
    <w:rPr>
      <w:rFonts w:ascii="Tahoma" w:hAnsi="Tahoma" w:cs="Tahoma"/>
      <w:sz w:val="16"/>
      <w:szCs w:val="16"/>
    </w:rPr>
  </w:style>
  <w:style w:type="paragraph" w:styleId="ac">
    <w:name w:val="Body Text"/>
    <w:basedOn w:val="a"/>
    <w:link w:val="ad"/>
    <w:uiPriority w:val="99"/>
    <w:rsid w:val="00C55430"/>
    <w:pPr>
      <w:spacing w:after="120" w:line="240" w:lineRule="auto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ad">
    <w:name w:val="Основной текст Знак"/>
    <w:link w:val="ac"/>
    <w:uiPriority w:val="99"/>
    <w:locked/>
    <w:rsid w:val="00C55430"/>
    <w:rPr>
      <w:rFonts w:ascii="Times New Roman" w:hAnsi="Times New Roman" w:cs="Times New Roman"/>
      <w:sz w:val="24"/>
      <w:szCs w:val="24"/>
    </w:rPr>
  </w:style>
  <w:style w:type="paragraph" w:styleId="ae">
    <w:name w:val="Title"/>
    <w:basedOn w:val="a"/>
    <w:link w:val="af"/>
    <w:uiPriority w:val="99"/>
    <w:qFormat/>
    <w:locked/>
    <w:rsid w:val="00DD6B9B"/>
    <w:pPr>
      <w:spacing w:line="240" w:lineRule="auto"/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">
    <w:name w:val="Название Знак"/>
    <w:link w:val="ae"/>
    <w:uiPriority w:val="99"/>
    <w:locked/>
    <w:rsid w:val="007958B6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2">
    <w:name w:val="Body Text Indent 2"/>
    <w:basedOn w:val="a"/>
    <w:link w:val="20"/>
    <w:uiPriority w:val="99"/>
    <w:rsid w:val="008251E3"/>
    <w:pPr>
      <w:spacing w:after="120" w:line="480" w:lineRule="auto"/>
      <w:ind w:left="283"/>
    </w:pPr>
    <w:rPr>
      <w:rFonts w:cs="Times New Roman"/>
      <w:sz w:val="20"/>
      <w:szCs w:val="20"/>
    </w:rPr>
  </w:style>
  <w:style w:type="character" w:customStyle="1" w:styleId="20">
    <w:name w:val="Основной текст с отступом 2 Знак"/>
    <w:link w:val="2"/>
    <w:uiPriority w:val="99"/>
    <w:semiHidden/>
    <w:locked/>
    <w:rsid w:val="007958B6"/>
    <w:rPr>
      <w:lang w:eastAsia="en-US"/>
    </w:rPr>
  </w:style>
  <w:style w:type="paragraph" w:styleId="31">
    <w:name w:val="Body Text Indent 3"/>
    <w:basedOn w:val="a"/>
    <w:link w:val="32"/>
    <w:uiPriority w:val="99"/>
    <w:rsid w:val="008251E3"/>
    <w:pPr>
      <w:spacing w:after="120"/>
      <w:ind w:left="283"/>
    </w:pPr>
    <w:rPr>
      <w:rFonts w:cs="Times New Roman"/>
      <w:sz w:val="16"/>
      <w:szCs w:val="16"/>
    </w:rPr>
  </w:style>
  <w:style w:type="character" w:customStyle="1" w:styleId="32">
    <w:name w:val="Основной текст с отступом 3 Знак"/>
    <w:link w:val="31"/>
    <w:uiPriority w:val="99"/>
    <w:locked/>
    <w:rsid w:val="007958B6"/>
    <w:rPr>
      <w:sz w:val="16"/>
      <w:szCs w:val="16"/>
      <w:lang w:eastAsia="en-US"/>
    </w:rPr>
  </w:style>
  <w:style w:type="character" w:customStyle="1" w:styleId="21">
    <w:name w:val="Знак Знак2"/>
    <w:uiPriority w:val="99"/>
    <w:rsid w:val="008251E3"/>
    <w:rPr>
      <w:sz w:val="24"/>
      <w:szCs w:val="24"/>
      <w:lang w:val="uk-UA"/>
    </w:rPr>
  </w:style>
  <w:style w:type="paragraph" w:styleId="22">
    <w:name w:val="Body Text 2"/>
    <w:basedOn w:val="a"/>
    <w:link w:val="23"/>
    <w:uiPriority w:val="99"/>
    <w:rsid w:val="008251E3"/>
    <w:pPr>
      <w:spacing w:after="120" w:line="480" w:lineRule="auto"/>
    </w:pPr>
    <w:rPr>
      <w:rFonts w:cs="Times New Roman"/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locked/>
    <w:rsid w:val="007958B6"/>
    <w:rPr>
      <w:lang w:eastAsia="en-US"/>
    </w:rPr>
  </w:style>
  <w:style w:type="paragraph" w:styleId="33">
    <w:name w:val="Body Text 3"/>
    <w:basedOn w:val="a"/>
    <w:link w:val="34"/>
    <w:uiPriority w:val="99"/>
    <w:semiHidden/>
    <w:unhideWhenUsed/>
    <w:locked/>
    <w:rsid w:val="00E808FA"/>
    <w:pPr>
      <w:spacing w:after="120"/>
    </w:pPr>
    <w:rPr>
      <w:rFonts w:cs="Times New Roman"/>
      <w:sz w:val="16"/>
      <w:szCs w:val="16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E808FA"/>
    <w:rPr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semiHidden="0" w:uiPriority="0" w:unhideWhenUsed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2EF8"/>
    <w:pPr>
      <w:spacing w:line="276" w:lineRule="auto"/>
      <w:jc w:val="both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2171DD"/>
    <w:pPr>
      <w:keepNext/>
      <w:keepLines/>
      <w:spacing w:before="480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locked/>
    <w:rsid w:val="00A63BF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locked/>
    <w:rsid w:val="00DD6B9B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8251E3"/>
    <w:pPr>
      <w:spacing w:before="240" w:after="60"/>
      <w:outlineLvl w:val="5"/>
    </w:pPr>
    <w:rPr>
      <w:rFonts w:cs="Times New Roman"/>
      <w:b/>
      <w:bCs/>
      <w:sz w:val="20"/>
      <w:szCs w:val="20"/>
    </w:rPr>
  </w:style>
  <w:style w:type="paragraph" w:styleId="8">
    <w:name w:val="heading 8"/>
    <w:basedOn w:val="a"/>
    <w:next w:val="a"/>
    <w:link w:val="80"/>
    <w:uiPriority w:val="99"/>
    <w:qFormat/>
    <w:locked/>
    <w:rsid w:val="008251E3"/>
    <w:pPr>
      <w:spacing w:before="240" w:after="60"/>
      <w:outlineLvl w:val="7"/>
    </w:pPr>
    <w:rPr>
      <w:rFonts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locked/>
    <w:rsid w:val="008251E3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2171DD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30">
    <w:name w:val="Заголовок 3 Знак"/>
    <w:link w:val="3"/>
    <w:uiPriority w:val="99"/>
    <w:semiHidden/>
    <w:locked/>
    <w:rsid w:val="007958B6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40">
    <w:name w:val="Заголовок 4 Знак"/>
    <w:link w:val="4"/>
    <w:uiPriority w:val="99"/>
    <w:semiHidden/>
    <w:locked/>
    <w:rsid w:val="007958B6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60">
    <w:name w:val="Заголовок 6 Знак"/>
    <w:link w:val="6"/>
    <w:uiPriority w:val="99"/>
    <w:semiHidden/>
    <w:locked/>
    <w:rsid w:val="007958B6"/>
    <w:rPr>
      <w:rFonts w:ascii="Calibri" w:hAnsi="Calibri" w:cs="Calibri"/>
      <w:b/>
      <w:bCs/>
      <w:lang w:eastAsia="en-US"/>
    </w:rPr>
  </w:style>
  <w:style w:type="character" w:customStyle="1" w:styleId="80">
    <w:name w:val="Заголовок 8 Знак"/>
    <w:link w:val="8"/>
    <w:uiPriority w:val="99"/>
    <w:semiHidden/>
    <w:locked/>
    <w:rsid w:val="007958B6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90">
    <w:name w:val="Заголовок 9 Знак"/>
    <w:link w:val="9"/>
    <w:uiPriority w:val="99"/>
    <w:semiHidden/>
    <w:locked/>
    <w:rsid w:val="007958B6"/>
    <w:rPr>
      <w:rFonts w:ascii="Cambria" w:hAnsi="Cambria" w:cs="Cambria"/>
      <w:lang w:eastAsia="en-US"/>
    </w:rPr>
  </w:style>
  <w:style w:type="paragraph" w:styleId="a3">
    <w:name w:val="Block Text"/>
    <w:basedOn w:val="a"/>
    <w:uiPriority w:val="99"/>
    <w:semiHidden/>
    <w:rsid w:val="002171DD"/>
    <w:pPr>
      <w:pBdr>
        <w:top w:val="single" w:sz="2" w:space="10" w:color="4F81BD" w:shadow="1" w:frame="1"/>
        <w:left w:val="single" w:sz="2" w:space="10" w:color="4F81BD" w:shadow="1" w:frame="1"/>
        <w:bottom w:val="single" w:sz="2" w:space="10" w:color="4F81BD" w:shadow="1" w:frame="1"/>
        <w:right w:val="single" w:sz="2" w:space="10" w:color="4F81BD" w:shadow="1" w:frame="1"/>
      </w:pBdr>
      <w:ind w:left="1152" w:right="1152"/>
    </w:pPr>
    <w:rPr>
      <w:rFonts w:eastAsia="Times New Roman"/>
      <w:i/>
      <w:iCs/>
      <w:color w:val="4F81BD"/>
    </w:rPr>
  </w:style>
  <w:style w:type="paragraph" w:styleId="a4">
    <w:name w:val="footer"/>
    <w:basedOn w:val="a"/>
    <w:link w:val="a5"/>
    <w:uiPriority w:val="99"/>
    <w:rsid w:val="002171DD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hAnsi="Times New Roman" w:cs="Times New Roman"/>
      <w:sz w:val="24"/>
      <w:szCs w:val="24"/>
      <w:lang w:val="uk-UA" w:eastAsia="ru-RU"/>
    </w:rPr>
  </w:style>
  <w:style w:type="character" w:customStyle="1" w:styleId="a5">
    <w:name w:val="Нижний колонтитул Знак"/>
    <w:link w:val="a4"/>
    <w:uiPriority w:val="99"/>
    <w:locked/>
    <w:rsid w:val="002171DD"/>
    <w:rPr>
      <w:rFonts w:ascii="Times New Roman" w:hAnsi="Times New Roman" w:cs="Times New Roman"/>
      <w:sz w:val="24"/>
      <w:szCs w:val="24"/>
      <w:lang w:val="uk-UA" w:eastAsia="ru-RU"/>
    </w:rPr>
  </w:style>
  <w:style w:type="character" w:styleId="a6">
    <w:name w:val="page number"/>
    <w:basedOn w:val="a0"/>
    <w:uiPriority w:val="99"/>
    <w:rsid w:val="002171DD"/>
  </w:style>
  <w:style w:type="paragraph" w:styleId="a7">
    <w:name w:val="header"/>
    <w:basedOn w:val="a"/>
    <w:link w:val="a8"/>
    <w:uiPriority w:val="99"/>
    <w:rsid w:val="002171DD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hAnsi="Times New Roman" w:cs="Times New Roman"/>
      <w:sz w:val="24"/>
      <w:szCs w:val="24"/>
      <w:lang w:val="uk-UA" w:eastAsia="ru-RU"/>
    </w:rPr>
  </w:style>
  <w:style w:type="character" w:customStyle="1" w:styleId="a8">
    <w:name w:val="Верхний колонтитул Знак"/>
    <w:link w:val="a7"/>
    <w:uiPriority w:val="99"/>
    <w:locked/>
    <w:rsid w:val="002171DD"/>
    <w:rPr>
      <w:rFonts w:ascii="Times New Roman" w:hAnsi="Times New Roman" w:cs="Times New Roman"/>
      <w:sz w:val="24"/>
      <w:szCs w:val="24"/>
      <w:lang w:val="uk-UA" w:eastAsia="ru-RU"/>
    </w:rPr>
  </w:style>
  <w:style w:type="paragraph" w:styleId="a9">
    <w:name w:val="List Paragraph"/>
    <w:basedOn w:val="a"/>
    <w:uiPriority w:val="99"/>
    <w:qFormat/>
    <w:rsid w:val="000E172A"/>
    <w:pPr>
      <w:ind w:left="720"/>
    </w:pPr>
  </w:style>
  <w:style w:type="paragraph" w:styleId="aa">
    <w:name w:val="Balloon Text"/>
    <w:basedOn w:val="a"/>
    <w:link w:val="ab"/>
    <w:uiPriority w:val="99"/>
    <w:semiHidden/>
    <w:rsid w:val="000F68B2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locked/>
    <w:rsid w:val="000F68B2"/>
    <w:rPr>
      <w:rFonts w:ascii="Tahoma" w:hAnsi="Tahoma" w:cs="Tahoma"/>
      <w:sz w:val="16"/>
      <w:szCs w:val="16"/>
    </w:rPr>
  </w:style>
  <w:style w:type="paragraph" w:styleId="ac">
    <w:name w:val="Body Text"/>
    <w:basedOn w:val="a"/>
    <w:link w:val="ad"/>
    <w:uiPriority w:val="99"/>
    <w:rsid w:val="00C55430"/>
    <w:pPr>
      <w:spacing w:after="120" w:line="240" w:lineRule="auto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ad">
    <w:name w:val="Основной текст Знак"/>
    <w:link w:val="ac"/>
    <w:uiPriority w:val="99"/>
    <w:locked/>
    <w:rsid w:val="00C55430"/>
    <w:rPr>
      <w:rFonts w:ascii="Times New Roman" w:hAnsi="Times New Roman" w:cs="Times New Roman"/>
      <w:sz w:val="24"/>
      <w:szCs w:val="24"/>
    </w:rPr>
  </w:style>
  <w:style w:type="paragraph" w:styleId="ae">
    <w:name w:val="Title"/>
    <w:basedOn w:val="a"/>
    <w:link w:val="af"/>
    <w:uiPriority w:val="99"/>
    <w:qFormat/>
    <w:locked/>
    <w:rsid w:val="00DD6B9B"/>
    <w:pPr>
      <w:spacing w:line="240" w:lineRule="auto"/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">
    <w:name w:val="Название Знак"/>
    <w:link w:val="ae"/>
    <w:uiPriority w:val="99"/>
    <w:locked/>
    <w:rsid w:val="007958B6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2">
    <w:name w:val="Body Text Indent 2"/>
    <w:basedOn w:val="a"/>
    <w:link w:val="20"/>
    <w:uiPriority w:val="99"/>
    <w:rsid w:val="008251E3"/>
    <w:pPr>
      <w:spacing w:after="120" w:line="480" w:lineRule="auto"/>
      <w:ind w:left="283"/>
    </w:pPr>
    <w:rPr>
      <w:rFonts w:cs="Times New Roman"/>
      <w:sz w:val="20"/>
      <w:szCs w:val="20"/>
    </w:rPr>
  </w:style>
  <w:style w:type="character" w:customStyle="1" w:styleId="20">
    <w:name w:val="Основной текст с отступом 2 Знак"/>
    <w:link w:val="2"/>
    <w:uiPriority w:val="99"/>
    <w:semiHidden/>
    <w:locked/>
    <w:rsid w:val="007958B6"/>
    <w:rPr>
      <w:lang w:eastAsia="en-US"/>
    </w:rPr>
  </w:style>
  <w:style w:type="paragraph" w:styleId="31">
    <w:name w:val="Body Text Indent 3"/>
    <w:basedOn w:val="a"/>
    <w:link w:val="32"/>
    <w:uiPriority w:val="99"/>
    <w:rsid w:val="008251E3"/>
    <w:pPr>
      <w:spacing w:after="120"/>
      <w:ind w:left="283"/>
    </w:pPr>
    <w:rPr>
      <w:rFonts w:cs="Times New Roman"/>
      <w:sz w:val="16"/>
      <w:szCs w:val="16"/>
    </w:rPr>
  </w:style>
  <w:style w:type="character" w:customStyle="1" w:styleId="32">
    <w:name w:val="Основной текст с отступом 3 Знак"/>
    <w:link w:val="31"/>
    <w:uiPriority w:val="99"/>
    <w:locked/>
    <w:rsid w:val="007958B6"/>
    <w:rPr>
      <w:sz w:val="16"/>
      <w:szCs w:val="16"/>
      <w:lang w:eastAsia="en-US"/>
    </w:rPr>
  </w:style>
  <w:style w:type="character" w:customStyle="1" w:styleId="21">
    <w:name w:val="Знак Знак2"/>
    <w:uiPriority w:val="99"/>
    <w:rsid w:val="008251E3"/>
    <w:rPr>
      <w:sz w:val="24"/>
      <w:szCs w:val="24"/>
      <w:lang w:val="uk-UA"/>
    </w:rPr>
  </w:style>
  <w:style w:type="paragraph" w:styleId="22">
    <w:name w:val="Body Text 2"/>
    <w:basedOn w:val="a"/>
    <w:link w:val="23"/>
    <w:uiPriority w:val="99"/>
    <w:rsid w:val="008251E3"/>
    <w:pPr>
      <w:spacing w:after="120" w:line="480" w:lineRule="auto"/>
    </w:pPr>
    <w:rPr>
      <w:rFonts w:cs="Times New Roman"/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locked/>
    <w:rsid w:val="007958B6"/>
    <w:rPr>
      <w:lang w:eastAsia="en-US"/>
    </w:rPr>
  </w:style>
  <w:style w:type="paragraph" w:styleId="33">
    <w:name w:val="Body Text 3"/>
    <w:basedOn w:val="a"/>
    <w:link w:val="34"/>
    <w:uiPriority w:val="99"/>
    <w:semiHidden/>
    <w:unhideWhenUsed/>
    <w:locked/>
    <w:rsid w:val="00E808FA"/>
    <w:pPr>
      <w:spacing w:after="120"/>
    </w:pPr>
    <w:rPr>
      <w:rFonts w:cs="Times New Roman"/>
      <w:sz w:val="16"/>
      <w:szCs w:val="16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E808FA"/>
    <w:rPr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81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1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165AA-B618-4E23-8F4F-C0D916E4A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13</Pages>
  <Words>2179</Words>
  <Characters>15310</Characters>
  <Application>Microsoft Office Word</Application>
  <DocSecurity>0</DocSecurity>
  <Lines>127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17455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TANYA MUKOVOZ</dc:creator>
  <cp:lastModifiedBy>Admin</cp:lastModifiedBy>
  <cp:revision>7</cp:revision>
  <cp:lastPrinted>2016-04-08T12:35:00Z</cp:lastPrinted>
  <dcterms:created xsi:type="dcterms:W3CDTF">2016-03-01T06:51:00Z</dcterms:created>
  <dcterms:modified xsi:type="dcterms:W3CDTF">2016-04-08T12:39:00Z</dcterms:modified>
</cp:coreProperties>
</file>