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678" w:rsidRPr="00C703B9" w:rsidRDefault="00010678" w:rsidP="000106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УДК 159.937.515.5 (043.2) </w:t>
      </w:r>
    </w:p>
    <w:p w:rsidR="00010678" w:rsidRPr="00F328DE" w:rsidRDefault="00010678" w:rsidP="0001067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328DE">
        <w:rPr>
          <w:rFonts w:ascii="Times New Roman" w:hAnsi="Times New Roman" w:cs="Times New Roman"/>
          <w:b/>
          <w:sz w:val="28"/>
          <w:szCs w:val="28"/>
        </w:rPr>
        <w:t>Фіголь</w:t>
      </w:r>
      <w:proofErr w:type="spellEnd"/>
      <w:r w:rsidRPr="00F328DE">
        <w:rPr>
          <w:rFonts w:ascii="Times New Roman" w:hAnsi="Times New Roman" w:cs="Times New Roman"/>
          <w:b/>
          <w:sz w:val="28"/>
          <w:szCs w:val="28"/>
        </w:rPr>
        <w:t xml:space="preserve"> А.С. </w:t>
      </w:r>
    </w:p>
    <w:p w:rsidR="00010678" w:rsidRPr="00F328DE" w:rsidRDefault="00010678" w:rsidP="0001067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F328DE">
        <w:rPr>
          <w:rFonts w:ascii="Times New Roman" w:hAnsi="Times New Roman" w:cs="Times New Roman"/>
          <w:b/>
          <w:sz w:val="28"/>
          <w:szCs w:val="28"/>
        </w:rPr>
        <w:t xml:space="preserve">Національний авіаційний університет, Київ </w:t>
      </w:r>
    </w:p>
    <w:p w:rsidR="00010678" w:rsidRDefault="00010678" w:rsidP="000106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10678" w:rsidRDefault="00010678" w:rsidP="000106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>АРТ-ТЕРАПІЯ ЯК МЕ</w:t>
      </w:r>
      <w:r>
        <w:rPr>
          <w:rFonts w:ascii="Times New Roman" w:hAnsi="Times New Roman" w:cs="Times New Roman"/>
          <w:sz w:val="28"/>
          <w:szCs w:val="28"/>
        </w:rPr>
        <w:t>ТОД У СИСТЕМІ СОЦІАЛЬНОЇ РОБОТИ</w:t>
      </w:r>
    </w:p>
    <w:p w:rsidR="00010678" w:rsidRDefault="00010678" w:rsidP="000106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В системі соціальної роботі все частіше вдаються до методу арт-терапії. Вона є ефективним способом лікування, розвитку особистості та впливає на її інтеграцію в суспільство. Арт-терапія полягає в організації розвитку особистості та має на меті виявлення здатності до самоаналізу та самовираження. В такій своєрідній формі через малюнок людина здатна передати власні переживання, зняти напруження та заспокоїтись, отримати новий досвід у вирішенні конфліктних та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психотравмуючих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 ситуаціях. Переносячи свої переживання на малюнок, можна переосмислити своє життя, з іншого боку подивитися на самого себе, інших людей та з</w:t>
      </w:r>
      <w:r>
        <w:rPr>
          <w:rFonts w:ascii="Times New Roman" w:hAnsi="Times New Roman" w:cs="Times New Roman"/>
          <w:sz w:val="28"/>
          <w:szCs w:val="28"/>
        </w:rPr>
        <w:t>найти вихід будь-якої ситуації.</w:t>
      </w:r>
    </w:p>
    <w:p w:rsidR="00010678" w:rsidRDefault="00010678" w:rsidP="000106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Метод арт-терапії допомагає підвищити свою самооцінку, розкритись та знайти себе. Дає можливість на символічному рівні висловити свої почуття радості, гніву, страху, щастя, любові, ненависті. До класичної арт-терапії відносять наступні візуальні види творчості: фотографія, графіка, живопис, ліплення, малювання. Однак останнім часом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арттерапія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 розширює свої простори та налічує все більше методик таких як: музикотерапія, пісочна терапія,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бібліотерапія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маскотерапія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відеотерапія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орігамі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казкотерапія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кольоротерапія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ігротерапія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. Нещодавно з’явився новий комплексний метод –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арт-сінтезтерапія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що заснований на поєднанні віршуванні, живопису,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дра</w:t>
      </w:r>
      <w:r>
        <w:rPr>
          <w:rFonts w:ascii="Times New Roman" w:hAnsi="Times New Roman" w:cs="Times New Roman"/>
          <w:sz w:val="28"/>
          <w:szCs w:val="28"/>
        </w:rPr>
        <w:t>маткргії</w:t>
      </w:r>
      <w:proofErr w:type="spellEnd"/>
      <w:r>
        <w:rPr>
          <w:rFonts w:ascii="Times New Roman" w:hAnsi="Times New Roman" w:cs="Times New Roman"/>
          <w:sz w:val="28"/>
          <w:szCs w:val="28"/>
        </w:rPr>
        <w:t>, пластики та риторики.</w:t>
      </w:r>
    </w:p>
    <w:p w:rsidR="00010678" w:rsidRDefault="00010678" w:rsidP="000106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Отже, арт-терапія – це діагностика, психокорекція, психотерапія, яку застосовують як метод роботи індивідуально, для сім’ї, групи. Використання соціальним працівником методу арт-терапії є позитивним елементом при супроводі, що дає можливість забезпечити психологічний комфорт клієнта. </w:t>
      </w:r>
    </w:p>
    <w:p w:rsidR="00010678" w:rsidRPr="00C703B9" w:rsidRDefault="00010678" w:rsidP="000106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Науковий керівник: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Блінов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 О.А., канд.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психол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. наук, доцент  </w:t>
      </w:r>
    </w:p>
    <w:p w:rsidR="00010678" w:rsidRDefault="00010678" w:rsidP="000106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10678" w:rsidRDefault="00010678" w:rsidP="000106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C5824" w:rsidRDefault="00010678"/>
    <w:sectPr w:rsidR="001C5824" w:rsidSect="00FF2F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10678"/>
    <w:rsid w:val="00003150"/>
    <w:rsid w:val="00010678"/>
    <w:rsid w:val="0009079F"/>
    <w:rsid w:val="000D5386"/>
    <w:rsid w:val="003B3F81"/>
    <w:rsid w:val="00975CAC"/>
    <w:rsid w:val="00AA12F1"/>
    <w:rsid w:val="00AB300B"/>
    <w:rsid w:val="00AC6F2D"/>
    <w:rsid w:val="00DB52C4"/>
    <w:rsid w:val="00FF2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6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1156</Words>
  <Characters>660</Characters>
  <Application>Microsoft Office Word</Application>
  <DocSecurity>0</DocSecurity>
  <Lines>5</Lines>
  <Paragraphs>3</Paragraphs>
  <ScaleCrop>false</ScaleCrop>
  <Company>Microsoft</Company>
  <LinksUpToDate>false</LinksUpToDate>
  <CharactersWithSpaces>1813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1</cp:revision>
  <dcterms:created xsi:type="dcterms:W3CDTF">2016-05-17T20:36:00Z</dcterms:created>
  <dcterms:modified xsi:type="dcterms:W3CDTF">2016-05-17T20:36:00Z</dcterms:modified>
</cp:coreProperties>
</file>