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BDC" w:rsidRDefault="003D3BDC" w:rsidP="003D3BDC">
      <w:pPr>
        <w:tabs>
          <w:tab w:val="num" w:pos="1134"/>
        </w:tabs>
        <w:jc w:val="both"/>
        <w:rPr>
          <w:sz w:val="27"/>
          <w:szCs w:val="27"/>
        </w:rPr>
      </w:pPr>
    </w:p>
    <w:p w:rsidR="003D3BDC" w:rsidRDefault="003D3BDC" w:rsidP="003D3BDC">
      <w:pPr>
        <w:tabs>
          <w:tab w:val="num" w:pos="1134"/>
        </w:tabs>
        <w:jc w:val="both"/>
        <w:rPr>
          <w:sz w:val="27"/>
          <w:szCs w:val="27"/>
        </w:rPr>
      </w:pPr>
    </w:p>
    <w:p w:rsidR="003D3BDC" w:rsidRPr="003337C0" w:rsidRDefault="003D3BDC" w:rsidP="003D3BDC">
      <w:pPr>
        <w:pStyle w:val="33"/>
        <w:jc w:val="right"/>
        <w:rPr>
          <w:sz w:val="26"/>
          <w:szCs w:val="26"/>
        </w:rPr>
      </w:pPr>
      <w:r w:rsidRPr="003337C0">
        <w:rPr>
          <w:sz w:val="26"/>
          <w:szCs w:val="26"/>
        </w:rPr>
        <w:t>(Ф 03.02</w:t>
      </w:r>
      <w:r w:rsidRPr="003337C0">
        <w:rPr>
          <w:sz w:val="26"/>
          <w:szCs w:val="26"/>
          <w:lang w:val="ru-RU"/>
        </w:rPr>
        <w:t xml:space="preserve"> </w:t>
      </w:r>
      <w:r w:rsidRPr="003337C0">
        <w:rPr>
          <w:sz w:val="26"/>
          <w:szCs w:val="26"/>
        </w:rPr>
        <w:t>–</w:t>
      </w:r>
      <w:r w:rsidRPr="003337C0">
        <w:rPr>
          <w:sz w:val="26"/>
          <w:szCs w:val="26"/>
          <w:lang w:val="ru-RU"/>
        </w:rPr>
        <w:t xml:space="preserve"> </w:t>
      </w:r>
      <w:r w:rsidRPr="003337C0">
        <w:rPr>
          <w:sz w:val="26"/>
          <w:szCs w:val="26"/>
        </w:rPr>
        <w:t>1</w:t>
      </w:r>
      <w:r>
        <w:rPr>
          <w:sz w:val="26"/>
          <w:szCs w:val="26"/>
        </w:rPr>
        <w:t>10</w:t>
      </w:r>
      <w:r w:rsidRPr="003337C0">
        <w:rPr>
          <w:sz w:val="26"/>
          <w:szCs w:val="26"/>
        </w:rPr>
        <w:t>)</w:t>
      </w:r>
    </w:p>
    <w:p w:rsidR="003D3BDC" w:rsidRPr="003337C0" w:rsidRDefault="003D3BDC" w:rsidP="003D3BDC">
      <w:pPr>
        <w:ind w:left="-567"/>
        <w:jc w:val="center"/>
        <w:rPr>
          <w:b/>
          <w:sz w:val="28"/>
          <w:szCs w:val="28"/>
        </w:rPr>
      </w:pPr>
      <w:r w:rsidRPr="003337C0">
        <w:rPr>
          <w:b/>
          <w:sz w:val="28"/>
          <w:szCs w:val="28"/>
        </w:rPr>
        <w:t>МІНІСТЕРСТВО ОСВІТИ І НАУКИ УКРАЇНИ</w:t>
      </w:r>
    </w:p>
    <w:p w:rsidR="003D3BDC" w:rsidRPr="003337C0" w:rsidRDefault="003D3BDC" w:rsidP="003D3BDC">
      <w:pPr>
        <w:jc w:val="center"/>
        <w:rPr>
          <w:b/>
          <w:sz w:val="28"/>
          <w:szCs w:val="28"/>
        </w:rPr>
      </w:pPr>
      <w:r w:rsidRPr="003337C0">
        <w:rPr>
          <w:b/>
          <w:sz w:val="28"/>
          <w:szCs w:val="28"/>
        </w:rPr>
        <w:t xml:space="preserve">Національний авіаційний університет </w:t>
      </w:r>
    </w:p>
    <w:p w:rsidR="003D3BDC" w:rsidRDefault="003D3BDC" w:rsidP="003D3BDC">
      <w:pPr>
        <w:jc w:val="center"/>
        <w:rPr>
          <w:sz w:val="28"/>
          <w:szCs w:val="28"/>
        </w:rPr>
      </w:pPr>
      <w:r>
        <w:rPr>
          <w:sz w:val="28"/>
          <w:szCs w:val="28"/>
        </w:rPr>
        <w:t>Факультет екологічної безпеки, інженерії та технологій</w:t>
      </w:r>
    </w:p>
    <w:p w:rsidR="003D3BDC" w:rsidRDefault="003D3BDC" w:rsidP="003D3BDC">
      <w:pPr>
        <w:pStyle w:val="4"/>
        <w:jc w:val="center"/>
        <w:rPr>
          <w:rFonts w:eastAsia="MS Mincho"/>
          <w:szCs w:val="28"/>
        </w:rPr>
      </w:pPr>
      <w:r w:rsidRPr="00F06879">
        <w:t xml:space="preserve">Кафедра </w:t>
      </w:r>
      <w:r>
        <w:rPr>
          <w:rFonts w:eastAsia="MS Mincho"/>
          <w:szCs w:val="28"/>
        </w:rPr>
        <w:t>хімії і хімічної технології</w:t>
      </w:r>
    </w:p>
    <w:p w:rsidR="003D3BDC" w:rsidRPr="00BF434B" w:rsidRDefault="003D3BDC" w:rsidP="003D3BDC"/>
    <w:tbl>
      <w:tblPr>
        <w:tblW w:w="10288" w:type="dxa"/>
        <w:tblInd w:w="-541" w:type="dxa"/>
        <w:tblLook w:val="04A0" w:firstRow="1" w:lastRow="0" w:firstColumn="1" w:lastColumn="0" w:noHBand="0" w:noVBand="1"/>
      </w:tblPr>
      <w:tblGrid>
        <w:gridCol w:w="5778"/>
        <w:gridCol w:w="4510"/>
      </w:tblGrid>
      <w:tr w:rsidR="003D3BDC" w:rsidRPr="0010366B" w:rsidTr="00033FC5">
        <w:trPr>
          <w:trHeight w:val="1898"/>
        </w:trPr>
        <w:tc>
          <w:tcPr>
            <w:tcW w:w="5778" w:type="dxa"/>
            <w:shd w:val="clear" w:color="auto" w:fill="auto"/>
          </w:tcPr>
          <w:p w:rsidR="003D3BDC" w:rsidRPr="007969AB" w:rsidRDefault="003D3BDC" w:rsidP="00033FC5">
            <w:pPr>
              <w:rPr>
                <w:sz w:val="28"/>
                <w:szCs w:val="28"/>
              </w:rPr>
            </w:pPr>
            <w:r w:rsidRPr="00467D64">
              <w:rPr>
                <w:sz w:val="28"/>
                <w:szCs w:val="28"/>
              </w:rPr>
              <w:t>УЗГОДЖЕНО</w:t>
            </w:r>
          </w:p>
          <w:p w:rsidR="003D3BDC" w:rsidRPr="007969AB" w:rsidRDefault="003D3BDC" w:rsidP="00033FC5">
            <w:pPr>
              <w:rPr>
                <w:sz w:val="28"/>
                <w:szCs w:val="28"/>
              </w:rPr>
            </w:pPr>
            <w:r w:rsidRPr="00D0542B">
              <w:rPr>
                <w:sz w:val="28"/>
                <w:szCs w:val="28"/>
              </w:rPr>
              <w:t xml:space="preserve">Декан  </w:t>
            </w:r>
          </w:p>
          <w:p w:rsidR="003D3BDC" w:rsidRPr="007969AB" w:rsidRDefault="00091099" w:rsidP="00033FC5">
            <w:pPr>
              <w:widowControl w:val="0"/>
              <w:autoSpaceDE w:val="0"/>
              <w:autoSpaceDN w:val="0"/>
              <w:adjustRightInd w:val="0"/>
              <w:spacing w:before="120"/>
              <w:ind w:left="6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______Іри</w:t>
            </w:r>
            <w:proofErr w:type="spellEnd"/>
            <w:r>
              <w:rPr>
                <w:sz w:val="28"/>
                <w:szCs w:val="28"/>
              </w:rPr>
              <w:t>на МАТВЄЄВА</w:t>
            </w:r>
          </w:p>
          <w:p w:rsidR="003D3BDC" w:rsidRPr="00F06879" w:rsidRDefault="003D3BDC" w:rsidP="00033FC5">
            <w:pPr>
              <w:pStyle w:val="a3"/>
              <w:widowControl w:val="0"/>
              <w:autoSpaceDE w:val="0"/>
              <w:autoSpaceDN w:val="0"/>
              <w:adjustRightInd w:val="0"/>
              <w:jc w:val="both"/>
              <w:rPr>
                <w:sz w:val="27"/>
                <w:szCs w:val="27"/>
              </w:rPr>
            </w:pPr>
            <w:r w:rsidRPr="007969AB">
              <w:rPr>
                <w:sz w:val="28"/>
                <w:szCs w:val="28"/>
              </w:rPr>
              <w:t>«___»___________</w:t>
            </w:r>
            <w:r w:rsidR="00091099">
              <w:rPr>
                <w:sz w:val="28"/>
                <w:szCs w:val="28"/>
              </w:rPr>
              <w:t>_</w:t>
            </w:r>
            <w:r w:rsidRPr="007969AB">
              <w:rPr>
                <w:sz w:val="28"/>
                <w:szCs w:val="28"/>
              </w:rPr>
              <w:t xml:space="preserve"> 20</w:t>
            </w:r>
            <w:r w:rsidR="00033FC5">
              <w:rPr>
                <w:sz w:val="28"/>
                <w:szCs w:val="28"/>
              </w:rPr>
              <w:t>22</w:t>
            </w:r>
            <w:r w:rsidRPr="007969AB">
              <w:rPr>
                <w:sz w:val="28"/>
                <w:szCs w:val="28"/>
              </w:rPr>
              <w:t>р</w:t>
            </w:r>
            <w:r w:rsidRPr="00F06879">
              <w:rPr>
                <w:sz w:val="27"/>
                <w:szCs w:val="27"/>
              </w:rPr>
              <w:t>.</w:t>
            </w:r>
          </w:p>
          <w:p w:rsidR="003D3BDC" w:rsidRPr="00F06879" w:rsidRDefault="003D3BDC" w:rsidP="00033FC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7"/>
                <w:szCs w:val="27"/>
              </w:rPr>
            </w:pPr>
          </w:p>
        </w:tc>
        <w:tc>
          <w:tcPr>
            <w:tcW w:w="4510" w:type="dxa"/>
            <w:shd w:val="clear" w:color="auto" w:fill="auto"/>
          </w:tcPr>
          <w:p w:rsidR="003D3BDC" w:rsidRPr="007969AB" w:rsidRDefault="003D3BDC" w:rsidP="00033FC5">
            <w:pPr>
              <w:rPr>
                <w:sz w:val="28"/>
                <w:szCs w:val="28"/>
              </w:rPr>
            </w:pPr>
            <w:r w:rsidRPr="007969AB">
              <w:rPr>
                <w:sz w:val="28"/>
                <w:szCs w:val="28"/>
              </w:rPr>
              <w:t>ЗАТВЕРДЖУЮ</w:t>
            </w:r>
          </w:p>
          <w:p w:rsidR="003D3BDC" w:rsidRPr="007969AB" w:rsidRDefault="003D3BDC" w:rsidP="00033FC5">
            <w:pPr>
              <w:rPr>
                <w:sz w:val="28"/>
                <w:szCs w:val="28"/>
              </w:rPr>
            </w:pPr>
            <w:r w:rsidRPr="007969AB">
              <w:rPr>
                <w:sz w:val="28"/>
                <w:szCs w:val="28"/>
              </w:rPr>
              <w:t>Проректор з навчальної</w:t>
            </w:r>
            <w:r>
              <w:rPr>
                <w:sz w:val="28"/>
                <w:szCs w:val="28"/>
              </w:rPr>
              <w:t xml:space="preserve"> роботи</w:t>
            </w:r>
          </w:p>
          <w:p w:rsidR="003D3BDC" w:rsidRPr="007969AB" w:rsidRDefault="00091099" w:rsidP="00033FC5">
            <w:pPr>
              <w:widowControl w:val="0"/>
              <w:autoSpaceDE w:val="0"/>
              <w:autoSpaceDN w:val="0"/>
              <w:adjustRightInd w:val="0"/>
              <w:spacing w:before="120"/>
              <w:ind w:left="6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_________Анатол</w:t>
            </w:r>
            <w:proofErr w:type="spellEnd"/>
            <w:r>
              <w:rPr>
                <w:sz w:val="28"/>
                <w:szCs w:val="28"/>
              </w:rPr>
              <w:t>ій ПОЛУХІН</w:t>
            </w:r>
          </w:p>
          <w:p w:rsidR="003D3BDC" w:rsidRPr="00F06879" w:rsidRDefault="003D3BDC" w:rsidP="00033FC5">
            <w:pPr>
              <w:pStyle w:val="a3"/>
              <w:widowControl w:val="0"/>
              <w:autoSpaceDE w:val="0"/>
              <w:autoSpaceDN w:val="0"/>
              <w:adjustRightInd w:val="0"/>
              <w:jc w:val="both"/>
              <w:rPr>
                <w:sz w:val="27"/>
                <w:szCs w:val="27"/>
              </w:rPr>
            </w:pPr>
            <w:r w:rsidRPr="007969AB">
              <w:rPr>
                <w:sz w:val="28"/>
                <w:szCs w:val="28"/>
              </w:rPr>
              <w:t>«___»________</w:t>
            </w:r>
            <w:r>
              <w:rPr>
                <w:sz w:val="28"/>
                <w:szCs w:val="28"/>
              </w:rPr>
              <w:t>___</w:t>
            </w:r>
            <w:r w:rsidRPr="007969AB">
              <w:rPr>
                <w:sz w:val="28"/>
                <w:szCs w:val="28"/>
              </w:rPr>
              <w:t>_</w:t>
            </w:r>
            <w:r w:rsidR="00091099">
              <w:rPr>
                <w:sz w:val="28"/>
                <w:szCs w:val="28"/>
              </w:rPr>
              <w:t>____</w:t>
            </w:r>
            <w:r>
              <w:rPr>
                <w:sz w:val="28"/>
                <w:szCs w:val="28"/>
              </w:rPr>
              <w:t xml:space="preserve"> </w:t>
            </w:r>
            <w:r w:rsidRPr="007969AB">
              <w:rPr>
                <w:sz w:val="28"/>
                <w:szCs w:val="28"/>
              </w:rPr>
              <w:t>20</w:t>
            </w:r>
            <w:r>
              <w:rPr>
                <w:sz w:val="28"/>
                <w:szCs w:val="28"/>
              </w:rPr>
              <w:t>2</w:t>
            </w:r>
            <w:r w:rsidR="00033FC5">
              <w:rPr>
                <w:sz w:val="28"/>
                <w:szCs w:val="28"/>
              </w:rPr>
              <w:t>2</w:t>
            </w:r>
            <w:r w:rsidRPr="007969AB">
              <w:rPr>
                <w:sz w:val="28"/>
                <w:szCs w:val="28"/>
              </w:rPr>
              <w:t xml:space="preserve"> р</w:t>
            </w:r>
            <w:r w:rsidRPr="00F06879">
              <w:rPr>
                <w:sz w:val="27"/>
                <w:szCs w:val="27"/>
              </w:rPr>
              <w:t>.</w:t>
            </w:r>
          </w:p>
          <w:p w:rsidR="003D3BDC" w:rsidRPr="00F06879" w:rsidRDefault="003D3BDC" w:rsidP="00033FC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7"/>
                <w:szCs w:val="27"/>
              </w:rPr>
            </w:pPr>
          </w:p>
        </w:tc>
      </w:tr>
    </w:tbl>
    <w:p w:rsidR="003D3BDC" w:rsidRPr="00F3799A" w:rsidRDefault="00F223BC" w:rsidP="003D3BDC">
      <w:pPr>
        <w:jc w:val="both"/>
        <w:rPr>
          <w:sz w:val="26"/>
          <w:szCs w:val="26"/>
          <w:lang w:val="ru-RU"/>
        </w:rPr>
      </w:pPr>
      <w:r>
        <w:rPr>
          <w:noProof/>
          <w:sz w:val="26"/>
          <w:szCs w:val="26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71pt;margin-top:4pt;width:112.5pt;height:117.3pt;z-index:251659264;mso-position-horizontal-relative:text;mso-position-vertical-relative:text" wrapcoords="-223 0 -223 21386 21600 21386 21600 0 -223 0" fillcolor="window">
            <v:imagedata r:id="rId9" o:title=""/>
            <w10:wrap type="through"/>
          </v:shape>
          <o:OLEObject Type="Embed" ProgID="Word.Picture.8" ShapeID="_x0000_s1026" DrawAspect="Content" ObjectID="_1734860243" r:id="rId10"/>
        </w:pict>
      </w:r>
      <w:r w:rsidR="003D3BDC" w:rsidRPr="00F3799A">
        <w:rPr>
          <w:sz w:val="26"/>
          <w:szCs w:val="26"/>
        </w:rPr>
        <w:t xml:space="preserve">                                                                     </w:t>
      </w:r>
    </w:p>
    <w:p w:rsidR="003D3BDC" w:rsidRPr="00F3799A" w:rsidRDefault="003D3BDC" w:rsidP="003D3BDC">
      <w:pPr>
        <w:jc w:val="both"/>
        <w:rPr>
          <w:sz w:val="26"/>
          <w:szCs w:val="26"/>
          <w:lang w:val="ru-RU"/>
        </w:rPr>
      </w:pPr>
    </w:p>
    <w:p w:rsidR="003D3BDC" w:rsidRPr="00F3799A" w:rsidRDefault="003D3BDC" w:rsidP="003D3BDC">
      <w:pPr>
        <w:jc w:val="both"/>
        <w:rPr>
          <w:sz w:val="26"/>
          <w:szCs w:val="26"/>
          <w:lang w:val="ru-RU"/>
        </w:rPr>
      </w:pPr>
    </w:p>
    <w:p w:rsidR="003D3BDC" w:rsidRPr="00F3799A" w:rsidRDefault="003D3BDC" w:rsidP="003D3BDC">
      <w:pPr>
        <w:jc w:val="both"/>
        <w:rPr>
          <w:sz w:val="26"/>
          <w:szCs w:val="26"/>
        </w:rPr>
      </w:pPr>
    </w:p>
    <w:p w:rsidR="003D3BDC" w:rsidRPr="00F3799A" w:rsidRDefault="003D3BDC" w:rsidP="003D3BDC">
      <w:pPr>
        <w:jc w:val="center"/>
        <w:rPr>
          <w:sz w:val="26"/>
          <w:szCs w:val="26"/>
        </w:rPr>
      </w:pPr>
    </w:p>
    <w:p w:rsidR="003D3BDC" w:rsidRPr="00F3799A" w:rsidRDefault="003D3BDC" w:rsidP="003D3BDC">
      <w:pPr>
        <w:jc w:val="center"/>
        <w:rPr>
          <w:sz w:val="26"/>
          <w:szCs w:val="26"/>
        </w:rPr>
      </w:pPr>
    </w:p>
    <w:p w:rsidR="003D3BDC" w:rsidRDefault="003D3BDC" w:rsidP="003D3BDC">
      <w:pPr>
        <w:jc w:val="center"/>
        <w:rPr>
          <w:bCs/>
          <w:sz w:val="28"/>
          <w:szCs w:val="28"/>
        </w:rPr>
      </w:pPr>
    </w:p>
    <w:p w:rsidR="003D3BDC" w:rsidRDefault="003D3BDC" w:rsidP="003D3BDC">
      <w:pPr>
        <w:jc w:val="center"/>
        <w:rPr>
          <w:bCs/>
          <w:sz w:val="28"/>
          <w:szCs w:val="28"/>
        </w:rPr>
      </w:pPr>
    </w:p>
    <w:p w:rsidR="003D3BDC" w:rsidRPr="00F3799A" w:rsidRDefault="003D3BDC" w:rsidP="003D3BDC">
      <w:pPr>
        <w:spacing w:after="240"/>
        <w:jc w:val="center"/>
        <w:rPr>
          <w:bCs/>
          <w:sz w:val="28"/>
          <w:szCs w:val="28"/>
        </w:rPr>
      </w:pPr>
      <w:r w:rsidRPr="00F3799A">
        <w:rPr>
          <w:bCs/>
          <w:sz w:val="28"/>
          <w:szCs w:val="28"/>
        </w:rPr>
        <w:t>Система менеджменту якості</w:t>
      </w:r>
    </w:p>
    <w:p w:rsidR="003D3BDC" w:rsidRPr="003337C0" w:rsidRDefault="003D3BDC" w:rsidP="003D3BDC">
      <w:pPr>
        <w:pStyle w:val="1"/>
        <w:rPr>
          <w:b/>
          <w:bCs/>
          <w:szCs w:val="28"/>
        </w:rPr>
      </w:pPr>
      <w:r>
        <w:rPr>
          <w:b/>
          <w:bCs/>
          <w:szCs w:val="28"/>
        </w:rPr>
        <w:t xml:space="preserve">РОБОЧА </w:t>
      </w:r>
      <w:r w:rsidRPr="003337C0">
        <w:rPr>
          <w:b/>
          <w:bCs/>
          <w:szCs w:val="28"/>
        </w:rPr>
        <w:t>ПРОГРАМА</w:t>
      </w:r>
    </w:p>
    <w:p w:rsidR="003D3BDC" w:rsidRPr="003337C0" w:rsidRDefault="003D3BDC" w:rsidP="003D3BDC">
      <w:pPr>
        <w:jc w:val="center"/>
        <w:rPr>
          <w:b/>
          <w:bCs/>
          <w:sz w:val="28"/>
          <w:szCs w:val="28"/>
        </w:rPr>
      </w:pPr>
      <w:r w:rsidRPr="003337C0">
        <w:rPr>
          <w:b/>
          <w:bCs/>
          <w:sz w:val="28"/>
          <w:szCs w:val="28"/>
        </w:rPr>
        <w:t>навчальної дисципліни</w:t>
      </w:r>
    </w:p>
    <w:p w:rsidR="003D3BDC" w:rsidRPr="00733E12" w:rsidRDefault="003D3BDC" w:rsidP="003D3BDC">
      <w:pPr>
        <w:jc w:val="center"/>
        <w:rPr>
          <w:b/>
          <w:bCs/>
          <w:sz w:val="32"/>
          <w:lang w:val="ru-RU"/>
        </w:rPr>
      </w:pPr>
      <w:r w:rsidRPr="006F6836">
        <w:rPr>
          <w:b/>
          <w:bCs/>
          <w:sz w:val="32"/>
        </w:rPr>
        <w:t xml:space="preserve"> «</w:t>
      </w:r>
      <w:r w:rsidRPr="000F4E45">
        <w:rPr>
          <w:b/>
          <w:bCs/>
          <w:sz w:val="32"/>
        </w:rPr>
        <w:t xml:space="preserve">Основи </w:t>
      </w:r>
      <w:proofErr w:type="spellStart"/>
      <w:r w:rsidRPr="000F4E45">
        <w:rPr>
          <w:b/>
          <w:bCs/>
          <w:sz w:val="32"/>
        </w:rPr>
        <w:t>п</w:t>
      </w:r>
      <w:r>
        <w:rPr>
          <w:b/>
          <w:bCs/>
          <w:sz w:val="32"/>
        </w:rPr>
        <w:t>ро</w:t>
      </w:r>
      <w:r w:rsidR="00DE1DA7">
        <w:rPr>
          <w:b/>
          <w:bCs/>
          <w:sz w:val="32"/>
        </w:rPr>
        <w:t>є</w:t>
      </w:r>
      <w:r>
        <w:rPr>
          <w:b/>
          <w:bCs/>
          <w:sz w:val="32"/>
        </w:rPr>
        <w:t>ктування</w:t>
      </w:r>
      <w:proofErr w:type="spellEnd"/>
      <w:r>
        <w:rPr>
          <w:b/>
          <w:bCs/>
          <w:sz w:val="32"/>
        </w:rPr>
        <w:t xml:space="preserve"> хімічних виробництв</w:t>
      </w:r>
      <w:r w:rsidRPr="004856BA">
        <w:rPr>
          <w:b/>
          <w:bCs/>
          <w:sz w:val="28"/>
          <w:szCs w:val="28"/>
        </w:rPr>
        <w:t>»</w:t>
      </w:r>
    </w:p>
    <w:p w:rsidR="003D3BDC" w:rsidRPr="006F6836" w:rsidRDefault="003D3BDC" w:rsidP="003D3BDC">
      <w:pPr>
        <w:spacing w:before="120" w:line="276" w:lineRule="auto"/>
        <w:jc w:val="center"/>
        <w:rPr>
          <w:b/>
          <w:bCs/>
          <w:sz w:val="32"/>
        </w:rPr>
      </w:pPr>
    </w:p>
    <w:p w:rsidR="003D3BDC" w:rsidRDefault="00091099" w:rsidP="003D3BDC">
      <w:pPr>
        <w:rPr>
          <w:sz w:val="28"/>
          <w:szCs w:val="28"/>
        </w:rPr>
      </w:pPr>
      <w:r>
        <w:rPr>
          <w:sz w:val="28"/>
          <w:szCs w:val="28"/>
        </w:rPr>
        <w:t>Освітньо-професійні програми</w:t>
      </w:r>
      <w:r w:rsidR="003D3BDC">
        <w:rPr>
          <w:sz w:val="28"/>
          <w:szCs w:val="28"/>
        </w:rPr>
        <w:t xml:space="preserve">: </w:t>
      </w:r>
    </w:p>
    <w:p w:rsidR="003D3BDC" w:rsidRDefault="003D3BDC" w:rsidP="003D3BD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r w:rsidRPr="00D106F3">
        <w:rPr>
          <w:sz w:val="28"/>
          <w:szCs w:val="28"/>
        </w:rPr>
        <w:t>«</w:t>
      </w:r>
      <w:r>
        <w:rPr>
          <w:sz w:val="28"/>
          <w:szCs w:val="28"/>
        </w:rPr>
        <w:t>Хімічні технології палива та вуглецевих матеріалів</w:t>
      </w:r>
      <w:r w:rsidRPr="00D106F3">
        <w:rPr>
          <w:sz w:val="28"/>
          <w:szCs w:val="28"/>
        </w:rPr>
        <w:t>»</w:t>
      </w:r>
    </w:p>
    <w:p w:rsidR="003D3BDC" w:rsidRPr="00DB42A2" w:rsidRDefault="003D3BDC" w:rsidP="003D3BD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«Хімічні технології альтернативних енергоресурсів»</w:t>
      </w:r>
    </w:p>
    <w:p w:rsidR="003D3BDC" w:rsidRDefault="003D3BDC" w:rsidP="003D3BDC">
      <w:pPr>
        <w:rPr>
          <w:sz w:val="28"/>
          <w:szCs w:val="28"/>
        </w:rPr>
      </w:pPr>
      <w:r w:rsidRPr="008D7A9D">
        <w:rPr>
          <w:sz w:val="28"/>
          <w:szCs w:val="28"/>
        </w:rPr>
        <w:t>Галузь знань:</w:t>
      </w:r>
      <w:r>
        <w:rPr>
          <w:sz w:val="28"/>
          <w:szCs w:val="28"/>
        </w:rPr>
        <w:t xml:space="preserve">    16     </w:t>
      </w:r>
      <w:r w:rsidRPr="008D7A9D">
        <w:rPr>
          <w:sz w:val="28"/>
          <w:szCs w:val="28"/>
        </w:rPr>
        <w:t>«</w:t>
      </w:r>
      <w:r>
        <w:rPr>
          <w:sz w:val="28"/>
          <w:szCs w:val="28"/>
        </w:rPr>
        <w:t>Хімічна та біоінженерія</w:t>
      </w:r>
      <w:r w:rsidRPr="008D7A9D">
        <w:rPr>
          <w:sz w:val="28"/>
          <w:szCs w:val="28"/>
        </w:rPr>
        <w:t>»</w:t>
      </w:r>
    </w:p>
    <w:p w:rsidR="003D3BDC" w:rsidRDefault="003D3BDC" w:rsidP="003D3BDC">
      <w:pPr>
        <w:rPr>
          <w:sz w:val="28"/>
          <w:szCs w:val="28"/>
        </w:rPr>
      </w:pPr>
      <w:r w:rsidRPr="006F6836">
        <w:rPr>
          <w:sz w:val="28"/>
          <w:szCs w:val="28"/>
        </w:rPr>
        <w:t xml:space="preserve">Спеціальність: </w:t>
      </w:r>
      <w:r>
        <w:rPr>
          <w:sz w:val="28"/>
          <w:szCs w:val="28"/>
        </w:rPr>
        <w:t xml:space="preserve"> 161   </w:t>
      </w:r>
      <w:r w:rsidRPr="00D106F3">
        <w:rPr>
          <w:sz w:val="28"/>
          <w:szCs w:val="28"/>
        </w:rPr>
        <w:t>«</w:t>
      </w:r>
      <w:r>
        <w:rPr>
          <w:sz w:val="28"/>
          <w:szCs w:val="28"/>
        </w:rPr>
        <w:t>Хімічні технології та інженерія</w:t>
      </w:r>
      <w:r w:rsidRPr="00D106F3">
        <w:rPr>
          <w:sz w:val="28"/>
          <w:szCs w:val="28"/>
        </w:rPr>
        <w:t xml:space="preserve">»  </w:t>
      </w:r>
    </w:p>
    <w:p w:rsidR="003D3BDC" w:rsidRDefault="003D3BDC" w:rsidP="003D3BDC">
      <w:pPr>
        <w:rPr>
          <w:sz w:val="28"/>
          <w:szCs w:val="28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708"/>
        <w:gridCol w:w="1701"/>
        <w:gridCol w:w="709"/>
        <w:gridCol w:w="851"/>
        <w:gridCol w:w="708"/>
        <w:gridCol w:w="709"/>
        <w:gridCol w:w="992"/>
        <w:gridCol w:w="851"/>
        <w:gridCol w:w="1498"/>
      </w:tblGrid>
      <w:tr w:rsidR="003D3BDC" w:rsidRPr="0057656C" w:rsidTr="00033FC5">
        <w:trPr>
          <w:cantSplit/>
          <w:trHeight w:val="1134"/>
        </w:trPr>
        <w:tc>
          <w:tcPr>
            <w:tcW w:w="1101" w:type="dxa"/>
            <w:shd w:val="clear" w:color="auto" w:fill="auto"/>
            <w:vAlign w:val="center"/>
          </w:tcPr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Форма</w:t>
            </w:r>
          </w:p>
          <w:p w:rsidR="003D3BDC" w:rsidRPr="006E2A88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навчання</w:t>
            </w:r>
            <w:proofErr w:type="spellEnd"/>
          </w:p>
        </w:tc>
        <w:tc>
          <w:tcPr>
            <w:tcW w:w="708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jc w:val="center"/>
            </w:pPr>
            <w:r>
              <w:rPr>
                <w:sz w:val="22"/>
                <w:szCs w:val="22"/>
              </w:rPr>
              <w:t>Сем.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bCs/>
              </w:rPr>
            </w:pPr>
            <w:r w:rsidRPr="0057656C">
              <w:rPr>
                <w:bCs/>
                <w:sz w:val="22"/>
                <w:szCs w:val="22"/>
              </w:rPr>
              <w:t>Усього</w:t>
            </w:r>
          </w:p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bCs/>
                <w:sz w:val="22"/>
                <w:szCs w:val="22"/>
              </w:rPr>
              <w:t>(г</w:t>
            </w:r>
            <w:r>
              <w:rPr>
                <w:bCs/>
                <w:sz w:val="22"/>
                <w:szCs w:val="22"/>
                <w:lang w:val="ru-RU"/>
              </w:rPr>
              <w:t>о</w:t>
            </w:r>
            <w:r>
              <w:rPr>
                <w:bCs/>
                <w:sz w:val="22"/>
                <w:szCs w:val="22"/>
              </w:rPr>
              <w:t>д.</w:t>
            </w:r>
            <w:r>
              <w:rPr>
                <w:bCs/>
                <w:sz w:val="22"/>
                <w:szCs w:val="22"/>
                <w:lang w:val="ru-RU"/>
              </w:rPr>
              <w:t xml:space="preserve"> </w:t>
            </w:r>
            <w:r w:rsidRPr="0057656C">
              <w:rPr>
                <w:bCs/>
                <w:sz w:val="22"/>
                <w:szCs w:val="22"/>
              </w:rPr>
              <w:t>/</w:t>
            </w:r>
            <w:r>
              <w:rPr>
                <w:bCs/>
                <w:sz w:val="22"/>
                <w:szCs w:val="22"/>
                <w:lang w:val="ru-RU"/>
              </w:rPr>
              <w:t xml:space="preserve"> </w:t>
            </w:r>
            <w:r w:rsidRPr="0057656C">
              <w:rPr>
                <w:bCs/>
                <w:sz w:val="22"/>
                <w:szCs w:val="22"/>
              </w:rPr>
              <w:t>кредитів ECTS)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ЛКЦ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ПР.З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Л.З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СРС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ДЗ /</w:t>
            </w:r>
          </w:p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РГ</w:t>
            </w:r>
            <w:r>
              <w:rPr>
                <w:sz w:val="22"/>
                <w:szCs w:val="22"/>
              </w:rPr>
              <w:t>Р</w:t>
            </w:r>
            <w:r w:rsidRPr="0057656C">
              <w:rPr>
                <w:sz w:val="22"/>
                <w:szCs w:val="22"/>
              </w:rPr>
              <w:t xml:space="preserve"> /</w:t>
            </w:r>
          </w:p>
          <w:p w:rsidR="003D3BDC" w:rsidRPr="006E2A88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r w:rsidRPr="0057656C">
              <w:rPr>
                <w:sz w:val="22"/>
                <w:szCs w:val="22"/>
              </w:rPr>
              <w:t>К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ru-RU"/>
              </w:rPr>
              <w:t>р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КР /</w:t>
            </w:r>
          </w:p>
          <w:p w:rsidR="003D3BDC" w:rsidRPr="00C07D05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r w:rsidRPr="0057656C">
              <w:rPr>
                <w:sz w:val="22"/>
                <w:szCs w:val="22"/>
              </w:rPr>
              <w:t>КП</w:t>
            </w:r>
          </w:p>
        </w:tc>
        <w:tc>
          <w:tcPr>
            <w:tcW w:w="1498" w:type="dxa"/>
            <w:shd w:val="clear" w:color="auto" w:fill="auto"/>
            <w:vAlign w:val="center"/>
          </w:tcPr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Форма</w:t>
            </w:r>
          </w:p>
          <w:p w:rsidR="003D3BD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сем.</w:t>
            </w:r>
          </w:p>
          <w:p w:rsidR="003D3BDC" w:rsidRPr="006E2A88" w:rsidRDefault="003D3BDC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r w:rsidRPr="0057656C">
              <w:rPr>
                <w:sz w:val="22"/>
                <w:szCs w:val="22"/>
              </w:rPr>
              <w:t>контролю</w:t>
            </w:r>
          </w:p>
        </w:tc>
      </w:tr>
      <w:tr w:rsidR="003D3BDC" w:rsidRPr="0057656C" w:rsidTr="00033FC5">
        <w:trPr>
          <w:trHeight w:val="359"/>
        </w:trPr>
        <w:tc>
          <w:tcPr>
            <w:tcW w:w="1101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 w:rsidRPr="0057656C">
              <w:rPr>
                <w:sz w:val="22"/>
                <w:szCs w:val="22"/>
              </w:rPr>
              <w:t>Денна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D3BDC" w:rsidRDefault="003D3BDC" w:rsidP="00033FC5">
            <w:pPr>
              <w:jc w:val="center"/>
            </w:pPr>
            <w:r>
              <w:rPr>
                <w:sz w:val="22"/>
                <w:szCs w:val="22"/>
              </w:rPr>
              <w:t>120/4.0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D3BDC" w:rsidRPr="0057656C" w:rsidRDefault="00091099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D3BDC" w:rsidRPr="006E2A88" w:rsidRDefault="00091099" w:rsidP="00033FC5">
            <w:pPr>
              <w:widowControl w:val="0"/>
              <w:tabs>
                <w:tab w:val="left" w:pos="2410"/>
              </w:tabs>
              <w:jc w:val="center"/>
              <w:rPr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jc w:val="center"/>
            </w:pPr>
            <w:r>
              <w:rPr>
                <w:sz w:val="22"/>
                <w:szCs w:val="22"/>
              </w:rPr>
              <w:t>ДЗ-8с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D3BDC" w:rsidRPr="0057656C" w:rsidRDefault="003D3BDC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98" w:type="dxa"/>
            <w:shd w:val="clear" w:color="auto" w:fill="auto"/>
            <w:vAlign w:val="center"/>
          </w:tcPr>
          <w:p w:rsidR="003D3BDC" w:rsidRPr="0057656C" w:rsidRDefault="00383F26" w:rsidP="00033FC5">
            <w:pPr>
              <w:widowControl w:val="0"/>
              <w:tabs>
                <w:tab w:val="left" w:pos="2410"/>
              </w:tabs>
              <w:jc w:val="center"/>
            </w:pPr>
            <w:r>
              <w:rPr>
                <w:sz w:val="22"/>
                <w:szCs w:val="22"/>
              </w:rPr>
              <w:t>Екзамен-</w:t>
            </w:r>
            <w:r w:rsidR="003D3BDC">
              <w:rPr>
                <w:sz w:val="22"/>
                <w:szCs w:val="22"/>
              </w:rPr>
              <w:t>8 с</w:t>
            </w:r>
          </w:p>
        </w:tc>
      </w:tr>
      <w:tr w:rsidR="00091099" w:rsidRPr="0057656C" w:rsidTr="00033FC5">
        <w:trPr>
          <w:trHeight w:val="359"/>
        </w:trPr>
        <w:tc>
          <w:tcPr>
            <w:tcW w:w="1101" w:type="dxa"/>
            <w:shd w:val="clear" w:color="auto" w:fill="auto"/>
            <w:vAlign w:val="center"/>
          </w:tcPr>
          <w:p w:rsidR="00091099" w:rsidRPr="0057656C" w:rsidRDefault="00091099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Заочна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91099" w:rsidRDefault="00383F26" w:rsidP="00033FC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120/4.0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К.р.-9с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98" w:type="dxa"/>
            <w:shd w:val="clear" w:color="auto" w:fill="auto"/>
            <w:vAlign w:val="center"/>
          </w:tcPr>
          <w:p w:rsidR="00091099" w:rsidRDefault="00383F26" w:rsidP="00033FC5">
            <w:pPr>
              <w:widowControl w:val="0"/>
              <w:tabs>
                <w:tab w:val="left" w:pos="241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Екзамен-9 с</w:t>
            </w:r>
          </w:p>
        </w:tc>
      </w:tr>
    </w:tbl>
    <w:p w:rsidR="003D3BDC" w:rsidRPr="00530319" w:rsidRDefault="003D3BDC" w:rsidP="003D3BDC">
      <w:pPr>
        <w:jc w:val="both"/>
        <w:rPr>
          <w:sz w:val="16"/>
          <w:szCs w:val="16"/>
        </w:rPr>
      </w:pPr>
    </w:p>
    <w:p w:rsidR="003D3BDC" w:rsidRDefault="003D3BDC" w:rsidP="003D3BDC">
      <w:pPr>
        <w:rPr>
          <w:sz w:val="28"/>
        </w:rPr>
      </w:pPr>
    </w:p>
    <w:p w:rsidR="003D3BDC" w:rsidRDefault="003D3BDC" w:rsidP="003D3BDC">
      <w:pPr>
        <w:rPr>
          <w:sz w:val="28"/>
          <w:szCs w:val="28"/>
        </w:rPr>
      </w:pPr>
      <w:r w:rsidRPr="003965BC">
        <w:rPr>
          <w:sz w:val="28"/>
        </w:rPr>
        <w:t>Індекс</w:t>
      </w:r>
      <w:r>
        <w:rPr>
          <w:sz w:val="28"/>
        </w:rPr>
        <w:t>:</w:t>
      </w:r>
      <w:r w:rsidRPr="003965BC">
        <w:rPr>
          <w:sz w:val="28"/>
        </w:rPr>
        <w:t xml:space="preserve"> </w:t>
      </w:r>
      <w:r w:rsidR="00091099" w:rsidRPr="00383F26">
        <w:rPr>
          <w:sz w:val="28"/>
          <w:u w:val="single"/>
        </w:rPr>
        <w:t>НБ</w:t>
      </w:r>
      <w:r w:rsidR="00334F24">
        <w:rPr>
          <w:sz w:val="28"/>
          <w:u w:val="single"/>
        </w:rPr>
        <w:t>-3-161-1</w:t>
      </w:r>
      <w:r w:rsidR="00091099">
        <w:rPr>
          <w:sz w:val="28"/>
          <w:u w:val="single"/>
        </w:rPr>
        <w:t>/21</w:t>
      </w:r>
      <w:r w:rsidR="00383F26">
        <w:rPr>
          <w:sz w:val="28"/>
          <w:u w:val="single"/>
        </w:rPr>
        <w:t>-2.1.15</w:t>
      </w:r>
    </w:p>
    <w:p w:rsidR="003D3BDC" w:rsidRDefault="003D3BDC" w:rsidP="003D3BDC">
      <w:pPr>
        <w:rPr>
          <w:sz w:val="28"/>
          <w:u w:val="single"/>
        </w:rPr>
      </w:pPr>
      <w:r w:rsidRPr="003C67CC">
        <w:rPr>
          <w:sz w:val="28"/>
        </w:rPr>
        <w:t>Індекс:</w:t>
      </w:r>
      <w:r w:rsidRPr="00383F26">
        <w:rPr>
          <w:sz w:val="28"/>
          <w:u w:val="single"/>
        </w:rPr>
        <w:t xml:space="preserve"> </w:t>
      </w:r>
      <w:r w:rsidR="00383F26" w:rsidRPr="00383F26">
        <w:rPr>
          <w:sz w:val="28"/>
          <w:u w:val="single"/>
        </w:rPr>
        <w:t>НБ</w:t>
      </w:r>
      <w:r w:rsidR="00383F26">
        <w:rPr>
          <w:sz w:val="28"/>
          <w:u w:val="single"/>
        </w:rPr>
        <w:t>-3-161-2/21-2.1.15</w:t>
      </w:r>
    </w:p>
    <w:p w:rsidR="003D3BDC" w:rsidRPr="00383F26" w:rsidRDefault="00383F26" w:rsidP="00383F26">
      <w:pPr>
        <w:rPr>
          <w:sz w:val="28"/>
          <w:szCs w:val="28"/>
        </w:rPr>
      </w:pPr>
      <w:r w:rsidRPr="003965BC">
        <w:rPr>
          <w:sz w:val="28"/>
        </w:rPr>
        <w:t>Індекс</w:t>
      </w:r>
      <w:r>
        <w:rPr>
          <w:sz w:val="28"/>
        </w:rPr>
        <w:t>:</w:t>
      </w:r>
      <w:r w:rsidRPr="003965BC">
        <w:rPr>
          <w:sz w:val="28"/>
        </w:rPr>
        <w:t xml:space="preserve"> </w:t>
      </w:r>
      <w:r w:rsidRPr="00383F26">
        <w:rPr>
          <w:sz w:val="28"/>
          <w:u w:val="single"/>
        </w:rPr>
        <w:t>НБ</w:t>
      </w:r>
      <w:r>
        <w:rPr>
          <w:sz w:val="28"/>
          <w:u w:val="single"/>
        </w:rPr>
        <w:t>-3-161-1з/21-2.1.15</w:t>
      </w:r>
    </w:p>
    <w:p w:rsidR="003D3BDC" w:rsidRDefault="003D3BDC" w:rsidP="003D3BDC">
      <w:pPr>
        <w:shd w:val="clear" w:color="auto" w:fill="FFFFFF"/>
        <w:rPr>
          <w:b/>
          <w:sz w:val="28"/>
          <w:szCs w:val="28"/>
        </w:rPr>
      </w:pPr>
    </w:p>
    <w:p w:rsidR="003D3BDC" w:rsidRPr="00383F26" w:rsidRDefault="003D3BDC" w:rsidP="003D3BDC">
      <w:pPr>
        <w:spacing w:before="240"/>
        <w:jc w:val="center"/>
        <w:rPr>
          <w:b/>
          <w:sz w:val="28"/>
          <w:szCs w:val="28"/>
        </w:rPr>
      </w:pPr>
      <w:r w:rsidRPr="005935BE">
        <w:rPr>
          <w:b/>
          <w:sz w:val="28"/>
          <w:szCs w:val="28"/>
        </w:rPr>
        <w:t xml:space="preserve">СМЯ НАУ </w:t>
      </w:r>
      <w:r>
        <w:rPr>
          <w:b/>
          <w:sz w:val="28"/>
          <w:szCs w:val="28"/>
        </w:rPr>
        <w:t>РП 10.02.02-</w:t>
      </w:r>
      <w:r w:rsidRPr="005935BE">
        <w:rPr>
          <w:b/>
          <w:sz w:val="28"/>
          <w:szCs w:val="28"/>
        </w:rPr>
        <w:t>01</w:t>
      </w:r>
      <w:r w:rsidRPr="00C628A3">
        <w:rPr>
          <w:sz w:val="28"/>
          <w:szCs w:val="28"/>
        </w:rPr>
        <w:t>–</w:t>
      </w:r>
      <w:r w:rsidRPr="005935BE">
        <w:rPr>
          <w:b/>
          <w:sz w:val="28"/>
          <w:szCs w:val="28"/>
        </w:rPr>
        <w:t>20</w:t>
      </w:r>
      <w:r w:rsidR="00962832">
        <w:rPr>
          <w:b/>
          <w:sz w:val="28"/>
          <w:szCs w:val="28"/>
        </w:rPr>
        <w:t>2</w:t>
      </w:r>
      <w:r w:rsidR="00962832" w:rsidRPr="00383F26">
        <w:rPr>
          <w:b/>
          <w:sz w:val="28"/>
          <w:szCs w:val="28"/>
        </w:rPr>
        <w:t>2</w:t>
      </w:r>
    </w:p>
    <w:p w:rsidR="00843D0D" w:rsidRPr="00843D0D" w:rsidRDefault="00843D0D" w:rsidP="00843D0D">
      <w:pPr>
        <w:widowControl w:val="0"/>
        <w:rPr>
          <w:rFonts w:ascii="Arial Unicode MS" w:eastAsia="Arial Unicode MS" w:hAnsi="Arial Unicode MS" w:cs="Arial Unicode MS"/>
          <w:color w:val="000000"/>
          <w:sz w:val="2"/>
          <w:szCs w:val="2"/>
          <w:lang w:eastAsia="uk-UA" w:bidi="uk-UA"/>
        </w:rPr>
      </w:pPr>
    </w:p>
    <w:p w:rsidR="00843D0D" w:rsidRPr="00843D0D" w:rsidRDefault="00843D0D" w:rsidP="00843D0D">
      <w:pPr>
        <w:widowControl w:val="0"/>
        <w:rPr>
          <w:rFonts w:ascii="Arial Unicode MS" w:eastAsia="Arial Unicode MS" w:hAnsi="Arial Unicode MS" w:cs="Arial Unicode MS"/>
          <w:color w:val="000000"/>
          <w:sz w:val="2"/>
          <w:szCs w:val="2"/>
          <w:lang w:eastAsia="uk-UA" w:bidi="uk-UA"/>
        </w:rPr>
      </w:pPr>
      <w:bookmarkStart w:id="0" w:name="_GoBack"/>
      <w:bookmarkEnd w:id="0"/>
      <w:r w:rsidRPr="00843D0D">
        <w:rPr>
          <w:rFonts w:ascii="Arial Unicode MS" w:eastAsia="Arial Unicode MS" w:hAnsi="Arial Unicode MS" w:cs="Arial Unicode MS"/>
          <w:noProof/>
          <w:color w:val="000000"/>
          <w:lang w:val="ru-RU"/>
        </w:rPr>
        <w:lastRenderedPageBreak/>
        <w:drawing>
          <wp:anchor distT="0" distB="0" distL="63500" distR="63500" simplePos="0" relativeHeight="251663360" behindDoc="1" locked="0" layoutInCell="1" allowOverlap="1" wp14:anchorId="613AB75A" wp14:editId="2498DF9F">
            <wp:simplePos x="0" y="0"/>
            <wp:positionH relativeFrom="page">
              <wp:posOffset>4082415</wp:posOffset>
            </wp:positionH>
            <wp:positionV relativeFrom="page">
              <wp:posOffset>3408045</wp:posOffset>
            </wp:positionV>
            <wp:extent cx="1572895" cy="743585"/>
            <wp:effectExtent l="0" t="0" r="8255" b="0"/>
            <wp:wrapNone/>
            <wp:docPr id="4" name="Рисунок 4" descr="C:\Users\D97B~1\AppData\Local\Temp\FineReader12.00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97B~1\AppData\Local\Temp\FineReader12.00\media\image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743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3BDC" w:rsidRPr="00733E12" w:rsidRDefault="003D3BDC" w:rsidP="003D3BDC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Робочу п</w:t>
      </w:r>
      <w:r w:rsidRPr="00781C2E">
        <w:rPr>
          <w:sz w:val="28"/>
          <w:szCs w:val="28"/>
        </w:rPr>
        <w:t>рограму навчальн</w:t>
      </w:r>
      <w:r>
        <w:rPr>
          <w:sz w:val="28"/>
          <w:szCs w:val="28"/>
        </w:rPr>
        <w:t>ої</w:t>
      </w:r>
      <w:r w:rsidRPr="00781C2E">
        <w:rPr>
          <w:sz w:val="28"/>
          <w:szCs w:val="28"/>
        </w:rPr>
        <w:t xml:space="preserve"> дисципліни «</w:t>
      </w:r>
      <w:r w:rsidR="00DE1DA7">
        <w:rPr>
          <w:sz w:val="27"/>
          <w:szCs w:val="27"/>
        </w:rPr>
        <w:t xml:space="preserve">Основи </w:t>
      </w:r>
      <w:proofErr w:type="spellStart"/>
      <w:r w:rsidR="00DE1DA7">
        <w:rPr>
          <w:sz w:val="27"/>
          <w:szCs w:val="27"/>
        </w:rPr>
        <w:t>проє</w:t>
      </w:r>
      <w:r>
        <w:rPr>
          <w:sz w:val="27"/>
          <w:szCs w:val="27"/>
        </w:rPr>
        <w:t>ктування</w:t>
      </w:r>
      <w:proofErr w:type="spellEnd"/>
      <w:r>
        <w:rPr>
          <w:sz w:val="27"/>
          <w:szCs w:val="27"/>
        </w:rPr>
        <w:t xml:space="preserve"> хімічних виробництв</w:t>
      </w:r>
      <w:r w:rsidRPr="00781C2E">
        <w:rPr>
          <w:sz w:val="28"/>
          <w:szCs w:val="28"/>
        </w:rPr>
        <w:t xml:space="preserve">» розроблено </w:t>
      </w:r>
      <w:r w:rsidRPr="00944C0E">
        <w:rPr>
          <w:sz w:val="28"/>
          <w:szCs w:val="28"/>
        </w:rPr>
        <w:t>на основі</w:t>
      </w:r>
      <w:r w:rsidRPr="0008248E">
        <w:rPr>
          <w:sz w:val="28"/>
          <w:szCs w:val="28"/>
        </w:rPr>
        <w:t xml:space="preserve"> </w:t>
      </w:r>
      <w:r>
        <w:rPr>
          <w:sz w:val="28"/>
          <w:szCs w:val="28"/>
        </w:rPr>
        <w:t>освітньо-професійних програм «Хімічні технології палива та вуглецевих матеріалів»,</w:t>
      </w:r>
      <w:r w:rsidRPr="00733E1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«Хімічні технології альтернативних енергоресурсів»</w:t>
      </w:r>
      <w:r>
        <w:rPr>
          <w:sz w:val="28"/>
          <w:szCs w:val="28"/>
        </w:rPr>
        <w:t xml:space="preserve"> </w:t>
      </w:r>
      <w:r w:rsidRPr="00944C0E">
        <w:rPr>
          <w:sz w:val="28"/>
          <w:szCs w:val="28"/>
        </w:rPr>
        <w:t>навчальн</w:t>
      </w:r>
      <w:r>
        <w:rPr>
          <w:sz w:val="28"/>
          <w:szCs w:val="28"/>
        </w:rPr>
        <w:t>их</w:t>
      </w:r>
      <w:r w:rsidR="00383F26">
        <w:rPr>
          <w:sz w:val="28"/>
          <w:szCs w:val="28"/>
        </w:rPr>
        <w:t xml:space="preserve"> та робочих навчальних</w:t>
      </w:r>
      <w:r w:rsidRPr="00944C0E">
        <w:rPr>
          <w:sz w:val="28"/>
          <w:szCs w:val="28"/>
        </w:rPr>
        <w:t xml:space="preserve"> план</w:t>
      </w:r>
      <w:r>
        <w:rPr>
          <w:sz w:val="28"/>
          <w:szCs w:val="28"/>
        </w:rPr>
        <w:t>ів</w:t>
      </w:r>
      <w:r w:rsidRPr="00944C0E">
        <w:rPr>
          <w:sz w:val="28"/>
          <w:szCs w:val="28"/>
        </w:rPr>
        <w:t xml:space="preserve"> </w:t>
      </w:r>
      <w:r w:rsidRPr="00781C2E">
        <w:rPr>
          <w:sz w:val="28"/>
          <w:szCs w:val="28"/>
        </w:rPr>
        <w:t>№</w:t>
      </w:r>
      <w:r>
        <w:rPr>
          <w:sz w:val="28"/>
          <w:szCs w:val="28"/>
        </w:rPr>
        <w:t>Н</w:t>
      </w:r>
      <w:r w:rsidR="00FA0E06" w:rsidRPr="00383F26">
        <w:rPr>
          <w:sz w:val="28"/>
          <w:szCs w:val="28"/>
        </w:rPr>
        <w:t>Б</w:t>
      </w:r>
      <w:r>
        <w:rPr>
          <w:sz w:val="28"/>
          <w:szCs w:val="28"/>
        </w:rPr>
        <w:t>-3-161-1</w:t>
      </w:r>
      <w:r w:rsidR="00383F26">
        <w:rPr>
          <w:sz w:val="28"/>
          <w:szCs w:val="28"/>
        </w:rPr>
        <w:t>/</w:t>
      </w:r>
      <w:r w:rsidR="007B6A1B" w:rsidRPr="00383F26">
        <w:rPr>
          <w:sz w:val="28"/>
          <w:szCs w:val="28"/>
        </w:rPr>
        <w:t>21</w:t>
      </w:r>
      <w:r w:rsidR="00383F26">
        <w:rPr>
          <w:sz w:val="28"/>
          <w:szCs w:val="28"/>
        </w:rPr>
        <w:t xml:space="preserve">, </w:t>
      </w:r>
      <w:r w:rsidR="00383F26" w:rsidRPr="00781C2E">
        <w:rPr>
          <w:sz w:val="28"/>
          <w:szCs w:val="28"/>
        </w:rPr>
        <w:t>№</w:t>
      </w:r>
      <w:r w:rsidR="00383F26">
        <w:rPr>
          <w:sz w:val="28"/>
          <w:szCs w:val="28"/>
        </w:rPr>
        <w:t>Р</w:t>
      </w:r>
      <w:r w:rsidR="00383F26" w:rsidRPr="00383F26">
        <w:rPr>
          <w:sz w:val="28"/>
          <w:szCs w:val="28"/>
        </w:rPr>
        <w:t>Б</w:t>
      </w:r>
      <w:r w:rsidR="00383F26">
        <w:rPr>
          <w:sz w:val="28"/>
          <w:szCs w:val="28"/>
        </w:rPr>
        <w:t>-3-161-1/22,</w:t>
      </w:r>
      <w:r>
        <w:rPr>
          <w:sz w:val="28"/>
          <w:szCs w:val="28"/>
        </w:rPr>
        <w:t xml:space="preserve"> </w:t>
      </w:r>
      <w:r w:rsidRPr="00781C2E">
        <w:rPr>
          <w:sz w:val="28"/>
          <w:szCs w:val="28"/>
        </w:rPr>
        <w:t>№</w:t>
      </w:r>
      <w:r>
        <w:rPr>
          <w:sz w:val="28"/>
          <w:szCs w:val="28"/>
        </w:rPr>
        <w:t>НБ-3-161-2</w:t>
      </w:r>
      <w:r w:rsidR="00383F26">
        <w:rPr>
          <w:sz w:val="28"/>
          <w:szCs w:val="28"/>
        </w:rPr>
        <w:t>/</w:t>
      </w:r>
      <w:r w:rsidR="007B6A1B" w:rsidRPr="00383F26">
        <w:rPr>
          <w:sz w:val="28"/>
          <w:szCs w:val="28"/>
        </w:rPr>
        <w:t>21</w:t>
      </w:r>
      <w:r w:rsidR="00383F26">
        <w:rPr>
          <w:sz w:val="28"/>
          <w:szCs w:val="28"/>
        </w:rPr>
        <w:t xml:space="preserve">, </w:t>
      </w:r>
      <w:r w:rsidR="00383F26" w:rsidRPr="00781C2E">
        <w:rPr>
          <w:sz w:val="28"/>
          <w:szCs w:val="28"/>
        </w:rPr>
        <w:t>№</w:t>
      </w:r>
      <w:r w:rsidR="00383F26">
        <w:rPr>
          <w:sz w:val="28"/>
          <w:szCs w:val="28"/>
        </w:rPr>
        <w:t>Р</w:t>
      </w:r>
      <w:r w:rsidR="00383F26" w:rsidRPr="00383F26">
        <w:rPr>
          <w:sz w:val="28"/>
          <w:szCs w:val="28"/>
        </w:rPr>
        <w:t>Б</w:t>
      </w:r>
      <w:r w:rsidR="00383F26">
        <w:rPr>
          <w:sz w:val="28"/>
          <w:szCs w:val="28"/>
        </w:rPr>
        <w:t xml:space="preserve">-3-161-2/22, </w:t>
      </w:r>
      <w:r w:rsidR="00383F26" w:rsidRPr="00781C2E">
        <w:rPr>
          <w:sz w:val="28"/>
          <w:szCs w:val="28"/>
        </w:rPr>
        <w:t>№</w:t>
      </w:r>
      <w:r w:rsidR="00383F26">
        <w:rPr>
          <w:sz w:val="28"/>
          <w:szCs w:val="28"/>
        </w:rPr>
        <w:t>Н</w:t>
      </w:r>
      <w:r w:rsidR="00383F26" w:rsidRPr="00383F26">
        <w:rPr>
          <w:sz w:val="28"/>
          <w:szCs w:val="28"/>
        </w:rPr>
        <w:t>Б</w:t>
      </w:r>
      <w:r w:rsidR="00383F26">
        <w:rPr>
          <w:sz w:val="28"/>
          <w:szCs w:val="28"/>
        </w:rPr>
        <w:t xml:space="preserve">-3-161-1з/22, </w:t>
      </w:r>
      <w:r w:rsidR="00383F26" w:rsidRPr="00781C2E">
        <w:rPr>
          <w:sz w:val="28"/>
          <w:szCs w:val="28"/>
        </w:rPr>
        <w:t>№</w:t>
      </w:r>
      <w:r w:rsidR="00383F26">
        <w:rPr>
          <w:sz w:val="28"/>
          <w:szCs w:val="28"/>
        </w:rPr>
        <w:t>Р</w:t>
      </w:r>
      <w:r w:rsidR="00383F26" w:rsidRPr="00383F26">
        <w:rPr>
          <w:sz w:val="28"/>
          <w:szCs w:val="28"/>
        </w:rPr>
        <w:t>Б</w:t>
      </w:r>
      <w:r w:rsidR="00383F26">
        <w:rPr>
          <w:sz w:val="28"/>
          <w:szCs w:val="28"/>
        </w:rPr>
        <w:t xml:space="preserve">-3-161-1з/22 </w:t>
      </w:r>
      <w:r w:rsidRPr="00781C2E">
        <w:rPr>
          <w:sz w:val="28"/>
          <w:szCs w:val="28"/>
        </w:rPr>
        <w:t xml:space="preserve">підготовки </w:t>
      </w:r>
      <w:r>
        <w:rPr>
          <w:sz w:val="28"/>
          <w:szCs w:val="28"/>
        </w:rPr>
        <w:t xml:space="preserve">здобувачів вищої освіти освітнього ступеня «Бакалавр» </w:t>
      </w:r>
      <w:r w:rsidRPr="00E00AF6">
        <w:rPr>
          <w:sz w:val="28"/>
          <w:szCs w:val="28"/>
        </w:rPr>
        <w:t>за спеціальністю</w:t>
      </w:r>
      <w:r w:rsidRPr="00B60934">
        <w:t xml:space="preserve"> </w:t>
      </w:r>
      <w:r>
        <w:rPr>
          <w:sz w:val="28"/>
          <w:szCs w:val="28"/>
        </w:rPr>
        <w:t xml:space="preserve">161 </w:t>
      </w:r>
      <w:r w:rsidRPr="00D106F3">
        <w:rPr>
          <w:sz w:val="28"/>
          <w:szCs w:val="28"/>
        </w:rPr>
        <w:t>«</w:t>
      </w:r>
      <w:r>
        <w:rPr>
          <w:sz w:val="28"/>
          <w:szCs w:val="28"/>
        </w:rPr>
        <w:t>Хімічні технології та інженерія</w:t>
      </w:r>
      <w:r w:rsidRPr="00D106F3">
        <w:rPr>
          <w:sz w:val="28"/>
          <w:szCs w:val="28"/>
        </w:rPr>
        <w:t>»</w:t>
      </w:r>
      <w:r w:rsidRPr="00AF0765">
        <w:rPr>
          <w:sz w:val="28"/>
          <w:szCs w:val="28"/>
        </w:rPr>
        <w:t xml:space="preserve"> </w:t>
      </w:r>
      <w:r w:rsidRPr="00781C2E">
        <w:rPr>
          <w:sz w:val="28"/>
          <w:szCs w:val="28"/>
        </w:rPr>
        <w:t>та відповідних нормативних документів</w:t>
      </w:r>
      <w:r w:rsidRPr="00984B54">
        <w:rPr>
          <w:sz w:val="28"/>
          <w:szCs w:val="28"/>
        </w:rPr>
        <w:t>.</w:t>
      </w:r>
    </w:p>
    <w:p w:rsidR="003D3BDC" w:rsidRPr="00530319" w:rsidRDefault="003D3BDC" w:rsidP="003D3BDC">
      <w:pPr>
        <w:jc w:val="both"/>
        <w:rPr>
          <w:sz w:val="28"/>
          <w:szCs w:val="28"/>
        </w:rPr>
      </w:pPr>
    </w:p>
    <w:p w:rsidR="003D3BDC" w:rsidRDefault="003D3BDC" w:rsidP="003D3BDC">
      <w:pPr>
        <w:ind w:firstLine="708"/>
        <w:jc w:val="both"/>
        <w:rPr>
          <w:sz w:val="28"/>
          <w:szCs w:val="28"/>
        </w:rPr>
      </w:pPr>
      <w:r w:rsidRPr="00A80104">
        <w:rPr>
          <w:bCs/>
          <w:sz w:val="28"/>
          <w:szCs w:val="28"/>
        </w:rPr>
        <w:t xml:space="preserve">Робочу програму </w:t>
      </w:r>
      <w:r>
        <w:rPr>
          <w:sz w:val="28"/>
          <w:szCs w:val="28"/>
        </w:rPr>
        <w:t>розробила</w:t>
      </w:r>
    </w:p>
    <w:p w:rsidR="003D3BDC" w:rsidRPr="00315201" w:rsidRDefault="003D3BDC" w:rsidP="003D3BDC">
      <w:pPr>
        <w:ind w:firstLine="708"/>
        <w:jc w:val="both"/>
        <w:rPr>
          <w:sz w:val="28"/>
        </w:rPr>
      </w:pPr>
      <w:r>
        <w:rPr>
          <w:sz w:val="28"/>
        </w:rPr>
        <w:t xml:space="preserve">професор </w:t>
      </w:r>
      <w:r w:rsidRPr="00315201">
        <w:rPr>
          <w:sz w:val="28"/>
        </w:rPr>
        <w:t xml:space="preserve">кафедри хімії і хімічної технології, </w:t>
      </w:r>
    </w:p>
    <w:p w:rsidR="003D3BDC" w:rsidRDefault="003D3BDC" w:rsidP="003D3BDC">
      <w:pPr>
        <w:ind w:firstLine="708"/>
        <w:jc w:val="both"/>
        <w:rPr>
          <w:sz w:val="28"/>
        </w:rPr>
      </w:pPr>
      <w:r>
        <w:rPr>
          <w:sz w:val="28"/>
        </w:rPr>
        <w:t xml:space="preserve">професор </w:t>
      </w:r>
      <w:r w:rsidRPr="00315201">
        <w:rPr>
          <w:sz w:val="28"/>
        </w:rPr>
        <w:t xml:space="preserve"> </w:t>
      </w:r>
      <w:r>
        <w:rPr>
          <w:sz w:val="28"/>
          <w:u w:val="single"/>
        </w:rPr>
        <w:t xml:space="preserve">                                                                         </w:t>
      </w:r>
      <w:r>
        <w:rPr>
          <w:sz w:val="28"/>
        </w:rPr>
        <w:t>/</w:t>
      </w:r>
      <w:r w:rsidR="00383F26">
        <w:rPr>
          <w:sz w:val="28"/>
        </w:rPr>
        <w:t>Віра РУДЕНКО/</w:t>
      </w:r>
    </w:p>
    <w:p w:rsidR="003D3BDC" w:rsidRDefault="003D3BDC" w:rsidP="003D3BDC">
      <w:pPr>
        <w:jc w:val="both"/>
        <w:rPr>
          <w:sz w:val="28"/>
        </w:rPr>
      </w:pPr>
    </w:p>
    <w:p w:rsidR="003D3BDC" w:rsidRDefault="003D3BDC" w:rsidP="003D3BDC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Робочу п</w:t>
      </w:r>
      <w:r w:rsidRPr="00781C2E">
        <w:rPr>
          <w:sz w:val="28"/>
          <w:szCs w:val="28"/>
        </w:rPr>
        <w:t xml:space="preserve">рограму обговорено та схвалено на засіданні </w:t>
      </w:r>
      <w:r w:rsidRPr="00EB5919">
        <w:rPr>
          <w:sz w:val="28"/>
          <w:szCs w:val="28"/>
        </w:rPr>
        <w:t xml:space="preserve">випускової </w:t>
      </w:r>
      <w:r w:rsidRPr="00781C2E">
        <w:rPr>
          <w:sz w:val="28"/>
          <w:szCs w:val="28"/>
        </w:rPr>
        <w:t xml:space="preserve">кафедри </w:t>
      </w:r>
      <w:r>
        <w:rPr>
          <w:sz w:val="28"/>
          <w:szCs w:val="28"/>
        </w:rPr>
        <w:t>освітньо-професійних програм «</w:t>
      </w:r>
      <w:r w:rsidRPr="00B61CB4">
        <w:rPr>
          <w:sz w:val="28"/>
          <w:szCs w:val="28"/>
        </w:rPr>
        <w:t>Х</w:t>
      </w:r>
      <w:r>
        <w:rPr>
          <w:sz w:val="28"/>
          <w:szCs w:val="28"/>
        </w:rPr>
        <w:t xml:space="preserve">імічні технології палива та вуглецевих матеріалів», </w:t>
      </w:r>
      <w:r>
        <w:rPr>
          <w:color w:val="000000"/>
          <w:sz w:val="28"/>
          <w:szCs w:val="28"/>
        </w:rPr>
        <w:t xml:space="preserve">«Хімічні технології альтернативних енергоресурсів» </w:t>
      </w:r>
      <w:r>
        <w:rPr>
          <w:sz w:val="28"/>
          <w:szCs w:val="28"/>
        </w:rPr>
        <w:t>с</w:t>
      </w:r>
      <w:r w:rsidRPr="006F6836">
        <w:rPr>
          <w:sz w:val="28"/>
          <w:szCs w:val="28"/>
        </w:rPr>
        <w:t>пеціальн</w:t>
      </w:r>
      <w:r>
        <w:rPr>
          <w:sz w:val="28"/>
          <w:szCs w:val="28"/>
        </w:rPr>
        <w:t>о</w:t>
      </w:r>
      <w:r w:rsidRPr="006F6836">
        <w:rPr>
          <w:sz w:val="28"/>
          <w:szCs w:val="28"/>
        </w:rPr>
        <w:t>ст</w:t>
      </w:r>
      <w:r>
        <w:rPr>
          <w:sz w:val="28"/>
          <w:szCs w:val="28"/>
        </w:rPr>
        <w:t>і</w:t>
      </w:r>
      <w:r w:rsidRPr="00D106F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161 </w:t>
      </w:r>
      <w:r w:rsidRPr="00D106F3">
        <w:rPr>
          <w:sz w:val="28"/>
          <w:szCs w:val="28"/>
        </w:rPr>
        <w:t>«</w:t>
      </w:r>
      <w:r>
        <w:rPr>
          <w:sz w:val="28"/>
          <w:szCs w:val="28"/>
        </w:rPr>
        <w:t>Хімічні технології та інженерія</w:t>
      </w:r>
      <w:r w:rsidRPr="00D106F3">
        <w:rPr>
          <w:sz w:val="28"/>
          <w:szCs w:val="28"/>
        </w:rPr>
        <w:t>»</w:t>
      </w:r>
      <w:r>
        <w:rPr>
          <w:sz w:val="28"/>
          <w:szCs w:val="28"/>
        </w:rPr>
        <w:t xml:space="preserve"> - </w:t>
      </w:r>
      <w:r w:rsidRPr="00781C2E">
        <w:rPr>
          <w:sz w:val="28"/>
          <w:szCs w:val="28"/>
        </w:rPr>
        <w:t xml:space="preserve">кафедри </w:t>
      </w:r>
      <w:r>
        <w:rPr>
          <w:sz w:val="28"/>
          <w:szCs w:val="28"/>
        </w:rPr>
        <w:t xml:space="preserve">хімії і хімічної технології, протокол </w:t>
      </w:r>
      <w:r w:rsidRPr="00B946CD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u w:val="single"/>
        </w:rPr>
        <w:t xml:space="preserve"> _</w:t>
      </w:r>
      <w:r>
        <w:rPr>
          <w:sz w:val="28"/>
          <w:szCs w:val="28"/>
        </w:rPr>
        <w:t xml:space="preserve">від « </w:t>
      </w:r>
      <w:r>
        <w:rPr>
          <w:sz w:val="28"/>
          <w:szCs w:val="28"/>
          <w:u w:val="single"/>
        </w:rPr>
        <w:t xml:space="preserve"> __</w:t>
      </w:r>
      <w:r>
        <w:rPr>
          <w:sz w:val="28"/>
          <w:szCs w:val="28"/>
        </w:rPr>
        <w:t xml:space="preserve">» </w:t>
      </w:r>
      <w:r>
        <w:rPr>
          <w:sz w:val="28"/>
          <w:szCs w:val="28"/>
          <w:u w:val="single"/>
        </w:rPr>
        <w:t xml:space="preserve"> _______ </w:t>
      </w:r>
      <w:r>
        <w:rPr>
          <w:sz w:val="28"/>
          <w:szCs w:val="28"/>
        </w:rPr>
        <w:t xml:space="preserve"> 202</w:t>
      </w:r>
      <w:r w:rsidR="007B6A1B" w:rsidRPr="007B6A1B">
        <w:rPr>
          <w:sz w:val="28"/>
          <w:szCs w:val="28"/>
        </w:rPr>
        <w:t>2</w:t>
      </w:r>
      <w:r>
        <w:rPr>
          <w:sz w:val="28"/>
          <w:szCs w:val="28"/>
        </w:rPr>
        <w:t>р.</w:t>
      </w:r>
    </w:p>
    <w:p w:rsidR="003D3BDC" w:rsidRDefault="003D3BDC" w:rsidP="003D3BDC">
      <w:pPr>
        <w:jc w:val="both"/>
        <w:rPr>
          <w:sz w:val="28"/>
          <w:szCs w:val="28"/>
        </w:rPr>
      </w:pPr>
    </w:p>
    <w:p w:rsidR="003D3BDC" w:rsidRPr="00733E12" w:rsidRDefault="003D3BDC" w:rsidP="003D3BD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Гарант освітньо-п</w:t>
      </w:r>
      <w:r w:rsidR="00383F26">
        <w:rPr>
          <w:sz w:val="28"/>
          <w:szCs w:val="28"/>
        </w:rPr>
        <w:t xml:space="preserve">рофесійної програми _______ </w:t>
      </w:r>
      <w:r>
        <w:rPr>
          <w:sz w:val="28"/>
        </w:rPr>
        <w:t>/</w:t>
      </w:r>
      <w:r w:rsidR="00383F26">
        <w:rPr>
          <w:sz w:val="28"/>
        </w:rPr>
        <w:t>Валерій ЄФИМЕНКО/</w:t>
      </w:r>
    </w:p>
    <w:p w:rsidR="003D3BDC" w:rsidRPr="00FE2AB0" w:rsidRDefault="003D3BDC" w:rsidP="003D3BDC">
      <w:pPr>
        <w:ind w:firstLine="709"/>
        <w:jc w:val="both"/>
        <w:rPr>
          <w:sz w:val="28"/>
          <w:szCs w:val="28"/>
        </w:rPr>
      </w:pPr>
    </w:p>
    <w:p w:rsidR="003D3BDC" w:rsidRDefault="003D3BDC" w:rsidP="003D3BDC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Гарант освітньо-п</w:t>
      </w:r>
      <w:r w:rsidR="00383F26">
        <w:rPr>
          <w:color w:val="000000"/>
          <w:sz w:val="28"/>
          <w:szCs w:val="28"/>
        </w:rPr>
        <w:t>рофесійної програми ____</w:t>
      </w:r>
      <w:r>
        <w:rPr>
          <w:color w:val="000000"/>
          <w:sz w:val="28"/>
          <w:szCs w:val="28"/>
        </w:rPr>
        <w:t>/</w:t>
      </w:r>
      <w:r w:rsidR="00383F26">
        <w:rPr>
          <w:sz w:val="28"/>
        </w:rPr>
        <w:t>Антоніна КУСТОВСЬКА/</w:t>
      </w:r>
    </w:p>
    <w:p w:rsidR="003D3BDC" w:rsidRDefault="003D3BDC" w:rsidP="003D3BDC">
      <w:pPr>
        <w:ind w:firstLine="709"/>
        <w:jc w:val="both"/>
        <w:rPr>
          <w:sz w:val="28"/>
        </w:rPr>
      </w:pPr>
    </w:p>
    <w:p w:rsidR="003D3BDC" w:rsidRPr="00963AF4" w:rsidRDefault="003D3BDC" w:rsidP="003D3BDC">
      <w:pPr>
        <w:ind w:firstLine="709"/>
        <w:jc w:val="both"/>
        <w:rPr>
          <w:sz w:val="26"/>
          <w:szCs w:val="26"/>
        </w:rPr>
      </w:pPr>
      <w:r w:rsidRPr="00781C2E">
        <w:rPr>
          <w:sz w:val="28"/>
          <w:szCs w:val="28"/>
        </w:rPr>
        <w:t>Завідувач</w:t>
      </w:r>
      <w:r w:rsidR="00383F26">
        <w:rPr>
          <w:sz w:val="28"/>
          <w:szCs w:val="28"/>
        </w:rPr>
        <w:t xml:space="preserve"> кафедри  ____________________ </w:t>
      </w:r>
      <w:r w:rsidR="00383F26">
        <w:rPr>
          <w:color w:val="000000"/>
          <w:sz w:val="28"/>
          <w:szCs w:val="28"/>
        </w:rPr>
        <w:t>/</w:t>
      </w:r>
      <w:r w:rsidR="00383F26">
        <w:rPr>
          <w:sz w:val="28"/>
        </w:rPr>
        <w:t>Антоніна КУСТОВСЬКА/</w:t>
      </w:r>
    </w:p>
    <w:p w:rsidR="003D3BDC" w:rsidRDefault="003D3BDC" w:rsidP="003D3BDC">
      <w:pPr>
        <w:ind w:firstLine="708"/>
        <w:jc w:val="both"/>
        <w:rPr>
          <w:sz w:val="26"/>
          <w:szCs w:val="26"/>
        </w:rPr>
      </w:pPr>
    </w:p>
    <w:p w:rsidR="003D3BDC" w:rsidRPr="00781C2E" w:rsidRDefault="003D3BDC" w:rsidP="003D3BDC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Робочу п</w:t>
      </w:r>
      <w:r w:rsidRPr="00781C2E">
        <w:rPr>
          <w:sz w:val="28"/>
          <w:szCs w:val="28"/>
        </w:rPr>
        <w:t>рограму обговорен</w:t>
      </w:r>
      <w:r>
        <w:rPr>
          <w:sz w:val="28"/>
          <w:szCs w:val="28"/>
        </w:rPr>
        <w:t>о</w:t>
      </w:r>
      <w:r w:rsidRPr="00781C2E">
        <w:rPr>
          <w:sz w:val="28"/>
          <w:szCs w:val="28"/>
        </w:rPr>
        <w:t xml:space="preserve"> та схвален</w:t>
      </w:r>
      <w:r>
        <w:rPr>
          <w:sz w:val="28"/>
          <w:szCs w:val="28"/>
        </w:rPr>
        <w:t>о</w:t>
      </w:r>
      <w:r w:rsidRPr="00781C2E">
        <w:rPr>
          <w:sz w:val="28"/>
          <w:szCs w:val="28"/>
        </w:rPr>
        <w:t xml:space="preserve"> на засіданні науково-методично-редакційної ради </w:t>
      </w:r>
      <w:r>
        <w:rPr>
          <w:sz w:val="28"/>
          <w:szCs w:val="28"/>
        </w:rPr>
        <w:t>факультету екологічної безпеки, інженерії та технологій,</w:t>
      </w:r>
      <w:r w:rsidRPr="00781C2E">
        <w:rPr>
          <w:sz w:val="28"/>
          <w:szCs w:val="28"/>
        </w:rPr>
        <w:t xml:space="preserve"> протокол №_</w:t>
      </w:r>
      <w:r>
        <w:rPr>
          <w:sz w:val="28"/>
          <w:szCs w:val="28"/>
        </w:rPr>
        <w:t>__</w:t>
      </w:r>
      <w:r w:rsidRPr="00781C2E">
        <w:rPr>
          <w:sz w:val="28"/>
          <w:szCs w:val="28"/>
        </w:rPr>
        <w:t>_ від «_</w:t>
      </w:r>
      <w:r>
        <w:rPr>
          <w:sz w:val="28"/>
          <w:szCs w:val="28"/>
        </w:rPr>
        <w:t>_</w:t>
      </w:r>
      <w:r w:rsidRPr="00781C2E">
        <w:rPr>
          <w:sz w:val="28"/>
          <w:szCs w:val="28"/>
        </w:rPr>
        <w:t>__»  ___________ 20</w:t>
      </w:r>
      <w:r w:rsidR="00962832">
        <w:rPr>
          <w:sz w:val="28"/>
          <w:szCs w:val="28"/>
        </w:rPr>
        <w:t>2</w:t>
      </w:r>
      <w:r w:rsidR="00962832" w:rsidRPr="00963AF4">
        <w:rPr>
          <w:sz w:val="28"/>
          <w:szCs w:val="28"/>
        </w:rPr>
        <w:t>2</w:t>
      </w:r>
      <w:r w:rsidRPr="00781C2E">
        <w:rPr>
          <w:sz w:val="28"/>
          <w:szCs w:val="28"/>
        </w:rPr>
        <w:t>р.</w:t>
      </w:r>
    </w:p>
    <w:p w:rsidR="003D3BDC" w:rsidRDefault="003D3BDC" w:rsidP="003D3BDC">
      <w:pPr>
        <w:jc w:val="both"/>
        <w:rPr>
          <w:sz w:val="28"/>
          <w:szCs w:val="28"/>
        </w:rPr>
      </w:pPr>
    </w:p>
    <w:p w:rsidR="003D3BDC" w:rsidRDefault="003D3BDC" w:rsidP="003D3BDC">
      <w:pPr>
        <w:ind w:firstLine="708"/>
        <w:jc w:val="both"/>
        <w:rPr>
          <w:sz w:val="28"/>
        </w:rPr>
      </w:pPr>
      <w:r w:rsidRPr="00781C2E">
        <w:rPr>
          <w:sz w:val="28"/>
          <w:szCs w:val="28"/>
        </w:rPr>
        <w:t>Голова НМР</w:t>
      </w:r>
      <w:r w:rsidR="00383F26">
        <w:rPr>
          <w:sz w:val="28"/>
          <w:szCs w:val="28"/>
        </w:rPr>
        <w:t>Р ____________________________</w:t>
      </w:r>
      <w:r>
        <w:rPr>
          <w:sz w:val="28"/>
          <w:szCs w:val="28"/>
        </w:rPr>
        <w:t xml:space="preserve"> </w:t>
      </w:r>
      <w:r>
        <w:rPr>
          <w:sz w:val="28"/>
        </w:rPr>
        <w:t>/</w:t>
      </w:r>
      <w:r w:rsidR="00383F26">
        <w:rPr>
          <w:sz w:val="28"/>
        </w:rPr>
        <w:t>Валентина ГРОЗА/</w:t>
      </w:r>
    </w:p>
    <w:p w:rsidR="003D3BDC" w:rsidRDefault="003D3BDC" w:rsidP="003D3BDC">
      <w:pPr>
        <w:jc w:val="both"/>
        <w:rPr>
          <w:sz w:val="26"/>
          <w:szCs w:val="26"/>
          <w:lang w:val="ru-RU"/>
        </w:rPr>
      </w:pPr>
    </w:p>
    <w:p w:rsidR="003D3BDC" w:rsidRDefault="003D3BDC" w:rsidP="003D3BDC">
      <w:pPr>
        <w:jc w:val="both"/>
        <w:rPr>
          <w:sz w:val="26"/>
          <w:szCs w:val="26"/>
          <w:lang w:val="ru-RU"/>
        </w:rPr>
      </w:pPr>
    </w:p>
    <w:p w:rsidR="003D3BDC" w:rsidRDefault="003D3BDC" w:rsidP="003D3BDC">
      <w:pPr>
        <w:jc w:val="both"/>
        <w:rPr>
          <w:sz w:val="26"/>
          <w:szCs w:val="26"/>
          <w:lang w:val="ru-RU"/>
        </w:rPr>
      </w:pPr>
    </w:p>
    <w:p w:rsidR="003D3BDC" w:rsidRDefault="003D3BDC" w:rsidP="003D3BDC">
      <w:pPr>
        <w:jc w:val="both"/>
        <w:rPr>
          <w:sz w:val="26"/>
          <w:szCs w:val="26"/>
          <w:lang w:val="ru-RU"/>
        </w:rPr>
      </w:pPr>
    </w:p>
    <w:p w:rsidR="003D3BDC" w:rsidRDefault="003D3BDC" w:rsidP="003D3BDC">
      <w:pPr>
        <w:jc w:val="both"/>
        <w:rPr>
          <w:sz w:val="26"/>
          <w:szCs w:val="26"/>
          <w:lang w:val="ru-RU"/>
        </w:rPr>
      </w:pPr>
    </w:p>
    <w:p w:rsidR="003D3BDC" w:rsidRPr="003A53F4" w:rsidRDefault="003D3BDC" w:rsidP="003D3BDC">
      <w:pPr>
        <w:jc w:val="both"/>
        <w:rPr>
          <w:sz w:val="26"/>
          <w:szCs w:val="26"/>
          <w:lang w:val="ru-RU"/>
        </w:rPr>
      </w:pPr>
    </w:p>
    <w:p w:rsidR="003D3BDC" w:rsidRPr="00781C2E" w:rsidRDefault="003D3BDC" w:rsidP="003D3BDC">
      <w:pPr>
        <w:jc w:val="both"/>
        <w:rPr>
          <w:sz w:val="28"/>
          <w:szCs w:val="28"/>
        </w:rPr>
      </w:pPr>
      <w:r w:rsidRPr="00781C2E">
        <w:rPr>
          <w:sz w:val="28"/>
          <w:szCs w:val="28"/>
        </w:rPr>
        <w:t>Рівень документа – 3б</w:t>
      </w:r>
    </w:p>
    <w:p w:rsidR="003D3BDC" w:rsidRPr="00781C2E" w:rsidRDefault="003D3BDC" w:rsidP="003D3BDC">
      <w:pPr>
        <w:jc w:val="both"/>
        <w:rPr>
          <w:sz w:val="28"/>
          <w:szCs w:val="28"/>
        </w:rPr>
      </w:pPr>
      <w:r w:rsidRPr="00781C2E">
        <w:rPr>
          <w:sz w:val="28"/>
          <w:szCs w:val="28"/>
        </w:rPr>
        <w:t>Плановий термін між ревізіями – 1 рік</w:t>
      </w:r>
    </w:p>
    <w:p w:rsidR="003D3BDC" w:rsidRDefault="003D3BDC" w:rsidP="003D3BDC">
      <w:pPr>
        <w:jc w:val="both"/>
        <w:rPr>
          <w:b/>
          <w:sz w:val="28"/>
          <w:szCs w:val="28"/>
        </w:rPr>
      </w:pPr>
      <w:r w:rsidRPr="00781C2E">
        <w:rPr>
          <w:b/>
          <w:sz w:val="28"/>
          <w:szCs w:val="28"/>
        </w:rPr>
        <w:t>Контрольний примірник</w:t>
      </w:r>
    </w:p>
    <w:p w:rsidR="003D3BDC" w:rsidRDefault="003D3BDC" w:rsidP="003D3BDC">
      <w:pPr>
        <w:jc w:val="both"/>
        <w:rPr>
          <w:b/>
          <w:sz w:val="28"/>
          <w:szCs w:val="28"/>
        </w:rPr>
      </w:pPr>
    </w:p>
    <w:p w:rsidR="003D3BDC" w:rsidRDefault="003D3BDC" w:rsidP="003D3BDC">
      <w:pPr>
        <w:jc w:val="both"/>
        <w:rPr>
          <w:b/>
          <w:sz w:val="28"/>
          <w:szCs w:val="28"/>
        </w:rPr>
      </w:pPr>
    </w:p>
    <w:p w:rsidR="003D3BDC" w:rsidRPr="00F50A8A" w:rsidRDefault="003D3BDC" w:rsidP="003D3BDC">
      <w:pPr>
        <w:jc w:val="both"/>
        <w:rPr>
          <w:b/>
          <w:sz w:val="28"/>
          <w:szCs w:val="28"/>
        </w:rPr>
      </w:pPr>
    </w:p>
    <w:tbl>
      <w:tblPr>
        <w:tblW w:w="19729" w:type="dxa"/>
        <w:tblLook w:val="0000" w:firstRow="0" w:lastRow="0" w:firstColumn="0" w:lastColumn="0" w:noHBand="0" w:noVBand="0"/>
      </w:tblPr>
      <w:tblGrid>
        <w:gridCol w:w="19729"/>
      </w:tblGrid>
      <w:tr w:rsidR="003D3BDC" w:rsidRPr="007633A4" w:rsidTr="00033FC5">
        <w:trPr>
          <w:trHeight w:val="133"/>
        </w:trPr>
        <w:tc>
          <w:tcPr>
            <w:tcW w:w="19729" w:type="dxa"/>
          </w:tcPr>
          <w:p w:rsidR="003D3BDC" w:rsidRDefault="003D3BDC" w:rsidP="00033FC5">
            <w:pPr>
              <w:rPr>
                <w:b/>
                <w:bCs/>
                <w:sz w:val="28"/>
                <w:szCs w:val="28"/>
              </w:rPr>
            </w:pPr>
          </w:p>
          <w:p w:rsidR="003D3BDC" w:rsidRDefault="003D3BDC" w:rsidP="00033FC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                    </w:t>
            </w:r>
            <w:r w:rsidRPr="005230F2">
              <w:rPr>
                <w:b/>
                <w:bCs/>
                <w:sz w:val="28"/>
                <w:szCs w:val="28"/>
              </w:rPr>
              <w:t>ЗМІСТ</w:t>
            </w:r>
          </w:p>
          <w:p w:rsidR="003D3BDC" w:rsidRPr="007633A4" w:rsidRDefault="003D3BDC" w:rsidP="00033FC5">
            <w:pPr>
              <w:jc w:val="right"/>
              <w:rPr>
                <w:bCs/>
              </w:rPr>
            </w:pPr>
            <w:r w:rsidRPr="007633A4">
              <w:rPr>
                <w:bCs/>
              </w:rPr>
              <w:t>сторінка</w:t>
            </w:r>
          </w:p>
        </w:tc>
      </w:tr>
      <w:tr w:rsidR="003D3BDC" w:rsidTr="00033FC5">
        <w:trPr>
          <w:trHeight w:val="80"/>
        </w:trPr>
        <w:tc>
          <w:tcPr>
            <w:tcW w:w="19729" w:type="dxa"/>
          </w:tcPr>
          <w:tbl>
            <w:tblPr>
              <w:tblW w:w="9209" w:type="dxa"/>
              <w:tblLook w:val="0000" w:firstRow="0" w:lastRow="0" w:firstColumn="0" w:lastColumn="0" w:noHBand="0" w:noVBand="0"/>
            </w:tblPr>
            <w:tblGrid>
              <w:gridCol w:w="8713"/>
              <w:gridCol w:w="496"/>
            </w:tblGrid>
            <w:tr w:rsidR="003D3BDC" w:rsidRPr="00912953" w:rsidTr="00033FC5">
              <w:trPr>
                <w:trHeight w:val="247"/>
              </w:trPr>
              <w:tc>
                <w:tcPr>
                  <w:tcW w:w="8713" w:type="dxa"/>
                </w:tcPr>
                <w:p w:rsidR="003D3BDC" w:rsidRPr="00912953" w:rsidRDefault="003D3BDC" w:rsidP="00033FC5">
                  <w:pPr>
                    <w:ind w:left="357"/>
                    <w:rPr>
                      <w:b/>
                      <w:bCs/>
                      <w:sz w:val="28"/>
                      <w:szCs w:val="28"/>
                    </w:rPr>
                  </w:pPr>
                  <w:r w:rsidRPr="00912953">
                    <w:rPr>
                      <w:b/>
                      <w:bCs/>
                      <w:sz w:val="28"/>
                      <w:szCs w:val="28"/>
                    </w:rPr>
                    <w:t>Вступ</w:t>
                  </w:r>
                  <w:r w:rsidRPr="00912953">
                    <w:rPr>
                      <w:sz w:val="28"/>
                      <w:szCs w:val="28"/>
                    </w:rPr>
                    <w:t xml:space="preserve"> </w:t>
                  </w:r>
                  <w:r w:rsidRPr="002436DA">
                    <w:rPr>
                      <w:bCs/>
                      <w:sz w:val="28"/>
                      <w:szCs w:val="28"/>
                    </w:rPr>
                    <w:t>…………………………………</w:t>
                  </w:r>
                  <w:r>
                    <w:rPr>
                      <w:bCs/>
                      <w:sz w:val="28"/>
                      <w:szCs w:val="28"/>
                    </w:rPr>
                    <w:t>……………………….</w:t>
                  </w:r>
                  <w:r w:rsidRPr="002436DA">
                    <w:rPr>
                      <w:bCs/>
                      <w:sz w:val="28"/>
                      <w:szCs w:val="28"/>
                    </w:rPr>
                    <w:t xml:space="preserve"> </w:t>
                  </w:r>
                  <w:r>
                    <w:rPr>
                      <w:bCs/>
                      <w:sz w:val="28"/>
                      <w:szCs w:val="28"/>
                    </w:rPr>
                    <w:t>………4</w:t>
                  </w:r>
                  <w:r w:rsidRPr="00912953">
                    <w:rPr>
                      <w:b/>
                      <w:bCs/>
                      <w:sz w:val="28"/>
                      <w:szCs w:val="28"/>
                    </w:rPr>
                    <w:t xml:space="preserve">    </w:t>
                  </w:r>
                </w:p>
              </w:tc>
              <w:tc>
                <w:tcPr>
                  <w:tcW w:w="0" w:type="auto"/>
                </w:tcPr>
                <w:p w:rsidR="003D3BDC" w:rsidRPr="00912953" w:rsidRDefault="003D3BDC" w:rsidP="00033FC5">
                  <w:pPr>
                    <w:jc w:val="center"/>
                    <w:rPr>
                      <w:sz w:val="28"/>
                      <w:szCs w:val="28"/>
                    </w:rPr>
                  </w:pPr>
                </w:p>
              </w:tc>
            </w:tr>
            <w:tr w:rsidR="003D3BDC" w:rsidRPr="00912953" w:rsidTr="00033FC5">
              <w:trPr>
                <w:trHeight w:val="202"/>
              </w:trPr>
              <w:tc>
                <w:tcPr>
                  <w:tcW w:w="8713" w:type="dxa"/>
                </w:tcPr>
                <w:p w:rsidR="003D3BDC" w:rsidRPr="00912953" w:rsidRDefault="003D3BDC" w:rsidP="00033FC5">
                  <w:pPr>
                    <w:ind w:firstLine="318"/>
                    <w:rPr>
                      <w:bCs/>
                      <w:sz w:val="28"/>
                      <w:szCs w:val="28"/>
                    </w:rPr>
                  </w:pPr>
                  <w:r w:rsidRPr="007633A4">
                    <w:rPr>
                      <w:b/>
                      <w:bCs/>
                      <w:sz w:val="28"/>
                      <w:szCs w:val="28"/>
                    </w:rPr>
                    <w:t>1.</w:t>
                  </w:r>
                  <w:r w:rsidRPr="00912953">
                    <w:rPr>
                      <w:bCs/>
                      <w:sz w:val="28"/>
                      <w:szCs w:val="28"/>
                    </w:rPr>
                    <w:t xml:space="preserve"> </w:t>
                  </w:r>
                  <w:r w:rsidRPr="00912953">
                    <w:rPr>
                      <w:b/>
                      <w:bCs/>
                      <w:sz w:val="28"/>
                      <w:szCs w:val="28"/>
                    </w:rPr>
                    <w:t>Пояснювальна записка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Pr="002436DA">
                    <w:rPr>
                      <w:bCs/>
                      <w:sz w:val="28"/>
                      <w:szCs w:val="28"/>
                    </w:rPr>
                    <w:t>…………………………………</w:t>
                  </w:r>
                  <w:r>
                    <w:rPr>
                      <w:bCs/>
                      <w:sz w:val="28"/>
                      <w:szCs w:val="28"/>
                    </w:rPr>
                    <w:t>………...4</w:t>
                  </w:r>
                  <w:r w:rsidRPr="00912953">
                    <w:rPr>
                      <w:b/>
                      <w:bCs/>
                      <w:sz w:val="28"/>
                      <w:szCs w:val="28"/>
                    </w:rPr>
                    <w:t xml:space="preserve">    </w:t>
                  </w:r>
                </w:p>
              </w:tc>
              <w:tc>
                <w:tcPr>
                  <w:tcW w:w="0" w:type="auto"/>
                </w:tcPr>
                <w:p w:rsidR="003D3BDC" w:rsidRPr="00912953" w:rsidRDefault="003D3BDC" w:rsidP="00033FC5">
                  <w:pPr>
                    <w:jc w:val="center"/>
                    <w:rPr>
                      <w:sz w:val="28"/>
                      <w:szCs w:val="28"/>
                    </w:rPr>
                  </w:pPr>
                </w:p>
              </w:tc>
            </w:tr>
            <w:tr w:rsidR="003D3BDC" w:rsidRPr="003C5F08" w:rsidTr="00033FC5">
              <w:trPr>
                <w:trHeight w:val="265"/>
              </w:trPr>
              <w:tc>
                <w:tcPr>
                  <w:tcW w:w="8713" w:type="dxa"/>
                </w:tcPr>
                <w:p w:rsidR="003D3BDC" w:rsidRPr="00912953" w:rsidRDefault="003D3BDC" w:rsidP="00033FC5">
                  <w:pPr>
                    <w:rPr>
                      <w:b/>
                      <w:bCs/>
                      <w:sz w:val="28"/>
                      <w:szCs w:val="28"/>
                    </w:rPr>
                  </w:pPr>
                  <w:r w:rsidRPr="00912953">
                    <w:rPr>
                      <w:bCs/>
                      <w:sz w:val="28"/>
                      <w:szCs w:val="28"/>
                    </w:rPr>
                    <w:t>1.1.</w:t>
                  </w:r>
                  <w:r w:rsidRPr="00912953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>
                    <w:rPr>
                      <w:bCs/>
                      <w:sz w:val="28"/>
                      <w:szCs w:val="28"/>
                    </w:rPr>
                    <w:t>Місце, мета, завдання</w:t>
                  </w:r>
                  <w:r w:rsidRPr="00912953">
                    <w:rPr>
                      <w:bCs/>
                      <w:sz w:val="28"/>
                      <w:szCs w:val="28"/>
                    </w:rPr>
                    <w:t xml:space="preserve"> </w:t>
                  </w:r>
                  <w:r>
                    <w:rPr>
                      <w:bCs/>
                      <w:sz w:val="28"/>
                      <w:szCs w:val="28"/>
                    </w:rPr>
                    <w:t>навчальної дисципліни</w:t>
                  </w:r>
                  <w:r w:rsidRPr="002436DA">
                    <w:rPr>
                      <w:bCs/>
                      <w:sz w:val="28"/>
                      <w:szCs w:val="28"/>
                    </w:rPr>
                    <w:t>…………</w:t>
                  </w:r>
                  <w:r>
                    <w:rPr>
                      <w:bCs/>
                      <w:sz w:val="28"/>
                      <w:szCs w:val="28"/>
                    </w:rPr>
                    <w:t>……..……4</w:t>
                  </w: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1.2. Результати навчання, які навчальна дисципліна дає можливість досягти…………………………………………………………………….4</w:t>
                  </w: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1.3. Компетентності, які навчальна дисципліна дає  можливість здобути …………………...……………………………………………….5</w:t>
                  </w: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1.4. Міждисциплінарні зв</w:t>
                  </w:r>
                  <w:r w:rsidRPr="00BA7ADF">
                    <w:rPr>
                      <w:sz w:val="28"/>
                      <w:szCs w:val="28"/>
                    </w:rPr>
                    <w:t>’</w:t>
                  </w:r>
                  <w:r>
                    <w:rPr>
                      <w:sz w:val="28"/>
                      <w:szCs w:val="28"/>
                    </w:rPr>
                    <w:t>язки ………………………………………….5</w:t>
                  </w:r>
                </w:p>
                <w:p w:rsidR="003D3BDC" w:rsidRPr="00F50A8A" w:rsidRDefault="003D3BDC" w:rsidP="00033FC5">
                  <w:pPr>
                    <w:tabs>
                      <w:tab w:val="left" w:pos="540"/>
                    </w:tabs>
                    <w:rPr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 xml:space="preserve">    2.</w:t>
                  </w:r>
                  <w:r w:rsidRPr="00DA20BE">
                    <w:rPr>
                      <w:b/>
                      <w:color w:val="000000"/>
                      <w:sz w:val="28"/>
                      <w:szCs w:val="28"/>
                    </w:rPr>
                    <w:t xml:space="preserve"> Програма</w:t>
                  </w:r>
                  <w:r w:rsidRPr="00DA20BE">
                    <w:rPr>
                      <w:b/>
                      <w:bCs/>
                      <w:sz w:val="28"/>
                      <w:szCs w:val="28"/>
                    </w:rPr>
                    <w:t xml:space="preserve"> навчальної дисципліни</w:t>
                  </w:r>
                  <w:r w:rsidRPr="00F50A8A">
                    <w:rPr>
                      <w:sz w:val="28"/>
                      <w:szCs w:val="28"/>
                    </w:rPr>
                    <w:t>……………………………….</w:t>
                  </w:r>
                  <w:r w:rsidR="00F40595">
                    <w:rPr>
                      <w:sz w:val="28"/>
                      <w:szCs w:val="28"/>
                    </w:rPr>
                    <w:t>5</w:t>
                  </w:r>
                </w:p>
                <w:p w:rsidR="003D3BDC" w:rsidRPr="00E9277A" w:rsidRDefault="003D3BDC" w:rsidP="00033FC5">
                  <w:pPr>
                    <w:rPr>
                      <w:sz w:val="28"/>
                      <w:szCs w:val="28"/>
                    </w:rPr>
                  </w:pPr>
                  <w:r w:rsidRPr="00E9277A">
                    <w:rPr>
                      <w:bCs/>
                      <w:sz w:val="28"/>
                      <w:szCs w:val="28"/>
                    </w:rPr>
                    <w:t>2.1.</w:t>
                  </w:r>
                  <w:r>
                    <w:rPr>
                      <w:bCs/>
                      <w:sz w:val="28"/>
                      <w:szCs w:val="28"/>
                    </w:rPr>
                    <w:t xml:space="preserve"> </w:t>
                  </w:r>
                  <w:r w:rsidRPr="00E9277A">
                    <w:rPr>
                      <w:bCs/>
                      <w:sz w:val="28"/>
                      <w:szCs w:val="28"/>
                    </w:rPr>
                    <w:t>Зміст навчальної дисципліни</w:t>
                  </w:r>
                  <w:r w:rsidRPr="00E9277A">
                    <w:rPr>
                      <w:sz w:val="28"/>
                      <w:szCs w:val="28"/>
                    </w:rPr>
                    <w:t>…………………</w:t>
                  </w:r>
                  <w:r>
                    <w:rPr>
                      <w:sz w:val="28"/>
                      <w:szCs w:val="28"/>
                    </w:rPr>
                    <w:t>….</w:t>
                  </w:r>
                  <w:r w:rsidRPr="00E9277A">
                    <w:rPr>
                      <w:sz w:val="28"/>
                      <w:szCs w:val="28"/>
                    </w:rPr>
                    <w:t>………</w:t>
                  </w:r>
                  <w:r>
                    <w:rPr>
                      <w:sz w:val="28"/>
                      <w:szCs w:val="28"/>
                    </w:rPr>
                    <w:t>…..</w:t>
                  </w:r>
                  <w:r w:rsidRPr="00E9277A">
                    <w:rPr>
                      <w:sz w:val="28"/>
                      <w:szCs w:val="28"/>
                    </w:rPr>
                    <w:t>…</w:t>
                  </w:r>
                  <w:r w:rsidR="00F40595">
                    <w:rPr>
                      <w:sz w:val="28"/>
                      <w:szCs w:val="28"/>
                    </w:rPr>
                    <w:t>…...5</w:t>
                  </w:r>
                </w:p>
                <w:p w:rsidR="003D3BDC" w:rsidRDefault="003D3BDC" w:rsidP="00033FC5">
                  <w:pPr>
                    <w:ind w:firstLine="39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2.2. </w:t>
                  </w:r>
                  <w:r w:rsidRPr="00BA06DA">
                    <w:rPr>
                      <w:sz w:val="28"/>
                      <w:szCs w:val="28"/>
                    </w:rPr>
                    <w:t>Модульне структурування</w:t>
                  </w:r>
                  <w:r>
                    <w:rPr>
                      <w:sz w:val="28"/>
                      <w:szCs w:val="28"/>
                    </w:rPr>
                    <w:t xml:space="preserve"> та інтегровані вимоги до кожного</w:t>
                  </w:r>
                </w:p>
                <w:p w:rsidR="003D3BDC" w:rsidRPr="00BA06DA" w:rsidRDefault="003D3BDC" w:rsidP="00033FC5">
                  <w:pPr>
                    <w:ind w:firstLine="464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модуля…………………………………………………………………6</w:t>
                  </w: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  <w:r w:rsidRPr="00912953">
                    <w:rPr>
                      <w:sz w:val="28"/>
                      <w:szCs w:val="28"/>
                    </w:rPr>
                    <w:t>2.</w:t>
                  </w:r>
                  <w:r>
                    <w:rPr>
                      <w:sz w:val="28"/>
                      <w:szCs w:val="28"/>
                    </w:rPr>
                    <w:t>3</w:t>
                  </w:r>
                  <w:r w:rsidRPr="00912953">
                    <w:rPr>
                      <w:sz w:val="28"/>
                      <w:szCs w:val="28"/>
                    </w:rPr>
                    <w:t>.</w:t>
                  </w:r>
                  <w:r>
                    <w:rPr>
                      <w:sz w:val="28"/>
                      <w:szCs w:val="28"/>
                    </w:rPr>
                    <w:t xml:space="preserve"> Тематичний план</w:t>
                  </w:r>
                  <w:r w:rsidRPr="00912953">
                    <w:rPr>
                      <w:sz w:val="28"/>
                      <w:szCs w:val="28"/>
                    </w:rPr>
                    <w:t>……………</w:t>
                  </w:r>
                  <w:r>
                    <w:rPr>
                      <w:sz w:val="28"/>
                      <w:szCs w:val="28"/>
                    </w:rPr>
                    <w:t>…….………………………………….8</w:t>
                  </w:r>
                </w:p>
                <w:p w:rsidR="006C1DA3" w:rsidRDefault="003D3BDC" w:rsidP="006C1DA3">
                  <w:pPr>
                    <w:pStyle w:val="33"/>
                    <w:tabs>
                      <w:tab w:val="clear" w:pos="993"/>
                    </w:tabs>
                    <w:ind w:firstLine="0"/>
                  </w:pPr>
                  <w:r>
                    <w:t xml:space="preserve">2.4  </w:t>
                  </w:r>
                  <w:r w:rsidR="006C1DA3" w:rsidRPr="006C1DA3">
                    <w:t xml:space="preserve">Домашнє завдання, </w:t>
                  </w:r>
                  <w:proofErr w:type="spellStart"/>
                  <w:r w:rsidR="006C1DA3" w:rsidRPr="006C1DA3">
                    <w:t>завдання</w:t>
                  </w:r>
                  <w:proofErr w:type="spellEnd"/>
                  <w:r w:rsidR="006C1DA3" w:rsidRPr="006C1DA3">
                    <w:t xml:space="preserve"> на контрольну </w:t>
                  </w:r>
                </w:p>
                <w:p w:rsidR="003D3BDC" w:rsidRPr="006C1DA3" w:rsidRDefault="006C1DA3" w:rsidP="006C1DA3">
                  <w:pPr>
                    <w:pStyle w:val="33"/>
                    <w:tabs>
                      <w:tab w:val="clear" w:pos="993"/>
                    </w:tabs>
                    <w:ind w:firstLine="0"/>
                    <w:rPr>
                      <w:b/>
                      <w:highlight w:val="yellow"/>
                    </w:rPr>
                  </w:pPr>
                  <w:r>
                    <w:t xml:space="preserve">       </w:t>
                  </w:r>
                  <w:r w:rsidRPr="006C1DA3">
                    <w:t>(домашню) роботу (ЗФН)</w:t>
                  </w:r>
                  <w:r>
                    <w:t>…………………………………………</w:t>
                  </w:r>
                  <w:r w:rsidR="00F40595">
                    <w:t>…9</w:t>
                  </w:r>
                </w:p>
                <w:p w:rsidR="003D3BDC" w:rsidRPr="00912953" w:rsidRDefault="003D3BDC" w:rsidP="00033FC5">
                  <w:pPr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2.5. Перелік питань для підготовки до екзамену……………</w:t>
                  </w:r>
                  <w:r w:rsidR="00F40595">
                    <w:rPr>
                      <w:color w:val="000000"/>
                      <w:sz w:val="28"/>
                      <w:szCs w:val="28"/>
                    </w:rPr>
                    <w:t>………….9</w:t>
                  </w:r>
                </w:p>
                <w:p w:rsidR="003D3BDC" w:rsidRPr="00912953" w:rsidRDefault="003D3BDC" w:rsidP="00033FC5">
                  <w:pPr>
                    <w:ind w:firstLine="318"/>
                    <w:rPr>
                      <w:sz w:val="28"/>
                      <w:szCs w:val="28"/>
                    </w:rPr>
                  </w:pPr>
                  <w:r w:rsidRPr="00912953">
                    <w:rPr>
                      <w:b/>
                      <w:color w:val="000000"/>
                      <w:sz w:val="28"/>
                      <w:szCs w:val="28"/>
                    </w:rPr>
                    <w:t>3.</w:t>
                  </w:r>
                  <w:r w:rsidRPr="00912953">
                    <w:rPr>
                      <w:color w:val="000000"/>
                      <w:sz w:val="28"/>
                      <w:szCs w:val="28"/>
                    </w:rPr>
                    <w:t xml:space="preserve">  </w:t>
                  </w:r>
                  <w:r w:rsidRPr="00912953">
                    <w:rPr>
                      <w:b/>
                      <w:bCs/>
                      <w:sz w:val="28"/>
                      <w:szCs w:val="28"/>
                    </w:rPr>
                    <w:t>Навчально-методичні матеріали з дисципліни</w:t>
                  </w:r>
                  <w:r w:rsidRPr="00912953">
                    <w:rPr>
                      <w:sz w:val="28"/>
                      <w:szCs w:val="28"/>
                    </w:rPr>
                    <w:t xml:space="preserve">  …………</w:t>
                  </w:r>
                  <w:r w:rsidR="00F40595">
                    <w:rPr>
                      <w:sz w:val="28"/>
                      <w:szCs w:val="28"/>
                    </w:rPr>
                    <w:t>…...9</w:t>
                  </w: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  <w:r w:rsidRPr="00912953">
                    <w:rPr>
                      <w:sz w:val="28"/>
                      <w:szCs w:val="28"/>
                    </w:rPr>
                    <w:t xml:space="preserve">3.1. </w:t>
                  </w:r>
                  <w:r w:rsidRPr="002436DA">
                    <w:rPr>
                      <w:color w:val="000000"/>
                      <w:sz w:val="28"/>
                    </w:rPr>
                    <w:t>Методи</w:t>
                  </w:r>
                  <w:r w:rsidRPr="002436DA">
                    <w:rPr>
                      <w:color w:val="000000"/>
                      <w:spacing w:val="-4"/>
                      <w:sz w:val="28"/>
                    </w:rPr>
                    <w:t xml:space="preserve"> </w:t>
                  </w:r>
                  <w:r w:rsidRPr="002436DA">
                    <w:rPr>
                      <w:color w:val="000000"/>
                      <w:sz w:val="28"/>
                    </w:rPr>
                    <w:t>навчання</w:t>
                  </w:r>
                  <w:r w:rsidR="00F40595">
                    <w:rPr>
                      <w:color w:val="000000"/>
                      <w:sz w:val="28"/>
                      <w:lang w:val="ru-RU"/>
                    </w:rPr>
                    <w:t xml:space="preserve"> ……………………….……………………………9</w:t>
                  </w:r>
                </w:p>
                <w:p w:rsidR="003D3BDC" w:rsidRPr="00912953" w:rsidRDefault="003D3BDC" w:rsidP="00033FC5">
                  <w:pPr>
                    <w:ind w:right="-3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3.2. </w:t>
                  </w:r>
                  <w:r w:rsidRPr="00912953">
                    <w:rPr>
                      <w:sz w:val="28"/>
                      <w:szCs w:val="28"/>
                    </w:rPr>
                    <w:t xml:space="preserve">Рекомендована література </w:t>
                  </w:r>
                  <w:r>
                    <w:rPr>
                      <w:sz w:val="28"/>
                      <w:szCs w:val="28"/>
                    </w:rPr>
                    <w:t>(базова і допоміжна) …</w:t>
                  </w:r>
                  <w:r w:rsidRPr="00912953">
                    <w:rPr>
                      <w:sz w:val="28"/>
                      <w:szCs w:val="28"/>
                    </w:rPr>
                    <w:t>………</w:t>
                  </w:r>
                  <w:r>
                    <w:rPr>
                      <w:sz w:val="28"/>
                      <w:szCs w:val="28"/>
                    </w:rPr>
                    <w:t>………10</w:t>
                  </w:r>
                </w:p>
                <w:p w:rsidR="003D3BDC" w:rsidRDefault="003D3BDC" w:rsidP="00033FC5">
                  <w:pPr>
                    <w:ind w:left="601" w:hanging="601"/>
                    <w:rPr>
                      <w:iCs/>
                      <w:sz w:val="28"/>
                      <w:szCs w:val="28"/>
                    </w:rPr>
                  </w:pPr>
                  <w:r w:rsidRPr="00912953">
                    <w:rPr>
                      <w:sz w:val="28"/>
                      <w:szCs w:val="28"/>
                    </w:rPr>
                    <w:t>3.</w:t>
                  </w:r>
                  <w:r>
                    <w:rPr>
                      <w:sz w:val="28"/>
                      <w:szCs w:val="28"/>
                    </w:rPr>
                    <w:t>3</w:t>
                  </w:r>
                  <w:r w:rsidRPr="00912953">
                    <w:rPr>
                      <w:sz w:val="28"/>
                      <w:szCs w:val="28"/>
                    </w:rPr>
                    <w:t>. Інформаційні ресурси в Інтернеті  ……………………………</w:t>
                  </w:r>
                  <w:r w:rsidR="00F40595">
                    <w:rPr>
                      <w:sz w:val="28"/>
                      <w:szCs w:val="28"/>
                    </w:rPr>
                    <w:t>…...10</w:t>
                  </w:r>
                </w:p>
                <w:p w:rsidR="003D3BDC" w:rsidRPr="00912953" w:rsidRDefault="003D3BDC" w:rsidP="00033FC5">
                  <w:pPr>
                    <w:ind w:right="-145" w:firstLine="318"/>
                    <w:rPr>
                      <w:color w:val="000000"/>
                      <w:sz w:val="28"/>
                      <w:szCs w:val="28"/>
                    </w:rPr>
                  </w:pPr>
                  <w:r w:rsidRPr="00912953">
                    <w:rPr>
                      <w:b/>
                      <w:iCs/>
                      <w:sz w:val="28"/>
                      <w:szCs w:val="28"/>
                    </w:rPr>
                    <w:t xml:space="preserve">4. </w:t>
                  </w:r>
                  <w:r w:rsidRPr="007633A4">
                    <w:rPr>
                      <w:b/>
                      <w:bCs/>
                      <w:sz w:val="28"/>
                      <w:szCs w:val="28"/>
                    </w:rPr>
                    <w:t>Рейтингова</w:t>
                  </w:r>
                  <w:r w:rsidRPr="00912953">
                    <w:rPr>
                      <w:b/>
                      <w:iCs/>
                      <w:sz w:val="28"/>
                      <w:szCs w:val="28"/>
                    </w:rPr>
                    <w:t xml:space="preserve"> </w:t>
                  </w:r>
                  <w:r w:rsidRPr="00356C4C">
                    <w:rPr>
                      <w:b/>
                      <w:bCs/>
                      <w:sz w:val="28"/>
                      <w:szCs w:val="28"/>
                    </w:rPr>
                    <w:t xml:space="preserve">система оцінювання 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>набутих студентом знань та вмінь…</w:t>
                  </w:r>
                  <w:r w:rsidR="00F40595">
                    <w:rPr>
                      <w:bCs/>
                      <w:sz w:val="28"/>
                      <w:szCs w:val="28"/>
                    </w:rPr>
                    <w:t>……………………………………………………………………11</w:t>
                  </w:r>
                  <w:r w:rsidRPr="003C5F08">
                    <w:rPr>
                      <w:bCs/>
                      <w:sz w:val="28"/>
                      <w:szCs w:val="28"/>
                    </w:rPr>
                    <w:t xml:space="preserve"> </w:t>
                  </w:r>
                </w:p>
                <w:p w:rsidR="003D3BDC" w:rsidRDefault="003D3BDC" w:rsidP="00033FC5">
                  <w:pPr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rPr>
                      <w:b/>
                      <w:i/>
                      <w:color w:val="000000"/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rPr>
                      <w:sz w:val="28"/>
                      <w:szCs w:val="28"/>
                    </w:rPr>
                  </w:pPr>
                </w:p>
                <w:p w:rsidR="003D3BDC" w:rsidRDefault="003D3BDC" w:rsidP="00033FC5">
                  <w:pPr>
                    <w:ind w:left="360"/>
                    <w:rPr>
                      <w:sz w:val="28"/>
                      <w:szCs w:val="28"/>
                    </w:rPr>
                  </w:pPr>
                </w:p>
                <w:p w:rsidR="003D3BDC" w:rsidRPr="00912953" w:rsidRDefault="003D3BDC" w:rsidP="00033FC5">
                  <w:pPr>
                    <w:rPr>
                      <w:sz w:val="28"/>
                      <w:szCs w:val="28"/>
                    </w:rPr>
                  </w:pPr>
                </w:p>
              </w:tc>
              <w:tc>
                <w:tcPr>
                  <w:tcW w:w="0" w:type="auto"/>
                </w:tcPr>
                <w:p w:rsidR="003D3BDC" w:rsidRPr="00912953" w:rsidRDefault="003D3BDC" w:rsidP="00033FC5">
                  <w:pPr>
                    <w:rPr>
                      <w:sz w:val="28"/>
                      <w:szCs w:val="28"/>
                    </w:rPr>
                  </w:pPr>
                </w:p>
              </w:tc>
            </w:tr>
          </w:tbl>
          <w:p w:rsidR="003D3BDC" w:rsidRDefault="003D3BDC" w:rsidP="00033FC5"/>
        </w:tc>
      </w:tr>
    </w:tbl>
    <w:p w:rsidR="003D3BDC" w:rsidRDefault="003D3BDC" w:rsidP="00011742">
      <w:pPr>
        <w:rPr>
          <w:b/>
          <w:bCs/>
          <w:sz w:val="28"/>
          <w:szCs w:val="28"/>
        </w:rPr>
      </w:pPr>
    </w:p>
    <w:p w:rsidR="003D3BDC" w:rsidRDefault="003D3BDC" w:rsidP="003D3BDC">
      <w:pPr>
        <w:jc w:val="center"/>
        <w:rPr>
          <w:b/>
          <w:bCs/>
          <w:sz w:val="28"/>
          <w:szCs w:val="28"/>
        </w:rPr>
      </w:pPr>
      <w:r w:rsidRPr="005915DA">
        <w:rPr>
          <w:b/>
          <w:bCs/>
          <w:sz w:val="28"/>
          <w:szCs w:val="28"/>
        </w:rPr>
        <w:lastRenderedPageBreak/>
        <w:t>ВСТУП</w:t>
      </w:r>
    </w:p>
    <w:p w:rsidR="003D3BDC" w:rsidRDefault="00590375" w:rsidP="00011742">
      <w:pPr>
        <w:tabs>
          <w:tab w:val="left" w:pos="540"/>
        </w:tabs>
        <w:ind w:firstLine="709"/>
        <w:jc w:val="both"/>
        <w:rPr>
          <w:color w:val="000000"/>
          <w:sz w:val="28"/>
          <w:szCs w:val="28"/>
        </w:rPr>
      </w:pPr>
      <w:r w:rsidRPr="006E2EFB">
        <w:rPr>
          <w:sz w:val="28"/>
          <w:szCs w:val="28"/>
        </w:rPr>
        <w:t>Робоча програма (РП) навчальної дисципліни «</w:t>
      </w:r>
      <w:r>
        <w:rPr>
          <w:bCs/>
          <w:color w:val="000000"/>
          <w:sz w:val="28"/>
          <w:szCs w:val="28"/>
        </w:rPr>
        <w:t xml:space="preserve">Основи </w:t>
      </w:r>
      <w:proofErr w:type="spellStart"/>
      <w:r>
        <w:rPr>
          <w:bCs/>
          <w:color w:val="000000"/>
          <w:sz w:val="28"/>
          <w:szCs w:val="28"/>
        </w:rPr>
        <w:t>проєктування</w:t>
      </w:r>
      <w:proofErr w:type="spellEnd"/>
      <w:r>
        <w:rPr>
          <w:bCs/>
          <w:color w:val="000000"/>
          <w:sz w:val="28"/>
          <w:szCs w:val="28"/>
        </w:rPr>
        <w:t xml:space="preserve"> хімічних виробництв</w:t>
      </w:r>
      <w:r w:rsidRPr="006E2EFB">
        <w:rPr>
          <w:sz w:val="28"/>
          <w:szCs w:val="28"/>
        </w:rPr>
        <w:t xml:space="preserve">» розроблена на основі </w:t>
      </w:r>
      <w:r w:rsidRPr="006E2EFB">
        <w:rPr>
          <w:color w:val="000000"/>
          <w:sz w:val="28"/>
          <w:szCs w:val="28"/>
        </w:rPr>
        <w:t>«Методичних рекомендацій до розроблення та оформлення робочої програми навчальної дисципліни денної та заочної форм навчання», затверджених</w:t>
      </w:r>
      <w:r w:rsidRPr="006E2EFB">
        <w:rPr>
          <w:color w:val="FF0000"/>
          <w:sz w:val="28"/>
          <w:szCs w:val="28"/>
        </w:rPr>
        <w:t xml:space="preserve"> </w:t>
      </w:r>
      <w:r w:rsidRPr="006E2EFB">
        <w:rPr>
          <w:sz w:val="28"/>
          <w:szCs w:val="28"/>
        </w:rPr>
        <w:t>наказом ректора від 29.04.2021 №249/од,</w:t>
      </w:r>
      <w:r w:rsidRPr="006E2EFB">
        <w:rPr>
          <w:color w:val="FF0000"/>
          <w:sz w:val="28"/>
          <w:szCs w:val="28"/>
        </w:rPr>
        <w:t xml:space="preserve"> </w:t>
      </w:r>
      <w:r w:rsidRPr="006E2EFB">
        <w:rPr>
          <w:color w:val="000000"/>
          <w:sz w:val="28"/>
          <w:szCs w:val="28"/>
        </w:rPr>
        <w:t xml:space="preserve">та  відповідних нормативних документів. </w:t>
      </w:r>
    </w:p>
    <w:p w:rsidR="00011742" w:rsidRPr="00927308" w:rsidRDefault="00011742" w:rsidP="00011742">
      <w:pPr>
        <w:tabs>
          <w:tab w:val="left" w:pos="540"/>
        </w:tabs>
        <w:ind w:firstLine="709"/>
        <w:jc w:val="both"/>
        <w:rPr>
          <w:color w:val="000000"/>
          <w:sz w:val="28"/>
          <w:szCs w:val="28"/>
        </w:rPr>
      </w:pPr>
    </w:p>
    <w:p w:rsidR="003D3BDC" w:rsidRPr="00011742" w:rsidRDefault="003D3BDC" w:rsidP="00011742">
      <w:pPr>
        <w:pStyle w:val="af3"/>
        <w:numPr>
          <w:ilvl w:val="0"/>
          <w:numId w:val="11"/>
        </w:numPr>
        <w:spacing w:before="240"/>
        <w:jc w:val="center"/>
        <w:rPr>
          <w:b/>
          <w:bCs/>
          <w:caps/>
          <w:sz w:val="28"/>
          <w:szCs w:val="28"/>
        </w:rPr>
      </w:pPr>
      <w:r w:rsidRPr="00011742">
        <w:rPr>
          <w:b/>
          <w:bCs/>
          <w:caps/>
          <w:sz w:val="28"/>
          <w:szCs w:val="28"/>
        </w:rPr>
        <w:t>Пояснювальна записка</w:t>
      </w:r>
    </w:p>
    <w:p w:rsidR="00011742" w:rsidRPr="00011742" w:rsidRDefault="00011742" w:rsidP="00011742">
      <w:pPr>
        <w:pStyle w:val="af3"/>
        <w:spacing w:before="240"/>
        <w:rPr>
          <w:b/>
          <w:bCs/>
          <w:caps/>
          <w:sz w:val="28"/>
          <w:szCs w:val="28"/>
        </w:rPr>
      </w:pPr>
    </w:p>
    <w:p w:rsidR="003D3BDC" w:rsidRDefault="003D3BDC" w:rsidP="003D3BDC">
      <w:pPr>
        <w:tabs>
          <w:tab w:val="left" w:pos="540"/>
        </w:tabs>
        <w:ind w:left="708"/>
        <w:jc w:val="both"/>
        <w:rPr>
          <w:b/>
          <w:color w:val="000000"/>
          <w:sz w:val="28"/>
          <w:szCs w:val="28"/>
        </w:rPr>
      </w:pPr>
      <w:r w:rsidRPr="009A43CE">
        <w:rPr>
          <w:b/>
          <w:color w:val="000000"/>
          <w:sz w:val="28"/>
          <w:szCs w:val="28"/>
        </w:rPr>
        <w:t xml:space="preserve">1.1. </w:t>
      </w:r>
      <w:r>
        <w:rPr>
          <w:b/>
          <w:color w:val="000000"/>
          <w:sz w:val="28"/>
          <w:szCs w:val="28"/>
        </w:rPr>
        <w:t>Місце, мета, завдання навчальної дисципліни.</w:t>
      </w:r>
    </w:p>
    <w:p w:rsidR="003D3BDC" w:rsidRPr="00C822E8" w:rsidRDefault="003D3BDC" w:rsidP="003D3BDC">
      <w:pPr>
        <w:tabs>
          <w:tab w:val="left" w:pos="540"/>
        </w:tabs>
        <w:ind w:left="708"/>
        <w:jc w:val="both"/>
        <w:rPr>
          <w:b/>
          <w:color w:val="000000"/>
          <w:sz w:val="28"/>
          <w:szCs w:val="28"/>
        </w:rPr>
      </w:pPr>
    </w:p>
    <w:p w:rsidR="003D3BDC" w:rsidRPr="00F64C48" w:rsidRDefault="003D3BDC" w:rsidP="003D3BDC">
      <w:pPr>
        <w:ind w:right="-5" w:firstLine="709"/>
        <w:jc w:val="both"/>
        <w:rPr>
          <w:bCs/>
          <w:iCs/>
          <w:sz w:val="28"/>
          <w:szCs w:val="28"/>
        </w:rPr>
      </w:pPr>
      <w:r w:rsidRPr="001E1E3D">
        <w:rPr>
          <w:sz w:val="28"/>
          <w:szCs w:val="28"/>
        </w:rPr>
        <w:t xml:space="preserve">Місце </w:t>
      </w:r>
      <w:r w:rsidRPr="001E1E3D">
        <w:rPr>
          <w:bCs/>
          <w:iCs/>
          <w:sz w:val="28"/>
          <w:szCs w:val="28"/>
        </w:rPr>
        <w:t>навчальної дисципліни в системі професійної підготовки фахівця</w:t>
      </w:r>
      <w:r>
        <w:rPr>
          <w:bCs/>
          <w:iCs/>
          <w:sz w:val="28"/>
          <w:szCs w:val="28"/>
        </w:rPr>
        <w:t>.</w:t>
      </w:r>
    </w:p>
    <w:p w:rsidR="003D3BDC" w:rsidRPr="002415EB" w:rsidRDefault="003D3BDC" w:rsidP="003D3BDC">
      <w:pPr>
        <w:ind w:firstLine="567"/>
        <w:jc w:val="both"/>
        <w:rPr>
          <w:sz w:val="28"/>
          <w:szCs w:val="20"/>
        </w:rPr>
      </w:pPr>
      <w:r w:rsidRPr="00F63D55">
        <w:rPr>
          <w:bCs/>
          <w:sz w:val="28"/>
          <w:szCs w:val="28"/>
        </w:rPr>
        <w:t>В результаті засво</w:t>
      </w:r>
      <w:r>
        <w:rPr>
          <w:bCs/>
          <w:sz w:val="28"/>
          <w:szCs w:val="28"/>
        </w:rPr>
        <w:t>є</w:t>
      </w:r>
      <w:r w:rsidRPr="00F63D55">
        <w:rPr>
          <w:bCs/>
          <w:sz w:val="28"/>
          <w:szCs w:val="28"/>
        </w:rPr>
        <w:t xml:space="preserve">ння даної дисципліни </w:t>
      </w:r>
      <w:r>
        <w:rPr>
          <w:bCs/>
          <w:sz w:val="28"/>
          <w:szCs w:val="28"/>
        </w:rPr>
        <w:t xml:space="preserve">здобувач </w:t>
      </w:r>
      <w:r w:rsidRPr="00F63D55">
        <w:rPr>
          <w:bCs/>
          <w:sz w:val="28"/>
          <w:szCs w:val="28"/>
        </w:rPr>
        <w:t>набуває знань</w:t>
      </w:r>
      <w:r>
        <w:rPr>
          <w:bCs/>
          <w:sz w:val="28"/>
          <w:szCs w:val="28"/>
        </w:rPr>
        <w:t xml:space="preserve"> </w:t>
      </w:r>
      <w:r w:rsidRPr="00F5307B">
        <w:rPr>
          <w:sz w:val="28"/>
          <w:szCs w:val="20"/>
        </w:rPr>
        <w:t>необх</w:t>
      </w:r>
      <w:r>
        <w:rPr>
          <w:sz w:val="28"/>
          <w:szCs w:val="20"/>
        </w:rPr>
        <w:t xml:space="preserve">ідних </w:t>
      </w:r>
      <w:r w:rsidRPr="00F5307B">
        <w:rPr>
          <w:sz w:val="28"/>
          <w:szCs w:val="20"/>
        </w:rPr>
        <w:t xml:space="preserve">для </w:t>
      </w:r>
      <w:r>
        <w:rPr>
          <w:sz w:val="28"/>
          <w:szCs w:val="20"/>
        </w:rPr>
        <w:t xml:space="preserve">вирішення практичних </w:t>
      </w:r>
      <w:r w:rsidRPr="00F5307B">
        <w:rPr>
          <w:sz w:val="28"/>
          <w:szCs w:val="20"/>
        </w:rPr>
        <w:t xml:space="preserve">задач в </w:t>
      </w:r>
      <w:r>
        <w:rPr>
          <w:sz w:val="28"/>
          <w:szCs w:val="20"/>
        </w:rPr>
        <w:t>г</w:t>
      </w:r>
      <w:r w:rsidRPr="002415EB">
        <w:rPr>
          <w:sz w:val="28"/>
          <w:szCs w:val="20"/>
        </w:rPr>
        <w:t>алузі хімічної технології.</w:t>
      </w:r>
    </w:p>
    <w:p w:rsidR="003D3BDC" w:rsidRPr="002415EB" w:rsidRDefault="003D3BDC" w:rsidP="003D3BDC">
      <w:pPr>
        <w:tabs>
          <w:tab w:val="left" w:pos="851"/>
        </w:tabs>
        <w:ind w:firstLine="567"/>
        <w:jc w:val="both"/>
        <w:rPr>
          <w:bCs/>
          <w:sz w:val="28"/>
          <w:szCs w:val="28"/>
        </w:rPr>
      </w:pPr>
      <w:r w:rsidRPr="00733E12">
        <w:rPr>
          <w:i/>
          <w:sz w:val="28"/>
          <w:szCs w:val="28"/>
        </w:rPr>
        <w:t>Метою</w:t>
      </w:r>
      <w:r w:rsidRPr="00733E12">
        <w:rPr>
          <w:sz w:val="28"/>
          <w:szCs w:val="28"/>
        </w:rPr>
        <w:t xml:space="preserve"> </w:t>
      </w:r>
      <w:r w:rsidRPr="0004309E">
        <w:rPr>
          <w:sz w:val="28"/>
          <w:szCs w:val="28"/>
        </w:rPr>
        <w:t>даної дисципліни  є отримання студентами необхідних знань</w:t>
      </w:r>
      <w:r>
        <w:rPr>
          <w:sz w:val="28"/>
          <w:szCs w:val="28"/>
        </w:rPr>
        <w:t xml:space="preserve">, </w:t>
      </w:r>
      <w:r w:rsidRPr="00F63D55">
        <w:rPr>
          <w:bCs/>
          <w:sz w:val="28"/>
          <w:szCs w:val="28"/>
        </w:rPr>
        <w:t>уміння і навич</w:t>
      </w:r>
      <w:r>
        <w:rPr>
          <w:bCs/>
          <w:sz w:val="28"/>
          <w:szCs w:val="28"/>
        </w:rPr>
        <w:t>ок</w:t>
      </w:r>
      <w:r w:rsidRPr="00F63D55">
        <w:rPr>
          <w:bCs/>
          <w:sz w:val="28"/>
          <w:szCs w:val="28"/>
        </w:rPr>
        <w:t>, що забезпеч</w:t>
      </w:r>
      <w:r>
        <w:rPr>
          <w:bCs/>
          <w:sz w:val="28"/>
          <w:szCs w:val="28"/>
        </w:rPr>
        <w:t xml:space="preserve">ать </w:t>
      </w:r>
      <w:r w:rsidRPr="00F63D55">
        <w:rPr>
          <w:bCs/>
          <w:sz w:val="28"/>
          <w:szCs w:val="28"/>
        </w:rPr>
        <w:t xml:space="preserve">підготовку </w:t>
      </w:r>
      <w:r>
        <w:rPr>
          <w:bCs/>
          <w:sz w:val="28"/>
          <w:szCs w:val="28"/>
        </w:rPr>
        <w:t xml:space="preserve">здобувачів </w:t>
      </w:r>
      <w:r w:rsidRPr="00F63D55">
        <w:rPr>
          <w:bCs/>
          <w:sz w:val="28"/>
          <w:szCs w:val="28"/>
        </w:rPr>
        <w:t xml:space="preserve">до пошуку та отримання нової інформації, необхідної для розробки технологічних процесів  </w:t>
      </w:r>
      <w:r>
        <w:rPr>
          <w:bCs/>
          <w:sz w:val="28"/>
          <w:szCs w:val="28"/>
        </w:rPr>
        <w:t xml:space="preserve">хімічних виробництв. 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733E12">
        <w:rPr>
          <w:i/>
          <w:sz w:val="28"/>
          <w:szCs w:val="28"/>
        </w:rPr>
        <w:t>Завданнями</w:t>
      </w:r>
      <w:r w:rsidRPr="00387B4E">
        <w:rPr>
          <w:sz w:val="28"/>
          <w:szCs w:val="28"/>
        </w:rPr>
        <w:t xml:space="preserve"> вивчення навчальної дисципліни</w:t>
      </w:r>
      <w:r>
        <w:rPr>
          <w:sz w:val="28"/>
          <w:szCs w:val="28"/>
        </w:rPr>
        <w:t xml:space="preserve"> є</w:t>
      </w:r>
      <w:r w:rsidRPr="00387B4E">
        <w:rPr>
          <w:sz w:val="28"/>
          <w:szCs w:val="28"/>
        </w:rPr>
        <w:t>: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ф</w:t>
      </w:r>
      <w:r w:rsidRPr="007034E4">
        <w:rPr>
          <w:sz w:val="28"/>
          <w:szCs w:val="28"/>
        </w:rPr>
        <w:t xml:space="preserve">ормування у студентів знань про </w:t>
      </w:r>
      <w:r>
        <w:rPr>
          <w:sz w:val="28"/>
          <w:szCs w:val="28"/>
        </w:rPr>
        <w:t xml:space="preserve">принципи і основи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>
        <w:rPr>
          <w:sz w:val="28"/>
          <w:szCs w:val="28"/>
        </w:rPr>
        <w:t xml:space="preserve"> хімічних виробництв;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здатність працювати і виконувати завдання, пов’язані з конструктивною документацією основної хімічної апаратури;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здатність вирішувати завдання щодо вибору і розробки технологічних схем виробництва.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</w:p>
    <w:p w:rsidR="003D3BDC" w:rsidRDefault="003D3BDC" w:rsidP="003D3BDC">
      <w:pPr>
        <w:tabs>
          <w:tab w:val="left" w:pos="851"/>
        </w:tabs>
        <w:ind w:firstLine="709"/>
        <w:jc w:val="both"/>
        <w:rPr>
          <w:iCs/>
          <w:sz w:val="28"/>
          <w:szCs w:val="28"/>
        </w:rPr>
      </w:pPr>
      <w:r w:rsidRPr="00A076FF">
        <w:rPr>
          <w:b/>
          <w:sz w:val="28"/>
          <w:szCs w:val="28"/>
        </w:rPr>
        <w:t>1.2. Результати навчання, які навчальна дисципліна да</w:t>
      </w:r>
      <w:r>
        <w:rPr>
          <w:b/>
          <w:sz w:val="28"/>
          <w:szCs w:val="28"/>
        </w:rPr>
        <w:t>є</w:t>
      </w:r>
      <w:r w:rsidRPr="00A076FF">
        <w:rPr>
          <w:b/>
          <w:sz w:val="28"/>
          <w:szCs w:val="28"/>
        </w:rPr>
        <w:t xml:space="preserve"> можливість досягти.</w:t>
      </w:r>
      <w:r w:rsidRPr="00B44BD2">
        <w:rPr>
          <w:iCs/>
          <w:sz w:val="28"/>
          <w:szCs w:val="28"/>
        </w:rPr>
        <w:t xml:space="preserve"> </w:t>
      </w:r>
    </w:p>
    <w:p w:rsidR="00B82FD4" w:rsidRPr="00B82FD4" w:rsidRDefault="00B82FD4" w:rsidP="00B82FD4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t xml:space="preserve">ПРН02. Коректно використовувати у професійній діяльності термінологію та основні поняття хімії, хімічних технологій, процесів і обладнання виробництв хімічних речовин та матеріалів на їх основі. </w:t>
      </w:r>
    </w:p>
    <w:p w:rsidR="00B82FD4" w:rsidRPr="00B82FD4" w:rsidRDefault="00B82FD4" w:rsidP="00B82FD4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t>ПРН03. Знати і розуміти механізми і кінетику хімічних процесів, ефект</w:t>
      </w:r>
      <w:r w:rsidR="00FD0871">
        <w:rPr>
          <w:sz w:val="28"/>
          <w:szCs w:val="28"/>
        </w:rPr>
        <w:t xml:space="preserve">ивно використовувати їх при </w:t>
      </w:r>
      <w:proofErr w:type="spellStart"/>
      <w:r w:rsidR="00FD0871">
        <w:rPr>
          <w:sz w:val="28"/>
          <w:szCs w:val="28"/>
        </w:rPr>
        <w:t>проє</w:t>
      </w:r>
      <w:r w:rsidRPr="00B82FD4">
        <w:rPr>
          <w:sz w:val="28"/>
          <w:szCs w:val="28"/>
        </w:rPr>
        <w:t>ктуванні</w:t>
      </w:r>
      <w:proofErr w:type="spellEnd"/>
      <w:r w:rsidRPr="00B82FD4">
        <w:rPr>
          <w:sz w:val="28"/>
          <w:szCs w:val="28"/>
        </w:rPr>
        <w:t xml:space="preserve"> і вдосконаленні технологічних процесів та апаратів хімічної промисловості.</w:t>
      </w:r>
    </w:p>
    <w:p w:rsidR="00B82FD4" w:rsidRPr="00B82FD4" w:rsidRDefault="00B82FD4" w:rsidP="00B82FD4">
      <w:pPr>
        <w:pStyle w:val="af3"/>
        <w:tabs>
          <w:tab w:val="left" w:pos="851"/>
        </w:tabs>
        <w:ind w:left="0"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t>ПРН05.</w:t>
      </w:r>
      <w:r w:rsidR="00FD0871">
        <w:rPr>
          <w:sz w:val="28"/>
          <w:szCs w:val="28"/>
        </w:rPr>
        <w:t xml:space="preserve"> Розробляти і реалізовувати </w:t>
      </w:r>
      <w:proofErr w:type="spellStart"/>
      <w:r w:rsidR="00FD0871">
        <w:rPr>
          <w:sz w:val="28"/>
          <w:szCs w:val="28"/>
        </w:rPr>
        <w:t>проє</w:t>
      </w:r>
      <w:r w:rsidRPr="00B82FD4">
        <w:rPr>
          <w:sz w:val="28"/>
          <w:szCs w:val="28"/>
        </w:rPr>
        <w:t>кти</w:t>
      </w:r>
      <w:proofErr w:type="spellEnd"/>
      <w:r w:rsidRPr="00B82FD4">
        <w:rPr>
          <w:sz w:val="28"/>
          <w:szCs w:val="28"/>
        </w:rPr>
        <w:t>, що стосуються технологій та обладнання хімічних виробництв, беручі до уваги цілі, ресурси, наявні обмеження, соціальні, економічні та екологічні аспекти та ризики.</w:t>
      </w:r>
    </w:p>
    <w:p w:rsidR="00B82FD4" w:rsidRPr="00B82FD4" w:rsidRDefault="00B82FD4" w:rsidP="00B82FD4">
      <w:pPr>
        <w:pStyle w:val="af3"/>
        <w:tabs>
          <w:tab w:val="left" w:pos="851"/>
        </w:tabs>
        <w:ind w:left="0"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t xml:space="preserve"> ПРН06. Розуміти основні властивості конструкційних матеріалів, принципи та обмеження їх застосовування в хімічній інженерії.</w:t>
      </w:r>
    </w:p>
    <w:p w:rsidR="00B82FD4" w:rsidRPr="00B82FD4" w:rsidRDefault="00B82FD4" w:rsidP="00B82FD4">
      <w:pPr>
        <w:pStyle w:val="af3"/>
        <w:tabs>
          <w:tab w:val="left" w:pos="851"/>
        </w:tabs>
        <w:ind w:left="0"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lastRenderedPageBreak/>
        <w:t xml:space="preserve">ПРН09. Забезпечувати безпеку персоналу та навколишнього середовища під час професійної діяльності у сфері хімічної інженерії. </w:t>
      </w:r>
    </w:p>
    <w:p w:rsidR="00B82FD4" w:rsidRPr="00B82FD4" w:rsidRDefault="00B82FD4" w:rsidP="00B82FD4">
      <w:pPr>
        <w:pStyle w:val="af3"/>
        <w:tabs>
          <w:tab w:val="left" w:pos="851"/>
        </w:tabs>
        <w:ind w:left="0" w:firstLine="709"/>
        <w:jc w:val="both"/>
        <w:rPr>
          <w:sz w:val="28"/>
          <w:szCs w:val="28"/>
        </w:rPr>
      </w:pPr>
      <w:r w:rsidRPr="00B82FD4">
        <w:rPr>
          <w:sz w:val="28"/>
          <w:szCs w:val="28"/>
        </w:rPr>
        <w:t xml:space="preserve">ПРН10. Обговорювати результати професійної діяльності з фахівцями та нефахівцями, аргументувати власну позицію. </w:t>
      </w:r>
    </w:p>
    <w:p w:rsidR="00B82FD4" w:rsidRPr="00B82FD4" w:rsidRDefault="00FD0871" w:rsidP="00B82FD4">
      <w:pPr>
        <w:pStyle w:val="af3"/>
        <w:tabs>
          <w:tab w:val="left" w:pos="851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ПРН14. Обирати та </w:t>
      </w:r>
      <w:proofErr w:type="spellStart"/>
      <w:r>
        <w:rPr>
          <w:sz w:val="28"/>
          <w:szCs w:val="28"/>
        </w:rPr>
        <w:t>проє</w:t>
      </w:r>
      <w:r w:rsidR="00B82FD4" w:rsidRPr="00B82FD4">
        <w:rPr>
          <w:sz w:val="28"/>
          <w:szCs w:val="28"/>
        </w:rPr>
        <w:t>ктувати</w:t>
      </w:r>
      <w:proofErr w:type="spellEnd"/>
      <w:r w:rsidR="00B82FD4" w:rsidRPr="00B82FD4">
        <w:rPr>
          <w:sz w:val="28"/>
          <w:szCs w:val="28"/>
        </w:rPr>
        <w:t xml:space="preserve"> хіміко-технологічні процеси переробки альтернативної енергетичної сировини для одержання товарних паливно</w:t>
      </w:r>
      <w:r w:rsidR="00B82FD4">
        <w:rPr>
          <w:sz w:val="28"/>
          <w:szCs w:val="28"/>
        </w:rPr>
        <w:t>-</w:t>
      </w:r>
      <w:r w:rsidR="00B82FD4" w:rsidRPr="00B82FD4">
        <w:rPr>
          <w:sz w:val="28"/>
          <w:szCs w:val="28"/>
        </w:rPr>
        <w:t xml:space="preserve">мастильних матеріалів відповідної якості. </w:t>
      </w:r>
    </w:p>
    <w:p w:rsidR="00FB2C00" w:rsidRPr="00FB2C00" w:rsidRDefault="00FB2C00" w:rsidP="00FB2C0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B82FD4" w:rsidRDefault="003D3BDC" w:rsidP="00560905">
      <w:pPr>
        <w:ind w:firstLine="708"/>
        <w:jc w:val="both"/>
        <w:rPr>
          <w:b/>
          <w:sz w:val="28"/>
          <w:szCs w:val="28"/>
        </w:rPr>
      </w:pPr>
      <w:r w:rsidRPr="00A8259E">
        <w:rPr>
          <w:b/>
          <w:sz w:val="28"/>
          <w:szCs w:val="28"/>
        </w:rPr>
        <w:t>1.3. Компетентності, які  навчальна дисципліна да</w:t>
      </w:r>
      <w:r>
        <w:rPr>
          <w:b/>
          <w:sz w:val="28"/>
          <w:szCs w:val="28"/>
        </w:rPr>
        <w:t>є</w:t>
      </w:r>
      <w:r w:rsidR="00560905">
        <w:rPr>
          <w:b/>
          <w:sz w:val="28"/>
          <w:szCs w:val="28"/>
        </w:rPr>
        <w:t xml:space="preserve"> можливість здобути</w:t>
      </w:r>
      <w:r w:rsidRPr="00A8259E">
        <w:rPr>
          <w:b/>
          <w:sz w:val="28"/>
          <w:szCs w:val="28"/>
        </w:rPr>
        <w:t>.</w:t>
      </w:r>
    </w:p>
    <w:p w:rsidR="00B82FD4" w:rsidRPr="00B82FD4" w:rsidRDefault="00B82FD4" w:rsidP="00560905">
      <w:pPr>
        <w:ind w:firstLine="708"/>
        <w:jc w:val="both"/>
        <w:rPr>
          <w:sz w:val="28"/>
          <w:szCs w:val="28"/>
        </w:rPr>
      </w:pPr>
      <w:r w:rsidRPr="00B82FD4">
        <w:rPr>
          <w:sz w:val="28"/>
          <w:szCs w:val="28"/>
        </w:rPr>
        <w:t xml:space="preserve">ІК-1. Здатність вирішувати складні спеціалізовані задачі та практичні проблеми хімічних технологій та інженерії, що передбачає застосування теорій та методів хімічних технологій та інженерії і характеризується комплексністю та невизначеністю умов. </w:t>
      </w:r>
    </w:p>
    <w:p w:rsidR="00B82FD4" w:rsidRPr="00B82FD4" w:rsidRDefault="00B82FD4" w:rsidP="00B82FD4">
      <w:pPr>
        <w:ind w:firstLine="708"/>
        <w:jc w:val="both"/>
        <w:rPr>
          <w:sz w:val="28"/>
          <w:szCs w:val="28"/>
        </w:rPr>
      </w:pPr>
      <w:r w:rsidRPr="00F40595">
        <w:rPr>
          <w:sz w:val="28"/>
          <w:szCs w:val="28"/>
        </w:rPr>
        <w:t>ЗК-2. Здатність застосовувати знання у практичних ситуаціях.</w:t>
      </w:r>
    </w:p>
    <w:p w:rsidR="00B82FD4" w:rsidRPr="00B82FD4" w:rsidRDefault="00B82FD4" w:rsidP="00B82FD4">
      <w:pPr>
        <w:ind w:firstLine="708"/>
        <w:jc w:val="both"/>
        <w:rPr>
          <w:sz w:val="28"/>
          <w:szCs w:val="28"/>
        </w:rPr>
      </w:pPr>
      <w:r w:rsidRPr="00B82FD4">
        <w:rPr>
          <w:sz w:val="28"/>
          <w:szCs w:val="28"/>
        </w:rPr>
        <w:t>ЗК-6. Прагнення до збереження навколишнього середовища.</w:t>
      </w:r>
    </w:p>
    <w:p w:rsidR="00B82FD4" w:rsidRPr="00B82FD4" w:rsidRDefault="00FD0871" w:rsidP="00B82FD4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ФК-3. Здатність </w:t>
      </w:r>
      <w:proofErr w:type="spellStart"/>
      <w:r>
        <w:rPr>
          <w:sz w:val="28"/>
          <w:szCs w:val="28"/>
        </w:rPr>
        <w:t>проє</w:t>
      </w:r>
      <w:r w:rsidR="00B82FD4" w:rsidRPr="00B82FD4">
        <w:rPr>
          <w:sz w:val="28"/>
          <w:szCs w:val="28"/>
        </w:rPr>
        <w:t>ктувати</w:t>
      </w:r>
      <w:proofErr w:type="spellEnd"/>
      <w:r w:rsidR="00B82FD4" w:rsidRPr="00B82FD4">
        <w:rPr>
          <w:sz w:val="28"/>
          <w:szCs w:val="28"/>
        </w:rPr>
        <w:t xml:space="preserve"> хімічні процеси з урахуванням технічних, законодавчих та екологічних обмежень. </w:t>
      </w:r>
    </w:p>
    <w:p w:rsidR="00B82FD4" w:rsidRPr="00B82FD4" w:rsidRDefault="00B82FD4" w:rsidP="00B82FD4">
      <w:pPr>
        <w:ind w:firstLine="708"/>
        <w:jc w:val="both"/>
        <w:rPr>
          <w:sz w:val="28"/>
          <w:szCs w:val="28"/>
        </w:rPr>
      </w:pPr>
      <w:r w:rsidRPr="00B82FD4">
        <w:rPr>
          <w:sz w:val="28"/>
          <w:szCs w:val="28"/>
        </w:rPr>
        <w:t>ФК-4. Здатність використовувати сучасні матеріали, технології і конструкції апаратів в хімічній інженерії.</w:t>
      </w:r>
    </w:p>
    <w:p w:rsidR="00B82FD4" w:rsidRPr="00B82FD4" w:rsidRDefault="00B82FD4" w:rsidP="00B82FD4">
      <w:pPr>
        <w:ind w:firstLine="708"/>
        <w:jc w:val="both"/>
        <w:rPr>
          <w:sz w:val="28"/>
          <w:szCs w:val="28"/>
        </w:rPr>
      </w:pPr>
      <w:r w:rsidRPr="00B82FD4">
        <w:rPr>
          <w:sz w:val="28"/>
          <w:szCs w:val="28"/>
        </w:rPr>
        <w:t>ФК-7. Здатність враховувати комерційний, економічний та е</w:t>
      </w:r>
      <w:r w:rsidR="00FD0871">
        <w:rPr>
          <w:sz w:val="28"/>
          <w:szCs w:val="28"/>
        </w:rPr>
        <w:t xml:space="preserve">кологічний контекст під час </w:t>
      </w:r>
      <w:proofErr w:type="spellStart"/>
      <w:r w:rsidR="00FD0871">
        <w:rPr>
          <w:sz w:val="28"/>
          <w:szCs w:val="28"/>
        </w:rPr>
        <w:t>проє</w:t>
      </w:r>
      <w:r w:rsidRPr="00B82FD4">
        <w:rPr>
          <w:sz w:val="28"/>
          <w:szCs w:val="28"/>
        </w:rPr>
        <w:t>ктування</w:t>
      </w:r>
      <w:proofErr w:type="spellEnd"/>
      <w:r w:rsidRPr="00B82FD4">
        <w:rPr>
          <w:sz w:val="28"/>
          <w:szCs w:val="28"/>
        </w:rPr>
        <w:t xml:space="preserve"> хімічних виробництв.</w:t>
      </w:r>
    </w:p>
    <w:p w:rsidR="00B82FD4" w:rsidRPr="00B82FD4" w:rsidRDefault="00B82FD4" w:rsidP="00B82FD4">
      <w:pPr>
        <w:ind w:firstLine="708"/>
        <w:jc w:val="both"/>
        <w:rPr>
          <w:sz w:val="28"/>
          <w:szCs w:val="28"/>
        </w:rPr>
      </w:pPr>
      <w:r w:rsidRPr="00B82FD4">
        <w:rPr>
          <w:sz w:val="28"/>
          <w:szCs w:val="28"/>
        </w:rPr>
        <w:t xml:space="preserve">ФК-8. Здатність оформлювати технічну документацію, згідно з чинними вимогами. </w:t>
      </w:r>
    </w:p>
    <w:p w:rsidR="00BA6DC6" w:rsidRPr="00560905" w:rsidRDefault="00BA6DC6" w:rsidP="00BA6DC6">
      <w:pPr>
        <w:jc w:val="both"/>
        <w:rPr>
          <w:sz w:val="28"/>
          <w:szCs w:val="28"/>
        </w:rPr>
      </w:pPr>
    </w:p>
    <w:p w:rsidR="003D3BDC" w:rsidRDefault="003D3BDC" w:rsidP="003D3BDC">
      <w:pPr>
        <w:ind w:firstLine="708"/>
        <w:jc w:val="both"/>
        <w:rPr>
          <w:b/>
          <w:sz w:val="28"/>
          <w:szCs w:val="28"/>
        </w:rPr>
      </w:pPr>
      <w:r w:rsidRPr="00A8259E">
        <w:rPr>
          <w:b/>
          <w:sz w:val="28"/>
          <w:szCs w:val="28"/>
        </w:rPr>
        <w:t>1.4.Міждисциплінарні зв’язки.</w:t>
      </w:r>
    </w:p>
    <w:p w:rsidR="00382728" w:rsidRDefault="00382728" w:rsidP="003D3BDC">
      <w:pPr>
        <w:ind w:firstLine="708"/>
        <w:jc w:val="both"/>
        <w:rPr>
          <w:b/>
          <w:sz w:val="28"/>
          <w:szCs w:val="28"/>
        </w:rPr>
      </w:pPr>
    </w:p>
    <w:p w:rsidR="003D3BDC" w:rsidRPr="00A8259E" w:rsidRDefault="003D3BDC" w:rsidP="003D3BDC">
      <w:pPr>
        <w:pStyle w:val="211"/>
        <w:tabs>
          <w:tab w:val="left" w:pos="784"/>
          <w:tab w:val="left" w:pos="851"/>
        </w:tabs>
        <w:ind w:firstLine="709"/>
        <w:rPr>
          <w:sz w:val="28"/>
          <w:szCs w:val="28"/>
        </w:rPr>
      </w:pPr>
      <w:r w:rsidRPr="00A8259E">
        <w:rPr>
          <w:sz w:val="28"/>
          <w:szCs w:val="28"/>
        </w:rPr>
        <w:t xml:space="preserve">Навчальна дисципліна “Основи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 w:rsidRPr="00A8259E">
        <w:rPr>
          <w:sz w:val="28"/>
          <w:szCs w:val="28"/>
        </w:rPr>
        <w:t xml:space="preserve"> хімічних виробництв” базується на знаннях таких дисциплін, як «Загальна </w:t>
      </w:r>
      <w:r w:rsidR="00B82FD4">
        <w:rPr>
          <w:sz w:val="28"/>
          <w:szCs w:val="28"/>
        </w:rPr>
        <w:t>хімічна технологія</w:t>
      </w:r>
      <w:r w:rsidRPr="00A8259E">
        <w:rPr>
          <w:sz w:val="28"/>
          <w:szCs w:val="28"/>
        </w:rPr>
        <w:t>», «</w:t>
      </w:r>
      <w:r>
        <w:rPr>
          <w:sz w:val="28"/>
          <w:szCs w:val="28"/>
        </w:rPr>
        <w:t>Інженерна графіка</w:t>
      </w:r>
      <w:r w:rsidRPr="00A8259E">
        <w:rPr>
          <w:sz w:val="28"/>
          <w:szCs w:val="28"/>
        </w:rPr>
        <w:t>», «Процеси й апарати хімічних виробництв», «</w:t>
      </w:r>
      <w:r w:rsidR="00B82FD4">
        <w:rPr>
          <w:sz w:val="28"/>
          <w:szCs w:val="28"/>
        </w:rPr>
        <w:t>М</w:t>
      </w:r>
      <w:r>
        <w:rPr>
          <w:sz w:val="28"/>
          <w:szCs w:val="28"/>
        </w:rPr>
        <w:t>атематичне моделювання та оптимізація об’єктів хімічної технології</w:t>
      </w:r>
      <w:r w:rsidRPr="00A8259E">
        <w:rPr>
          <w:sz w:val="28"/>
          <w:szCs w:val="28"/>
        </w:rPr>
        <w:t>»</w:t>
      </w:r>
      <w:r w:rsidR="00B82FD4">
        <w:rPr>
          <w:sz w:val="28"/>
          <w:szCs w:val="28"/>
        </w:rPr>
        <w:t>, «Економіка, органі</w:t>
      </w:r>
      <w:r w:rsidR="00FD0871">
        <w:rPr>
          <w:sz w:val="28"/>
          <w:szCs w:val="28"/>
        </w:rPr>
        <w:t>зація та управління хімічних під</w:t>
      </w:r>
      <w:r w:rsidR="00B82FD4">
        <w:rPr>
          <w:sz w:val="28"/>
          <w:szCs w:val="28"/>
        </w:rPr>
        <w:t>приємств»</w:t>
      </w:r>
      <w:r w:rsidRPr="00A8259E">
        <w:rPr>
          <w:sz w:val="28"/>
          <w:szCs w:val="28"/>
        </w:rPr>
        <w:t xml:space="preserve"> та є базою для виконання випускної роботи бакалавра.</w:t>
      </w:r>
    </w:p>
    <w:p w:rsidR="00963AF4" w:rsidRDefault="00963AF4" w:rsidP="00011742">
      <w:pPr>
        <w:tabs>
          <w:tab w:val="left" w:pos="540"/>
        </w:tabs>
        <w:rPr>
          <w:b/>
          <w:color w:val="000000"/>
          <w:sz w:val="28"/>
          <w:szCs w:val="28"/>
        </w:rPr>
      </w:pPr>
    </w:p>
    <w:p w:rsidR="003D3BDC" w:rsidRDefault="003D3BDC" w:rsidP="003D3BDC">
      <w:pPr>
        <w:tabs>
          <w:tab w:val="left" w:pos="540"/>
        </w:tabs>
        <w:jc w:val="center"/>
        <w:rPr>
          <w:b/>
          <w:color w:val="000000"/>
          <w:sz w:val="28"/>
          <w:szCs w:val="28"/>
        </w:rPr>
      </w:pPr>
      <w:r w:rsidRPr="00DA20BE">
        <w:rPr>
          <w:b/>
          <w:color w:val="000000"/>
          <w:sz w:val="28"/>
          <w:szCs w:val="28"/>
        </w:rPr>
        <w:t xml:space="preserve">2. </w:t>
      </w:r>
      <w:r>
        <w:rPr>
          <w:b/>
          <w:color w:val="000000"/>
          <w:sz w:val="28"/>
          <w:szCs w:val="28"/>
        </w:rPr>
        <w:t>ПРОГРАМА НАВЧАЛЬНОЇ ДИСЦИПЛІНИ</w:t>
      </w:r>
    </w:p>
    <w:p w:rsidR="003D3BDC" w:rsidRDefault="003D3BDC" w:rsidP="003D3BDC">
      <w:pPr>
        <w:tabs>
          <w:tab w:val="left" w:pos="540"/>
        </w:tabs>
        <w:jc w:val="center"/>
        <w:rPr>
          <w:b/>
          <w:sz w:val="28"/>
          <w:szCs w:val="28"/>
        </w:rPr>
      </w:pPr>
    </w:p>
    <w:p w:rsidR="003D3BDC" w:rsidRDefault="003D3BDC" w:rsidP="003D3BDC">
      <w:pPr>
        <w:tabs>
          <w:tab w:val="left" w:pos="540"/>
        </w:tabs>
        <w:ind w:firstLine="709"/>
        <w:jc w:val="both"/>
        <w:rPr>
          <w:b/>
          <w:color w:val="000000"/>
          <w:sz w:val="28"/>
          <w:szCs w:val="28"/>
        </w:rPr>
      </w:pPr>
      <w:r w:rsidRPr="002A4B16">
        <w:rPr>
          <w:b/>
          <w:color w:val="000000"/>
          <w:sz w:val="28"/>
          <w:szCs w:val="28"/>
        </w:rPr>
        <w:t>2.1. Зміст навчальної дисципліни</w:t>
      </w:r>
    </w:p>
    <w:p w:rsidR="003D3BDC" w:rsidRPr="00B20F1F" w:rsidRDefault="003D3BDC" w:rsidP="003D3BDC">
      <w:pPr>
        <w:tabs>
          <w:tab w:val="left" w:pos="540"/>
        </w:tabs>
        <w:ind w:firstLine="709"/>
        <w:jc w:val="both"/>
        <w:rPr>
          <w:b/>
          <w:color w:val="000000"/>
          <w:sz w:val="28"/>
          <w:szCs w:val="28"/>
        </w:rPr>
      </w:pPr>
    </w:p>
    <w:p w:rsidR="003D3BDC" w:rsidRDefault="003D3BDC" w:rsidP="003D3BDC">
      <w:pPr>
        <w:pStyle w:val="210"/>
        <w:tabs>
          <w:tab w:val="left" w:pos="851"/>
        </w:tabs>
        <w:ind w:firstLine="709"/>
      </w:pPr>
      <w:r>
        <w:rPr>
          <w:szCs w:val="28"/>
        </w:rPr>
        <w:t>Навчальний матеріал дисципліни структурований за модульним принципом і складається з двох навчальних модулів</w:t>
      </w:r>
      <w:r>
        <w:rPr>
          <w:color w:val="000000"/>
          <w:spacing w:val="5"/>
          <w:szCs w:val="28"/>
        </w:rPr>
        <w:t>, а саме:</w:t>
      </w:r>
    </w:p>
    <w:p w:rsidR="003D3BDC" w:rsidRDefault="003D3BDC" w:rsidP="003D3BDC">
      <w:pPr>
        <w:pStyle w:val="310"/>
        <w:spacing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– навчального</w:t>
      </w:r>
      <w:r>
        <w:rPr>
          <w:b/>
          <w:sz w:val="28"/>
          <w:szCs w:val="28"/>
        </w:rPr>
        <w:t xml:space="preserve"> модуля №1 </w:t>
      </w:r>
      <w:r>
        <w:rPr>
          <w:b/>
          <w:iCs/>
          <w:sz w:val="28"/>
          <w:szCs w:val="28"/>
        </w:rPr>
        <w:t>«</w:t>
      </w:r>
      <w:r w:rsidRPr="00102588">
        <w:rPr>
          <w:b/>
          <w:bCs/>
          <w:sz w:val="28"/>
          <w:szCs w:val="28"/>
        </w:rPr>
        <w:t xml:space="preserve">Принципи і методика </w:t>
      </w:r>
      <w:proofErr w:type="spellStart"/>
      <w:r w:rsidR="00DE1DA7">
        <w:rPr>
          <w:b/>
          <w:bCs/>
          <w:sz w:val="28"/>
          <w:szCs w:val="28"/>
        </w:rPr>
        <w:t>проєктування</w:t>
      </w:r>
      <w:proofErr w:type="spellEnd"/>
      <w:r w:rsidRPr="001E1E3D">
        <w:rPr>
          <w:b/>
          <w:iCs/>
          <w:sz w:val="28"/>
          <w:szCs w:val="28"/>
        </w:rPr>
        <w:t xml:space="preserve"> </w:t>
      </w:r>
      <w:r>
        <w:rPr>
          <w:b/>
          <w:sz w:val="28"/>
          <w:szCs w:val="28"/>
        </w:rPr>
        <w:t>»</w:t>
      </w:r>
      <w:r>
        <w:rPr>
          <w:iCs/>
          <w:sz w:val="28"/>
          <w:szCs w:val="28"/>
        </w:rPr>
        <w:t>,</w:t>
      </w:r>
      <w:r>
        <w:rPr>
          <w:sz w:val="28"/>
          <w:szCs w:val="28"/>
        </w:rPr>
        <w:t xml:space="preserve"> </w:t>
      </w:r>
    </w:p>
    <w:p w:rsidR="003D3BDC" w:rsidRDefault="003D3BDC" w:rsidP="003D3BDC">
      <w:pPr>
        <w:pStyle w:val="BodyText21"/>
        <w:rPr>
          <w:lang w:val="uk-UA"/>
        </w:rPr>
      </w:pPr>
      <w:r w:rsidRPr="00D75CFB">
        <w:rPr>
          <w:lang w:val="uk-UA"/>
        </w:rPr>
        <w:lastRenderedPageBreak/>
        <w:t>– навчального</w:t>
      </w:r>
      <w:r w:rsidRPr="00D75CFB">
        <w:rPr>
          <w:b/>
          <w:lang w:val="uk-UA"/>
        </w:rPr>
        <w:t xml:space="preserve"> модуля №2 </w:t>
      </w:r>
      <w:r w:rsidRPr="00D75CFB">
        <w:rPr>
          <w:b/>
          <w:iCs/>
          <w:lang w:val="uk-UA"/>
        </w:rPr>
        <w:t>«</w:t>
      </w:r>
      <w:r w:rsidRPr="00D75CFB">
        <w:rPr>
          <w:b/>
          <w:bCs/>
          <w:lang w:val="uk-UA"/>
        </w:rPr>
        <w:t>Основна технологічна схема</w:t>
      </w:r>
      <w:r w:rsidRPr="00D75CFB">
        <w:rPr>
          <w:b/>
          <w:lang w:val="uk-UA"/>
        </w:rPr>
        <w:t>»</w:t>
      </w:r>
      <w:r w:rsidRPr="00D75CFB">
        <w:rPr>
          <w:iCs/>
          <w:lang w:val="uk-UA"/>
        </w:rPr>
        <w:t xml:space="preserve">, </w:t>
      </w:r>
      <w:r>
        <w:rPr>
          <w:iCs/>
          <w:lang w:val="uk-UA"/>
        </w:rPr>
        <w:t xml:space="preserve">кожен з яких </w:t>
      </w:r>
      <w:r w:rsidRPr="000D0E1E">
        <w:rPr>
          <w:lang w:val="uk-UA"/>
        </w:rPr>
        <w:t>є логічною завершеною, відносно самостійною, цілісною частиною навчальної дисципліни, засвоєння якої передбачає проведення модульної контрольної роботи та аналіз результатів її виконання</w:t>
      </w:r>
    </w:p>
    <w:p w:rsidR="003D3BDC" w:rsidRPr="00A8259E" w:rsidRDefault="003D3BDC" w:rsidP="003D3BDC">
      <w:pPr>
        <w:pStyle w:val="BodyText21"/>
        <w:rPr>
          <w:b/>
          <w:spacing w:val="-4"/>
          <w:lang w:val="uk-UA"/>
        </w:rPr>
      </w:pPr>
    </w:p>
    <w:p w:rsidR="003D3BDC" w:rsidRDefault="003D3BDC" w:rsidP="003D3BDC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380BE4">
        <w:rPr>
          <w:b/>
          <w:sz w:val="28"/>
          <w:szCs w:val="28"/>
        </w:rPr>
        <w:t>2.2.Модульне структурування та інтегровані вимоги до кожного модуля</w:t>
      </w:r>
    </w:p>
    <w:p w:rsidR="003D3BDC" w:rsidRPr="00BF5931" w:rsidRDefault="003D3BDC" w:rsidP="003D3BDC">
      <w:pPr>
        <w:shd w:val="clear" w:color="auto" w:fill="FFFFFF"/>
        <w:jc w:val="center"/>
        <w:rPr>
          <w:b/>
          <w:sz w:val="28"/>
          <w:szCs w:val="28"/>
        </w:rPr>
      </w:pPr>
    </w:p>
    <w:p w:rsidR="003D3BDC" w:rsidRDefault="003D3BDC" w:rsidP="003D3BDC">
      <w:pPr>
        <w:pStyle w:val="310"/>
        <w:spacing w:after="0"/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Модуль №1 </w:t>
      </w:r>
      <w:r>
        <w:rPr>
          <w:b/>
          <w:iCs/>
          <w:sz w:val="28"/>
          <w:szCs w:val="28"/>
        </w:rPr>
        <w:t>«</w:t>
      </w:r>
      <w:r w:rsidRPr="00102588">
        <w:rPr>
          <w:b/>
          <w:bCs/>
          <w:sz w:val="28"/>
          <w:szCs w:val="28"/>
        </w:rPr>
        <w:t xml:space="preserve">Принципи і методика </w:t>
      </w:r>
      <w:proofErr w:type="spellStart"/>
      <w:r w:rsidR="00DE1DA7">
        <w:rPr>
          <w:b/>
          <w:bCs/>
          <w:sz w:val="28"/>
          <w:szCs w:val="28"/>
        </w:rPr>
        <w:t>проєктування</w:t>
      </w:r>
      <w:proofErr w:type="spellEnd"/>
      <w:r>
        <w:rPr>
          <w:b/>
          <w:sz w:val="28"/>
          <w:szCs w:val="28"/>
        </w:rPr>
        <w:t>»</w:t>
      </w:r>
      <w:r w:rsidRPr="00B45940">
        <w:rPr>
          <w:b/>
          <w:sz w:val="28"/>
          <w:szCs w:val="28"/>
        </w:rPr>
        <w:t>.</w:t>
      </w:r>
    </w:p>
    <w:p w:rsidR="003D3BDC" w:rsidRDefault="003D3BDC" w:rsidP="003D3BDC">
      <w:pPr>
        <w:pStyle w:val="310"/>
        <w:spacing w:after="0"/>
        <w:ind w:firstLine="708"/>
        <w:jc w:val="both"/>
      </w:pPr>
    </w:p>
    <w:p w:rsidR="003D3BDC" w:rsidRDefault="003D3BDC" w:rsidP="003D3BDC">
      <w:pPr>
        <w:shd w:val="clear" w:color="auto" w:fill="FFFFFF"/>
        <w:ind w:firstLine="709"/>
        <w:jc w:val="both"/>
        <w:rPr>
          <w:b/>
          <w:iCs/>
          <w:sz w:val="28"/>
          <w:szCs w:val="28"/>
        </w:rPr>
      </w:pPr>
      <w:r w:rsidRPr="00A8259E">
        <w:rPr>
          <w:b/>
          <w:iCs/>
          <w:sz w:val="28"/>
          <w:szCs w:val="28"/>
        </w:rPr>
        <w:t>Інтегровані вимоги модуля №1:</w:t>
      </w:r>
      <w:r w:rsidRPr="008829E3">
        <w:rPr>
          <w:b/>
          <w:iCs/>
          <w:sz w:val="28"/>
          <w:szCs w:val="28"/>
        </w:rPr>
        <w:t xml:space="preserve"> </w:t>
      </w:r>
    </w:p>
    <w:p w:rsidR="003D3BDC" w:rsidRPr="00A8259E" w:rsidRDefault="003D3BDC" w:rsidP="003D3BDC">
      <w:pPr>
        <w:pStyle w:val="TableParagraph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– </w:t>
      </w:r>
      <w:r w:rsidRPr="00A8259E">
        <w:rPr>
          <w:sz w:val="28"/>
          <w:szCs w:val="28"/>
          <w:lang w:val="uk-UA"/>
        </w:rPr>
        <w:t xml:space="preserve">Знати принципи </w:t>
      </w:r>
      <w:proofErr w:type="spellStart"/>
      <w:r w:rsidR="00DE1DA7">
        <w:rPr>
          <w:sz w:val="28"/>
          <w:szCs w:val="28"/>
          <w:lang w:val="uk-UA"/>
        </w:rPr>
        <w:t>проєктування</w:t>
      </w:r>
      <w:proofErr w:type="spellEnd"/>
      <w:r w:rsidRPr="00A8259E">
        <w:rPr>
          <w:sz w:val="28"/>
          <w:szCs w:val="28"/>
          <w:lang w:val="uk-UA"/>
        </w:rPr>
        <w:t xml:space="preserve"> та вміти </w:t>
      </w:r>
      <w:proofErr w:type="spellStart"/>
      <w:r w:rsidRPr="00A8259E">
        <w:rPr>
          <w:sz w:val="28"/>
          <w:szCs w:val="28"/>
          <w:lang w:val="uk-UA"/>
        </w:rPr>
        <w:t>про</w:t>
      </w:r>
      <w:r w:rsidR="00DE1DA7">
        <w:rPr>
          <w:sz w:val="28"/>
          <w:szCs w:val="28"/>
          <w:lang w:val="uk-UA"/>
        </w:rPr>
        <w:t>є</w:t>
      </w:r>
      <w:r w:rsidRPr="00A8259E">
        <w:rPr>
          <w:sz w:val="28"/>
          <w:szCs w:val="28"/>
          <w:lang w:val="uk-UA"/>
        </w:rPr>
        <w:t>ктувати</w:t>
      </w:r>
      <w:proofErr w:type="spellEnd"/>
      <w:r w:rsidRPr="00A8259E">
        <w:rPr>
          <w:sz w:val="28"/>
          <w:szCs w:val="28"/>
          <w:lang w:val="uk-UA"/>
        </w:rPr>
        <w:t xml:space="preserve"> технологічні процеси з проведенням необхідних розрахунків та обґрунтуванням вибору головних технологічних параметрів.</w:t>
      </w:r>
    </w:p>
    <w:p w:rsidR="003D3BDC" w:rsidRPr="00A8259E" w:rsidRDefault="003D3BDC" w:rsidP="003D3BDC">
      <w:pPr>
        <w:widowControl w:val="0"/>
        <w:autoSpaceDE w:val="0"/>
        <w:autoSpaceDN w:val="0"/>
        <w:spacing w:before="3" w:line="238" w:lineRule="auto"/>
        <w:ind w:left="23" w:right="23"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– </w:t>
      </w:r>
      <w:r w:rsidRPr="00A8259E">
        <w:rPr>
          <w:sz w:val="28"/>
          <w:szCs w:val="28"/>
          <w:lang w:eastAsia="en-US"/>
        </w:rPr>
        <w:t>Вміти застосовувати знання і розуміння для розв’язання задач, які характерні обраній спеціальності.</w:t>
      </w:r>
    </w:p>
    <w:p w:rsidR="003D3BDC" w:rsidRPr="00A8259E" w:rsidRDefault="003D3BDC" w:rsidP="003D3BDC">
      <w:pPr>
        <w:pStyle w:val="TableParagraph"/>
        <w:ind w:left="23" w:right="17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– </w:t>
      </w:r>
      <w:r w:rsidRPr="00A8259E">
        <w:rPr>
          <w:sz w:val="28"/>
          <w:szCs w:val="28"/>
          <w:lang w:val="uk-UA"/>
        </w:rPr>
        <w:t>Знати сучасний стан хімічних технологій, тенденції їх розвитку та найважливіші наукові досягнення в області хімічної технології та інженерії.</w:t>
      </w:r>
    </w:p>
    <w:p w:rsidR="003D3BDC" w:rsidRPr="00A8259E" w:rsidRDefault="003D3BDC" w:rsidP="003D3BDC">
      <w:pPr>
        <w:widowControl w:val="0"/>
        <w:autoSpaceDE w:val="0"/>
        <w:autoSpaceDN w:val="0"/>
        <w:spacing w:before="3" w:line="238" w:lineRule="auto"/>
        <w:ind w:left="23" w:right="23" w:firstLine="709"/>
        <w:jc w:val="both"/>
        <w:rPr>
          <w:sz w:val="28"/>
          <w:szCs w:val="28"/>
          <w:lang w:eastAsia="en-US"/>
        </w:rPr>
      </w:pPr>
    </w:p>
    <w:p w:rsidR="003D3BDC" w:rsidRPr="005B6E77" w:rsidRDefault="003D3BDC" w:rsidP="003D3BDC">
      <w:pPr>
        <w:pStyle w:val="p3"/>
        <w:shd w:val="clear" w:color="auto" w:fill="FFFFFF"/>
        <w:spacing w:before="0" w:beforeAutospacing="0" w:after="0" w:afterAutospacing="0"/>
        <w:ind w:firstLine="675"/>
        <w:jc w:val="both"/>
        <w:rPr>
          <w:b/>
          <w:i/>
          <w:sz w:val="28"/>
          <w:szCs w:val="28"/>
          <w:lang w:val="uk-UA"/>
        </w:rPr>
      </w:pPr>
      <w:r w:rsidRPr="00102588">
        <w:rPr>
          <w:b/>
          <w:sz w:val="28"/>
          <w:szCs w:val="28"/>
          <w:lang w:val="uk-UA"/>
        </w:rPr>
        <w:t xml:space="preserve">Тема 1. </w:t>
      </w:r>
      <w:r w:rsidRPr="005B6E77">
        <w:rPr>
          <w:b/>
          <w:i/>
          <w:sz w:val="28"/>
          <w:szCs w:val="28"/>
          <w:lang w:val="uk-UA"/>
        </w:rPr>
        <w:t xml:space="preserve">Введення у </w:t>
      </w:r>
      <w:proofErr w:type="spellStart"/>
      <w:r w:rsidR="00DE1DA7">
        <w:rPr>
          <w:b/>
          <w:i/>
          <w:sz w:val="28"/>
          <w:szCs w:val="28"/>
          <w:lang w:val="uk-UA"/>
        </w:rPr>
        <w:t>проєктування</w:t>
      </w:r>
      <w:proofErr w:type="spellEnd"/>
      <w:r w:rsidRPr="005B6E77">
        <w:rPr>
          <w:b/>
          <w:i/>
          <w:sz w:val="28"/>
          <w:szCs w:val="28"/>
          <w:lang w:val="uk-UA"/>
        </w:rPr>
        <w:t>.</w:t>
      </w:r>
    </w:p>
    <w:p w:rsidR="003D3BDC" w:rsidRPr="00102588" w:rsidRDefault="003D3BDC" w:rsidP="003D3BDC">
      <w:pPr>
        <w:pStyle w:val="p3"/>
        <w:shd w:val="clear" w:color="auto" w:fill="FFFFFF"/>
        <w:spacing w:before="0" w:beforeAutospacing="0" w:after="0" w:afterAutospacing="0"/>
        <w:ind w:firstLine="675"/>
        <w:jc w:val="both"/>
        <w:rPr>
          <w:sz w:val="28"/>
          <w:szCs w:val="28"/>
          <w:lang w:val="uk-UA"/>
        </w:rPr>
      </w:pPr>
      <w:r w:rsidRPr="00D83D7A">
        <w:rPr>
          <w:bCs/>
          <w:sz w:val="28"/>
          <w:szCs w:val="28"/>
          <w:lang w:val="uk-UA"/>
        </w:rPr>
        <w:t>Загальні положення</w:t>
      </w:r>
      <w:r w:rsidR="00DE1DA7">
        <w:rPr>
          <w:bCs/>
          <w:sz w:val="28"/>
          <w:szCs w:val="28"/>
          <w:lang w:val="uk-UA"/>
        </w:rPr>
        <w:t>.</w:t>
      </w:r>
      <w:r w:rsidRPr="00102588">
        <w:rPr>
          <w:bCs/>
          <w:sz w:val="28"/>
          <w:szCs w:val="28"/>
          <w:lang w:val="uk-UA"/>
        </w:rPr>
        <w:t xml:space="preserve"> </w:t>
      </w:r>
      <w:proofErr w:type="spellStart"/>
      <w:r w:rsidR="00DE1DA7">
        <w:rPr>
          <w:bCs/>
          <w:sz w:val="28"/>
          <w:szCs w:val="28"/>
          <w:lang w:val="uk-UA"/>
        </w:rPr>
        <w:t>Проєктування</w:t>
      </w:r>
      <w:proofErr w:type="spellEnd"/>
      <w:r w:rsidRPr="00102588">
        <w:rPr>
          <w:bCs/>
          <w:sz w:val="28"/>
          <w:szCs w:val="28"/>
          <w:lang w:val="uk-UA"/>
        </w:rPr>
        <w:t xml:space="preserve"> як вид інженерної діяльності. Правові основи </w:t>
      </w:r>
      <w:proofErr w:type="spellStart"/>
      <w:r w:rsidR="00DE1DA7">
        <w:rPr>
          <w:bCs/>
          <w:sz w:val="28"/>
          <w:szCs w:val="28"/>
          <w:lang w:val="uk-UA"/>
        </w:rPr>
        <w:t>проєктування</w:t>
      </w:r>
      <w:proofErr w:type="spellEnd"/>
      <w:r w:rsidRPr="00102588">
        <w:rPr>
          <w:bCs/>
          <w:sz w:val="28"/>
          <w:szCs w:val="28"/>
          <w:lang w:val="uk-UA"/>
        </w:rPr>
        <w:t xml:space="preserve">. Основні стадії </w:t>
      </w:r>
      <w:proofErr w:type="spellStart"/>
      <w:r w:rsidR="00DE1DA7">
        <w:rPr>
          <w:bCs/>
          <w:sz w:val="28"/>
          <w:szCs w:val="28"/>
          <w:lang w:val="uk-UA"/>
        </w:rPr>
        <w:t>проєктування</w:t>
      </w:r>
      <w:proofErr w:type="spellEnd"/>
      <w:r w:rsidRPr="00102588">
        <w:rPr>
          <w:bCs/>
          <w:sz w:val="28"/>
          <w:szCs w:val="28"/>
          <w:lang w:val="uk-UA"/>
        </w:rPr>
        <w:t xml:space="preserve"> хімічних виробництв і обладнання. </w:t>
      </w:r>
    </w:p>
    <w:p w:rsidR="003D3BDC" w:rsidRPr="005B6E77" w:rsidRDefault="003D3BDC" w:rsidP="003D3BDC">
      <w:pPr>
        <w:shd w:val="clear" w:color="auto" w:fill="FFFFFF"/>
        <w:ind w:firstLine="709"/>
        <w:jc w:val="both"/>
        <w:rPr>
          <w:b/>
          <w:i/>
          <w:sz w:val="28"/>
          <w:szCs w:val="28"/>
        </w:rPr>
      </w:pPr>
      <w:r w:rsidRPr="00102588">
        <w:rPr>
          <w:b/>
          <w:sz w:val="28"/>
          <w:szCs w:val="28"/>
        </w:rPr>
        <w:t xml:space="preserve">Тема 2. </w:t>
      </w:r>
      <w:proofErr w:type="spellStart"/>
      <w:r w:rsidRPr="005B6E77">
        <w:rPr>
          <w:b/>
          <w:i/>
          <w:sz w:val="28"/>
          <w:szCs w:val="28"/>
        </w:rPr>
        <w:t>Перед</w:t>
      </w:r>
      <w:r w:rsidR="00DE1DA7">
        <w:rPr>
          <w:b/>
          <w:i/>
          <w:sz w:val="28"/>
          <w:szCs w:val="28"/>
        </w:rPr>
        <w:t>проєктування</w:t>
      </w:r>
      <w:proofErr w:type="spellEnd"/>
      <w:r w:rsidRPr="005B6E77">
        <w:rPr>
          <w:b/>
          <w:i/>
          <w:sz w:val="28"/>
          <w:szCs w:val="28"/>
        </w:rPr>
        <w:t xml:space="preserve"> </w:t>
      </w:r>
    </w:p>
    <w:p w:rsidR="003D3BDC" w:rsidRPr="00102588" w:rsidRDefault="003D3BDC" w:rsidP="003D3BDC">
      <w:pPr>
        <w:pStyle w:val="p3"/>
        <w:shd w:val="clear" w:color="auto" w:fill="FFFFFF"/>
        <w:spacing w:before="0" w:beforeAutospacing="0" w:after="0" w:afterAutospacing="0"/>
        <w:ind w:firstLine="675"/>
        <w:jc w:val="both"/>
        <w:rPr>
          <w:sz w:val="28"/>
          <w:szCs w:val="28"/>
          <w:lang w:val="uk-UA"/>
        </w:rPr>
      </w:pPr>
      <w:r w:rsidRPr="00B5062A">
        <w:rPr>
          <w:bCs/>
          <w:sz w:val="28"/>
          <w:szCs w:val="28"/>
          <w:lang w:val="uk-UA"/>
        </w:rPr>
        <w:t>Техніко-економічне обґрунтування проекту</w:t>
      </w:r>
      <w:r>
        <w:rPr>
          <w:sz w:val="28"/>
          <w:szCs w:val="28"/>
          <w:lang w:val="uk-UA"/>
        </w:rPr>
        <w:t>. Обґрунтування інвестицій. В</w:t>
      </w:r>
      <w:r w:rsidRPr="00102588">
        <w:rPr>
          <w:sz w:val="28"/>
          <w:szCs w:val="28"/>
          <w:lang w:val="uk-UA"/>
        </w:rPr>
        <w:t>изначення потужності проектованого виробництва</w:t>
      </w:r>
      <w:r>
        <w:rPr>
          <w:sz w:val="28"/>
          <w:szCs w:val="28"/>
          <w:lang w:val="uk-UA"/>
        </w:rPr>
        <w:t>. В</w:t>
      </w:r>
      <w:r w:rsidRPr="00102588">
        <w:rPr>
          <w:sz w:val="28"/>
          <w:szCs w:val="28"/>
          <w:lang w:val="uk-UA"/>
        </w:rPr>
        <w:t>ибір методу (технології)  виробництва</w:t>
      </w:r>
      <w:r>
        <w:rPr>
          <w:sz w:val="28"/>
          <w:szCs w:val="28"/>
          <w:lang w:val="uk-UA"/>
        </w:rPr>
        <w:t xml:space="preserve">             </w:t>
      </w:r>
      <w:r>
        <w:rPr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D3BDC" w:rsidRPr="00102588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A33CAC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>3</w:t>
      </w:r>
      <w:r w:rsidRPr="00A33CAC">
        <w:rPr>
          <w:b/>
          <w:sz w:val="28"/>
          <w:szCs w:val="28"/>
          <w:lang w:val="uk-UA"/>
        </w:rPr>
        <w:t xml:space="preserve">. </w:t>
      </w:r>
      <w:r w:rsidRPr="004059C3">
        <w:rPr>
          <w:b/>
          <w:i/>
          <w:sz w:val="28"/>
          <w:szCs w:val="28"/>
          <w:lang w:val="uk-UA"/>
        </w:rPr>
        <w:t>Е</w:t>
      </w:r>
      <w:r w:rsidRPr="004059C3">
        <w:rPr>
          <w:b/>
          <w:bCs/>
          <w:i/>
          <w:sz w:val="28"/>
          <w:szCs w:val="28"/>
          <w:lang w:val="uk-UA"/>
        </w:rPr>
        <w:t>скізна технологічна схема.</w:t>
      </w:r>
      <w:r>
        <w:rPr>
          <w:bCs/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озрахунок матеріальних і теплових балансів за стадіями виробництва. Вибір майданчика будівництва.</w:t>
      </w:r>
    </w:p>
    <w:p w:rsidR="003D3BDC" w:rsidRPr="005A19CC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b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>Тема 4.</w:t>
      </w:r>
      <w:r w:rsidRPr="00091099">
        <w:rPr>
          <w:b/>
          <w:sz w:val="28"/>
          <w:szCs w:val="28"/>
          <w:lang w:val="uk-UA"/>
        </w:rPr>
        <w:t xml:space="preserve"> </w:t>
      </w:r>
      <w:r w:rsidR="00DE1DA7">
        <w:rPr>
          <w:b/>
          <w:i/>
          <w:sz w:val="28"/>
          <w:szCs w:val="28"/>
          <w:lang w:val="uk-UA"/>
        </w:rPr>
        <w:t xml:space="preserve">Розробка </w:t>
      </w:r>
      <w:proofErr w:type="spellStart"/>
      <w:r w:rsidR="00DE1DA7">
        <w:rPr>
          <w:b/>
          <w:i/>
          <w:sz w:val="28"/>
          <w:szCs w:val="28"/>
          <w:lang w:val="uk-UA"/>
        </w:rPr>
        <w:t>проє</w:t>
      </w:r>
      <w:r>
        <w:rPr>
          <w:b/>
          <w:i/>
          <w:sz w:val="28"/>
          <w:szCs w:val="28"/>
          <w:lang w:val="uk-UA"/>
        </w:rPr>
        <w:t>ктної</w:t>
      </w:r>
      <w:proofErr w:type="spellEnd"/>
      <w:r>
        <w:rPr>
          <w:b/>
          <w:i/>
          <w:sz w:val="28"/>
          <w:szCs w:val="28"/>
          <w:lang w:val="uk-UA"/>
        </w:rPr>
        <w:t xml:space="preserve"> документації</w:t>
      </w:r>
      <w:r w:rsidRPr="005B6E77">
        <w:rPr>
          <w:b/>
          <w:i/>
          <w:sz w:val="28"/>
          <w:szCs w:val="28"/>
          <w:lang w:val="uk-UA"/>
        </w:rPr>
        <w:t xml:space="preserve"> І.</w:t>
      </w:r>
    </w:p>
    <w:p w:rsidR="003D3BDC" w:rsidRPr="00434A8A" w:rsidRDefault="003D3BDC" w:rsidP="003D3BDC">
      <w:pPr>
        <w:ind w:firstLine="709"/>
        <w:jc w:val="both"/>
        <w:rPr>
          <w:bCs/>
          <w:sz w:val="28"/>
          <w:szCs w:val="28"/>
          <w:lang w:val="ru-RU"/>
        </w:rPr>
      </w:pPr>
      <w:r>
        <w:rPr>
          <w:sz w:val="28"/>
          <w:szCs w:val="28"/>
        </w:rPr>
        <w:t xml:space="preserve">Проект </w:t>
      </w:r>
      <w:r w:rsidRPr="00434A8A">
        <w:rPr>
          <w:sz w:val="28"/>
          <w:szCs w:val="28"/>
        </w:rPr>
        <w:t xml:space="preserve">Зміст розділів  для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 w:rsidRPr="00434A8A">
        <w:rPr>
          <w:sz w:val="28"/>
          <w:szCs w:val="28"/>
        </w:rPr>
        <w:t xml:space="preserve"> виробництва</w:t>
      </w:r>
      <w:r>
        <w:rPr>
          <w:sz w:val="28"/>
          <w:szCs w:val="28"/>
        </w:rPr>
        <w:t>. З</w:t>
      </w:r>
      <w:r w:rsidRPr="00434A8A">
        <w:rPr>
          <w:sz w:val="28"/>
          <w:szCs w:val="28"/>
        </w:rPr>
        <w:t xml:space="preserve">авдання на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 w:rsidRPr="00434A8A">
        <w:rPr>
          <w:sz w:val="28"/>
          <w:szCs w:val="28"/>
        </w:rPr>
        <w:t xml:space="preserve">. </w:t>
      </w:r>
    </w:p>
    <w:p w:rsidR="003D3BDC" w:rsidRPr="005B6E77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>5</w:t>
      </w:r>
      <w:r w:rsidRPr="00387B4E">
        <w:rPr>
          <w:b/>
          <w:sz w:val="28"/>
          <w:szCs w:val="28"/>
          <w:lang w:val="uk-UA"/>
        </w:rPr>
        <w:t xml:space="preserve">. </w:t>
      </w:r>
      <w:r w:rsidR="00DE1DA7">
        <w:rPr>
          <w:b/>
          <w:i/>
          <w:sz w:val="28"/>
          <w:szCs w:val="28"/>
          <w:lang w:val="uk-UA"/>
        </w:rPr>
        <w:t xml:space="preserve">Розробка </w:t>
      </w:r>
      <w:proofErr w:type="spellStart"/>
      <w:r w:rsidR="00DE1DA7">
        <w:rPr>
          <w:b/>
          <w:i/>
          <w:sz w:val="28"/>
          <w:szCs w:val="28"/>
          <w:lang w:val="uk-UA"/>
        </w:rPr>
        <w:t>проє</w:t>
      </w:r>
      <w:r>
        <w:rPr>
          <w:b/>
          <w:i/>
          <w:sz w:val="28"/>
          <w:szCs w:val="28"/>
          <w:lang w:val="uk-UA"/>
        </w:rPr>
        <w:t>ктної</w:t>
      </w:r>
      <w:proofErr w:type="spellEnd"/>
      <w:r>
        <w:rPr>
          <w:b/>
          <w:i/>
          <w:sz w:val="28"/>
          <w:szCs w:val="28"/>
          <w:lang w:val="uk-UA"/>
        </w:rPr>
        <w:t xml:space="preserve"> документації </w:t>
      </w:r>
      <w:r w:rsidRPr="005B6E77">
        <w:rPr>
          <w:b/>
          <w:i/>
          <w:sz w:val="28"/>
          <w:szCs w:val="28"/>
          <w:lang w:val="uk-UA"/>
        </w:rPr>
        <w:t>ІІ.</w:t>
      </w:r>
    </w:p>
    <w:p w:rsidR="003D3BDC" w:rsidRPr="00434A8A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Технічна документація. Аналіз вихідних даних. </w:t>
      </w:r>
    </w:p>
    <w:p w:rsidR="003D3BDC" w:rsidRPr="005B6E77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>6</w:t>
      </w:r>
      <w:r w:rsidRPr="00387B4E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i/>
          <w:sz w:val="28"/>
          <w:szCs w:val="28"/>
          <w:lang w:val="uk-UA"/>
        </w:rPr>
        <w:t xml:space="preserve">Розробка </w:t>
      </w:r>
      <w:proofErr w:type="spellStart"/>
      <w:r>
        <w:rPr>
          <w:b/>
          <w:i/>
          <w:sz w:val="28"/>
          <w:szCs w:val="28"/>
          <w:lang w:val="uk-UA"/>
        </w:rPr>
        <w:t>про</w:t>
      </w:r>
      <w:r w:rsidR="002A3262">
        <w:rPr>
          <w:b/>
          <w:i/>
          <w:sz w:val="28"/>
          <w:szCs w:val="28"/>
          <w:lang w:val="uk-UA"/>
        </w:rPr>
        <w:t>є</w:t>
      </w:r>
      <w:r>
        <w:rPr>
          <w:b/>
          <w:i/>
          <w:sz w:val="28"/>
          <w:szCs w:val="28"/>
          <w:lang w:val="uk-UA"/>
        </w:rPr>
        <w:t>ктної</w:t>
      </w:r>
      <w:proofErr w:type="spellEnd"/>
      <w:r>
        <w:rPr>
          <w:b/>
          <w:i/>
          <w:sz w:val="28"/>
          <w:szCs w:val="28"/>
          <w:lang w:val="uk-UA"/>
        </w:rPr>
        <w:t xml:space="preserve"> документації </w:t>
      </w:r>
      <w:r w:rsidRPr="005B6E77">
        <w:rPr>
          <w:b/>
          <w:i/>
          <w:sz w:val="28"/>
          <w:szCs w:val="28"/>
          <w:lang w:val="uk-UA"/>
        </w:rPr>
        <w:t>ІІ</w:t>
      </w:r>
      <w:r>
        <w:rPr>
          <w:b/>
          <w:i/>
          <w:sz w:val="28"/>
          <w:szCs w:val="28"/>
          <w:lang w:val="uk-UA"/>
        </w:rPr>
        <w:t>І</w:t>
      </w:r>
      <w:r w:rsidRPr="005B6E77">
        <w:rPr>
          <w:b/>
          <w:i/>
          <w:sz w:val="28"/>
          <w:szCs w:val="28"/>
          <w:lang w:val="uk-UA"/>
        </w:rPr>
        <w:t>.</w:t>
      </w:r>
    </w:p>
    <w:p w:rsidR="003D3BDC" w:rsidRPr="00F14465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F14465">
        <w:rPr>
          <w:sz w:val="28"/>
          <w:szCs w:val="28"/>
          <w:lang w:val="uk-UA"/>
        </w:rPr>
        <w:t>Технічна документація.</w:t>
      </w:r>
      <w:r>
        <w:rPr>
          <w:sz w:val="28"/>
          <w:szCs w:val="28"/>
          <w:lang w:val="uk-UA"/>
        </w:rPr>
        <w:t xml:space="preserve"> Розробка ситуаційного і генерального планів.                                                                                                                                                                                                             </w:t>
      </w:r>
    </w:p>
    <w:p w:rsidR="003D3BDC" w:rsidRPr="005B6E77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sz w:val="28"/>
          <w:szCs w:val="28"/>
          <w:lang w:val="uk-UA"/>
        </w:rPr>
      </w:pPr>
      <w:r w:rsidRPr="00C22FE4">
        <w:rPr>
          <w:b/>
          <w:sz w:val="28"/>
          <w:szCs w:val="28"/>
          <w:lang w:val="uk-UA"/>
        </w:rPr>
        <w:t xml:space="preserve">Тема 7. </w:t>
      </w:r>
      <w:r w:rsidRPr="005B6E77">
        <w:rPr>
          <w:b/>
          <w:i/>
          <w:sz w:val="28"/>
          <w:szCs w:val="28"/>
          <w:lang w:val="uk-UA"/>
        </w:rPr>
        <w:t xml:space="preserve">Загальні принципи розрахунку і вибору технологічного устаткування І. </w:t>
      </w:r>
    </w:p>
    <w:p w:rsidR="003D3BDC" w:rsidRPr="00C22FE4" w:rsidRDefault="003D3BDC" w:rsidP="003D3BDC">
      <w:pPr>
        <w:ind w:firstLine="709"/>
        <w:jc w:val="both"/>
        <w:rPr>
          <w:bCs/>
          <w:sz w:val="28"/>
          <w:szCs w:val="28"/>
        </w:rPr>
      </w:pPr>
      <w:r w:rsidRPr="00C22FE4">
        <w:rPr>
          <w:sz w:val="28"/>
          <w:szCs w:val="28"/>
        </w:rPr>
        <w:t xml:space="preserve">Ескізна конструктивна розробка основної хімічної апаратури.. </w:t>
      </w:r>
      <w:r>
        <w:rPr>
          <w:sz w:val="28"/>
          <w:szCs w:val="28"/>
        </w:rPr>
        <w:t>Послідовність розрахунку апарату.</w:t>
      </w:r>
    </w:p>
    <w:p w:rsidR="003D3BDC" w:rsidRPr="005B6E77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>Те</w:t>
      </w:r>
      <w:r>
        <w:rPr>
          <w:b/>
          <w:sz w:val="28"/>
          <w:szCs w:val="28"/>
          <w:lang w:val="uk-UA"/>
        </w:rPr>
        <w:t>ма 8</w:t>
      </w:r>
      <w:r w:rsidRPr="00387B4E">
        <w:rPr>
          <w:b/>
          <w:sz w:val="28"/>
          <w:szCs w:val="28"/>
          <w:lang w:val="uk-UA"/>
        </w:rPr>
        <w:t xml:space="preserve">. </w:t>
      </w:r>
      <w:r w:rsidRPr="005B6E77">
        <w:rPr>
          <w:b/>
          <w:i/>
          <w:sz w:val="28"/>
          <w:szCs w:val="28"/>
          <w:lang w:val="uk-UA"/>
        </w:rPr>
        <w:t xml:space="preserve">Загальні принципи розрахунку і вибору технологічного устаткування ІІ. </w:t>
      </w:r>
    </w:p>
    <w:p w:rsidR="003D3BDC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proofErr w:type="spellStart"/>
      <w:r w:rsidRPr="00C22FE4">
        <w:rPr>
          <w:sz w:val="28"/>
          <w:szCs w:val="28"/>
        </w:rPr>
        <w:lastRenderedPageBreak/>
        <w:t>Фізичне</w:t>
      </w:r>
      <w:proofErr w:type="spellEnd"/>
      <w:r w:rsidRPr="00C22FE4">
        <w:rPr>
          <w:sz w:val="28"/>
          <w:szCs w:val="28"/>
        </w:rPr>
        <w:t xml:space="preserve"> і </w:t>
      </w:r>
      <w:proofErr w:type="spellStart"/>
      <w:r w:rsidRPr="00C22FE4">
        <w:rPr>
          <w:sz w:val="28"/>
          <w:szCs w:val="28"/>
        </w:rPr>
        <w:t>математичне</w:t>
      </w:r>
      <w:proofErr w:type="spellEnd"/>
      <w:r w:rsidRPr="00C22FE4">
        <w:rPr>
          <w:sz w:val="28"/>
          <w:szCs w:val="28"/>
        </w:rPr>
        <w:t xml:space="preserve"> </w:t>
      </w:r>
      <w:proofErr w:type="spellStart"/>
      <w:r w:rsidRPr="00C22FE4">
        <w:rPr>
          <w:sz w:val="28"/>
          <w:szCs w:val="28"/>
        </w:rPr>
        <w:t>моделювання</w:t>
      </w:r>
      <w:proofErr w:type="spellEnd"/>
      <w:r w:rsidRPr="00C22FE4">
        <w:rPr>
          <w:sz w:val="28"/>
          <w:szCs w:val="28"/>
        </w:rPr>
        <w:t xml:space="preserve">. </w:t>
      </w:r>
      <w:proofErr w:type="spellStart"/>
      <w:r w:rsidRPr="00C22FE4">
        <w:rPr>
          <w:sz w:val="28"/>
          <w:szCs w:val="28"/>
        </w:rPr>
        <w:t>Критерій</w:t>
      </w:r>
      <w:proofErr w:type="spellEnd"/>
      <w:r w:rsidRPr="00C22FE4">
        <w:rPr>
          <w:sz w:val="28"/>
          <w:szCs w:val="28"/>
        </w:rPr>
        <w:t xml:space="preserve"> </w:t>
      </w:r>
      <w:proofErr w:type="spellStart"/>
      <w:r w:rsidRPr="00C22FE4">
        <w:rPr>
          <w:sz w:val="28"/>
          <w:szCs w:val="28"/>
        </w:rPr>
        <w:t>ефективності</w:t>
      </w:r>
      <w:proofErr w:type="spellEnd"/>
      <w:r w:rsidRPr="00C22FE4">
        <w:rPr>
          <w:sz w:val="28"/>
          <w:szCs w:val="28"/>
        </w:rPr>
        <w:t xml:space="preserve"> </w:t>
      </w:r>
      <w:proofErr w:type="spellStart"/>
      <w:r w:rsidRPr="00C22FE4">
        <w:rPr>
          <w:sz w:val="28"/>
          <w:szCs w:val="28"/>
        </w:rPr>
        <w:t>технологічного</w:t>
      </w:r>
      <w:proofErr w:type="spellEnd"/>
      <w:r w:rsidRPr="00C22FE4">
        <w:rPr>
          <w:sz w:val="28"/>
          <w:szCs w:val="28"/>
        </w:rPr>
        <w:t xml:space="preserve"> </w:t>
      </w:r>
      <w:proofErr w:type="spellStart"/>
      <w:r w:rsidRPr="00C22FE4">
        <w:rPr>
          <w:sz w:val="28"/>
          <w:szCs w:val="28"/>
        </w:rPr>
        <w:t>об’єкту</w:t>
      </w:r>
      <w:proofErr w:type="spellEnd"/>
      <w:r>
        <w:rPr>
          <w:sz w:val="28"/>
          <w:szCs w:val="28"/>
          <w:lang w:val="uk-UA"/>
        </w:rPr>
        <w:t>. Характеристичні властивості апарату.</w:t>
      </w:r>
    </w:p>
    <w:p w:rsidR="003D3BDC" w:rsidRDefault="003D3BDC" w:rsidP="003D3BDC">
      <w:pPr>
        <w:pStyle w:val="p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3D3BDC" w:rsidRDefault="003D3BDC" w:rsidP="003D3BDC">
      <w:pPr>
        <w:pStyle w:val="310"/>
        <w:spacing w:after="0"/>
        <w:ind w:firstLine="709"/>
        <w:jc w:val="both"/>
      </w:pPr>
      <w:r>
        <w:rPr>
          <w:b/>
          <w:sz w:val="28"/>
          <w:szCs w:val="28"/>
        </w:rPr>
        <w:t xml:space="preserve">Модуль №2 </w:t>
      </w:r>
      <w:r w:rsidRPr="00D75CFB">
        <w:rPr>
          <w:b/>
          <w:iCs/>
          <w:sz w:val="28"/>
          <w:szCs w:val="28"/>
        </w:rPr>
        <w:t>«</w:t>
      </w:r>
      <w:r w:rsidRPr="00D75CFB">
        <w:rPr>
          <w:b/>
          <w:bCs/>
          <w:sz w:val="28"/>
          <w:szCs w:val="28"/>
        </w:rPr>
        <w:t>Основна технологічна схема</w:t>
      </w:r>
      <w:r w:rsidRPr="00D75CFB">
        <w:rPr>
          <w:b/>
          <w:sz w:val="28"/>
          <w:szCs w:val="28"/>
        </w:rPr>
        <w:t>»</w:t>
      </w:r>
    </w:p>
    <w:p w:rsidR="003D3BDC" w:rsidRDefault="003D3BDC" w:rsidP="003D3BDC">
      <w:pPr>
        <w:pStyle w:val="TableParagraph"/>
        <w:ind w:firstLine="709"/>
        <w:jc w:val="both"/>
        <w:rPr>
          <w:sz w:val="24"/>
          <w:lang w:val="uk-UA"/>
        </w:rPr>
      </w:pPr>
    </w:p>
    <w:p w:rsidR="003D3BDC" w:rsidRPr="003009BB" w:rsidRDefault="003D3BDC" w:rsidP="003D3BDC">
      <w:pPr>
        <w:shd w:val="clear" w:color="auto" w:fill="FFFFFF"/>
        <w:ind w:firstLine="709"/>
        <w:jc w:val="both"/>
        <w:rPr>
          <w:b/>
          <w:iCs/>
          <w:sz w:val="28"/>
          <w:szCs w:val="28"/>
        </w:rPr>
      </w:pPr>
      <w:r w:rsidRPr="00281826">
        <w:rPr>
          <w:b/>
          <w:iCs/>
          <w:sz w:val="28"/>
          <w:szCs w:val="28"/>
        </w:rPr>
        <w:t>Інтегровані вимоги модуля № 2:</w:t>
      </w:r>
      <w:r w:rsidRPr="008829E3">
        <w:rPr>
          <w:b/>
          <w:iCs/>
          <w:sz w:val="28"/>
          <w:szCs w:val="28"/>
        </w:rPr>
        <w:t xml:space="preserve"> </w:t>
      </w:r>
    </w:p>
    <w:p w:rsidR="003D3BDC" w:rsidRPr="003009BB" w:rsidRDefault="003D3BDC" w:rsidP="003D3BD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– </w:t>
      </w:r>
      <w:r w:rsidRPr="003009BB">
        <w:rPr>
          <w:sz w:val="28"/>
          <w:szCs w:val="28"/>
        </w:rPr>
        <w:t>Вміти проводити розрахунки технологічних процесів та обґрунтовувати вибір головних технологічних параметрів.</w:t>
      </w:r>
    </w:p>
    <w:p w:rsidR="003D3BDC" w:rsidRPr="003009BB" w:rsidRDefault="003D3BDC" w:rsidP="003D3BDC">
      <w:pPr>
        <w:widowControl w:val="0"/>
        <w:autoSpaceDE w:val="0"/>
        <w:autoSpaceDN w:val="0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– </w:t>
      </w:r>
      <w:r w:rsidRPr="003009BB">
        <w:rPr>
          <w:sz w:val="28"/>
          <w:szCs w:val="28"/>
          <w:lang w:eastAsia="en-US"/>
        </w:rPr>
        <w:t>Вміти використовувати методи та методики проведення наукових  та прикладних досліджень.</w:t>
      </w:r>
    </w:p>
    <w:p w:rsidR="003D3BDC" w:rsidRPr="003009BB" w:rsidRDefault="003D3BDC" w:rsidP="003D3BDC">
      <w:pPr>
        <w:widowControl w:val="0"/>
        <w:autoSpaceDE w:val="0"/>
        <w:autoSpaceDN w:val="0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– </w:t>
      </w:r>
      <w:r w:rsidRPr="003009BB">
        <w:rPr>
          <w:sz w:val="28"/>
          <w:szCs w:val="28"/>
          <w:lang w:eastAsia="en-US"/>
        </w:rPr>
        <w:t>Знати методологію системних досліджень, методів дослідження та аналізу складних об'єктів та процесів, розуміти їх складність, їх різноманіття, багатофункціональність для розв’язання прикладних завдань в галузі професійної діяльності.</w:t>
      </w:r>
    </w:p>
    <w:p w:rsidR="003D3BDC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jc w:val="both"/>
        <w:rPr>
          <w:sz w:val="28"/>
          <w:szCs w:val="28"/>
          <w:lang w:val="uk-UA"/>
        </w:rPr>
      </w:pPr>
    </w:p>
    <w:p w:rsidR="003D3BDC" w:rsidRPr="00C22FE4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jc w:val="both"/>
        <w:rPr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 xml:space="preserve">1. </w:t>
      </w:r>
      <w:r w:rsidRPr="005B6E77">
        <w:rPr>
          <w:b/>
          <w:i/>
          <w:sz w:val="28"/>
          <w:szCs w:val="28"/>
          <w:lang w:val="uk-UA"/>
        </w:rPr>
        <w:t>Розробка принципової технологічної схеми.</w:t>
      </w:r>
      <w:r w:rsidRPr="00C22FE4">
        <w:rPr>
          <w:i/>
          <w:sz w:val="28"/>
          <w:szCs w:val="28"/>
          <w:lang w:val="uk-UA"/>
        </w:rPr>
        <w:t xml:space="preserve"> </w:t>
      </w:r>
    </w:p>
    <w:p w:rsidR="003D3BDC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jc w:val="both"/>
        <w:rPr>
          <w:b/>
          <w:sz w:val="28"/>
          <w:szCs w:val="28"/>
          <w:lang w:val="uk-UA"/>
        </w:rPr>
      </w:pPr>
      <w:r w:rsidRPr="00D83D7A">
        <w:rPr>
          <w:bCs/>
          <w:sz w:val="28"/>
          <w:szCs w:val="28"/>
          <w:lang w:val="uk-UA"/>
        </w:rPr>
        <w:t>Послідовність розробки технологічної схеми.</w:t>
      </w:r>
      <w:r w:rsidRPr="009A2824">
        <w:rPr>
          <w:bCs/>
          <w:sz w:val="28"/>
          <w:szCs w:val="28"/>
          <w:lang w:val="uk-UA"/>
        </w:rPr>
        <w:t xml:space="preserve"> </w:t>
      </w:r>
      <w:r w:rsidRPr="00D83D7A">
        <w:rPr>
          <w:bCs/>
          <w:sz w:val="28"/>
          <w:szCs w:val="28"/>
          <w:lang w:val="uk-UA"/>
        </w:rPr>
        <w:t>Графічні символи технологічних установок</w:t>
      </w:r>
      <w:r>
        <w:rPr>
          <w:bCs/>
          <w:sz w:val="28"/>
          <w:szCs w:val="28"/>
          <w:lang w:val="uk-UA"/>
        </w:rPr>
        <w:t xml:space="preserve">. </w:t>
      </w:r>
      <w:r w:rsidRPr="00AC63A1">
        <w:rPr>
          <w:bCs/>
          <w:sz w:val="28"/>
          <w:szCs w:val="28"/>
          <w:lang w:val="uk-UA"/>
        </w:rPr>
        <w:t>Блок-схема процесу хімічної технології.</w:t>
      </w:r>
      <w:r>
        <w:rPr>
          <w:bCs/>
          <w:sz w:val="28"/>
          <w:szCs w:val="28"/>
          <w:lang w:val="uk-UA"/>
        </w:rPr>
        <w:t xml:space="preserve"> Класифікація відходів. Способи видалення відходів.</w:t>
      </w:r>
    </w:p>
    <w:p w:rsidR="003D3BDC" w:rsidRPr="005B6E77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 xml:space="preserve">2. </w:t>
      </w:r>
      <w:r w:rsidRPr="005B6E77">
        <w:rPr>
          <w:b/>
          <w:i/>
          <w:sz w:val="28"/>
          <w:szCs w:val="28"/>
          <w:lang w:val="uk-UA"/>
        </w:rPr>
        <w:t>Компонування виробництва І.</w:t>
      </w:r>
    </w:p>
    <w:p w:rsidR="003D3BDC" w:rsidRPr="00B21248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lang w:val="uk-UA"/>
        </w:rPr>
      </w:pPr>
      <w:r w:rsidRPr="00C42BAF">
        <w:rPr>
          <w:sz w:val="28"/>
          <w:szCs w:val="28"/>
          <w:lang w:val="uk-UA"/>
        </w:rPr>
        <w:t>Основні деталі і конструкції промислової будівлі</w:t>
      </w:r>
      <w:r>
        <w:rPr>
          <w:sz w:val="28"/>
          <w:szCs w:val="28"/>
          <w:lang w:val="uk-UA"/>
        </w:rPr>
        <w:t xml:space="preserve"> (фундаменти, поли, сходи, колони). Класифікація промислових будівель.  </w:t>
      </w:r>
      <w:r w:rsidRPr="00B21248">
        <w:rPr>
          <w:lang w:val="uk-UA"/>
        </w:rPr>
        <w:t xml:space="preserve">                                                                                       </w:t>
      </w:r>
    </w:p>
    <w:p w:rsidR="003D3BDC" w:rsidRPr="005B6E77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 xml:space="preserve">3. </w:t>
      </w:r>
      <w:r w:rsidRPr="005B6E77">
        <w:rPr>
          <w:b/>
          <w:i/>
          <w:sz w:val="28"/>
          <w:szCs w:val="28"/>
          <w:lang w:val="uk-UA"/>
        </w:rPr>
        <w:t>Компонування виробництва ІІ.</w:t>
      </w:r>
    </w:p>
    <w:p w:rsidR="003D3BDC" w:rsidRPr="00640715" w:rsidRDefault="003D3BDC" w:rsidP="003D3BDC">
      <w:pPr>
        <w:ind w:firstLine="567"/>
        <w:jc w:val="both"/>
        <w:rPr>
          <w:bCs/>
          <w:sz w:val="28"/>
          <w:szCs w:val="28"/>
          <w:lang w:val="ru-RU"/>
        </w:rPr>
      </w:pPr>
      <w:r w:rsidRPr="00B21248">
        <w:rPr>
          <w:sz w:val="28"/>
          <w:szCs w:val="28"/>
        </w:rPr>
        <w:t>Варіанти компонування хімічного устаткування.</w:t>
      </w:r>
      <w:r>
        <w:rPr>
          <w:sz w:val="28"/>
          <w:szCs w:val="28"/>
        </w:rPr>
        <w:t xml:space="preserve"> </w:t>
      </w:r>
      <w:r w:rsidRPr="00D83D7A">
        <w:rPr>
          <w:bCs/>
          <w:sz w:val="28"/>
          <w:szCs w:val="28"/>
        </w:rPr>
        <w:t xml:space="preserve">Особливості </w:t>
      </w:r>
      <w:r>
        <w:rPr>
          <w:bCs/>
          <w:sz w:val="28"/>
          <w:szCs w:val="28"/>
        </w:rPr>
        <w:t xml:space="preserve">розміщення </w:t>
      </w:r>
      <w:r w:rsidRPr="00D83D7A">
        <w:rPr>
          <w:bCs/>
          <w:sz w:val="28"/>
          <w:szCs w:val="28"/>
        </w:rPr>
        <w:t>різних груп апаратів</w:t>
      </w:r>
      <w:r w:rsidRPr="00863D0B">
        <w:rPr>
          <w:bCs/>
          <w:sz w:val="28"/>
          <w:szCs w:val="28"/>
          <w:lang w:val="ru-RU"/>
        </w:rPr>
        <w:t>.</w:t>
      </w:r>
      <w:r>
        <w:t xml:space="preserve">                                                                                                                                                                                                                  </w:t>
      </w:r>
    </w:p>
    <w:p w:rsidR="003D3BDC" w:rsidRPr="005B6E77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 xml:space="preserve">4. </w:t>
      </w:r>
      <w:r w:rsidRPr="005B6E77">
        <w:rPr>
          <w:b/>
          <w:i/>
          <w:sz w:val="28"/>
          <w:szCs w:val="28"/>
          <w:lang w:val="uk-UA"/>
        </w:rPr>
        <w:t xml:space="preserve">Робоча документація. </w:t>
      </w:r>
    </w:p>
    <w:p w:rsidR="003D3BDC" w:rsidRPr="00B5062A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jc w:val="both"/>
        <w:rPr>
          <w:sz w:val="28"/>
          <w:szCs w:val="28"/>
          <w:lang w:val="uk-UA"/>
        </w:rPr>
      </w:pPr>
      <w:proofErr w:type="spellStart"/>
      <w:r w:rsidRPr="00863D0B">
        <w:rPr>
          <w:bCs/>
          <w:sz w:val="28"/>
          <w:szCs w:val="28"/>
        </w:rPr>
        <w:t>Змі</w:t>
      </w:r>
      <w:proofErr w:type="gramStart"/>
      <w:r w:rsidRPr="00863D0B">
        <w:rPr>
          <w:bCs/>
          <w:sz w:val="28"/>
          <w:szCs w:val="28"/>
        </w:rPr>
        <w:t>ст</w:t>
      </w:r>
      <w:proofErr w:type="spellEnd"/>
      <w:proofErr w:type="gramEnd"/>
      <w:r w:rsidRPr="00863D0B">
        <w:rPr>
          <w:bCs/>
          <w:sz w:val="28"/>
          <w:szCs w:val="28"/>
        </w:rPr>
        <w:t xml:space="preserve"> </w:t>
      </w:r>
      <w:proofErr w:type="spellStart"/>
      <w:r w:rsidRPr="00863D0B">
        <w:rPr>
          <w:bCs/>
          <w:sz w:val="28"/>
          <w:szCs w:val="28"/>
        </w:rPr>
        <w:t>розділів</w:t>
      </w:r>
      <w:proofErr w:type="spellEnd"/>
      <w:r>
        <w:rPr>
          <w:bCs/>
          <w:sz w:val="28"/>
          <w:szCs w:val="28"/>
          <w:lang w:val="uk-UA"/>
        </w:rPr>
        <w:t xml:space="preserve"> робочої документації. Монтажне опрацювання. Призначення технологічних трубопроводів. </w:t>
      </w:r>
      <w:r>
        <w:rPr>
          <w:sz w:val="28"/>
          <w:szCs w:val="28"/>
          <w:lang w:val="uk-UA"/>
        </w:rPr>
        <w:t xml:space="preserve">Експлуатаційні характеристики трубопроводів. </w:t>
      </w:r>
    </w:p>
    <w:p w:rsidR="003D3BDC" w:rsidRPr="005B6E77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b/>
          <w:i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 xml:space="preserve">Тема </w:t>
      </w:r>
      <w:r>
        <w:rPr>
          <w:b/>
          <w:sz w:val="28"/>
          <w:szCs w:val="28"/>
          <w:lang w:val="uk-UA"/>
        </w:rPr>
        <w:t xml:space="preserve">5. </w:t>
      </w:r>
      <w:r w:rsidRPr="005B6E77">
        <w:rPr>
          <w:b/>
          <w:i/>
          <w:sz w:val="28"/>
          <w:szCs w:val="28"/>
          <w:lang w:val="uk-UA"/>
        </w:rPr>
        <w:t>Трубопроводи</w:t>
      </w:r>
      <w:r>
        <w:rPr>
          <w:b/>
          <w:i/>
          <w:sz w:val="28"/>
          <w:szCs w:val="28"/>
          <w:lang w:val="uk-UA"/>
        </w:rPr>
        <w:t xml:space="preserve"> І</w:t>
      </w:r>
      <w:r w:rsidRPr="005B6E77">
        <w:rPr>
          <w:b/>
          <w:i/>
          <w:sz w:val="28"/>
          <w:szCs w:val="28"/>
          <w:lang w:val="uk-UA"/>
        </w:rPr>
        <w:t>.</w:t>
      </w:r>
    </w:p>
    <w:p w:rsidR="003D3BDC" w:rsidRPr="00477E88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jc w:val="both"/>
        <w:rPr>
          <w:sz w:val="28"/>
          <w:szCs w:val="28"/>
          <w:lang w:val="uk-UA"/>
        </w:rPr>
      </w:pPr>
      <w:proofErr w:type="spellStart"/>
      <w:r w:rsidRPr="00D83D7A">
        <w:rPr>
          <w:bCs/>
          <w:sz w:val="28"/>
          <w:szCs w:val="28"/>
        </w:rPr>
        <w:t>Мнемосхеми</w:t>
      </w:r>
      <w:proofErr w:type="spellEnd"/>
      <w:r w:rsidRPr="00D83D7A">
        <w:rPr>
          <w:bCs/>
          <w:sz w:val="28"/>
          <w:szCs w:val="28"/>
        </w:rPr>
        <w:t xml:space="preserve"> </w:t>
      </w:r>
      <w:proofErr w:type="spellStart"/>
      <w:r w:rsidRPr="00D83D7A">
        <w:rPr>
          <w:bCs/>
          <w:sz w:val="28"/>
          <w:szCs w:val="28"/>
        </w:rPr>
        <w:t>трубопроводів</w:t>
      </w:r>
      <w:proofErr w:type="spellEnd"/>
      <w:r w:rsidRPr="00D83D7A">
        <w:rPr>
          <w:bCs/>
          <w:sz w:val="28"/>
          <w:szCs w:val="28"/>
        </w:rPr>
        <w:t xml:space="preserve"> і </w:t>
      </w:r>
      <w:proofErr w:type="spellStart"/>
      <w:r w:rsidRPr="00D83D7A">
        <w:rPr>
          <w:bCs/>
          <w:sz w:val="28"/>
          <w:szCs w:val="28"/>
        </w:rPr>
        <w:t>вбудованих</w:t>
      </w:r>
      <w:proofErr w:type="spellEnd"/>
      <w:r w:rsidRPr="00D83D7A">
        <w:rPr>
          <w:bCs/>
          <w:sz w:val="28"/>
          <w:szCs w:val="28"/>
        </w:rPr>
        <w:t xml:space="preserve"> </w:t>
      </w:r>
      <w:proofErr w:type="spellStart"/>
      <w:r w:rsidRPr="00D83D7A">
        <w:rPr>
          <w:bCs/>
          <w:sz w:val="28"/>
          <w:szCs w:val="28"/>
        </w:rPr>
        <w:t>приладів</w:t>
      </w:r>
      <w:proofErr w:type="spellEnd"/>
      <w:r w:rsidRPr="00D83D7A">
        <w:rPr>
          <w:bCs/>
          <w:sz w:val="28"/>
          <w:szCs w:val="28"/>
        </w:rPr>
        <w:t xml:space="preserve"> </w:t>
      </w:r>
      <w:proofErr w:type="spellStart"/>
      <w:proofErr w:type="gramStart"/>
      <w:r w:rsidRPr="00D83D7A">
        <w:rPr>
          <w:bCs/>
          <w:sz w:val="28"/>
          <w:szCs w:val="28"/>
        </w:rPr>
        <w:t>техн</w:t>
      </w:r>
      <w:proofErr w:type="gramEnd"/>
      <w:r w:rsidRPr="00D83D7A">
        <w:rPr>
          <w:bCs/>
          <w:sz w:val="28"/>
          <w:szCs w:val="28"/>
        </w:rPr>
        <w:t>ічних</w:t>
      </w:r>
      <w:proofErr w:type="spellEnd"/>
      <w:r w:rsidRPr="00D83D7A">
        <w:rPr>
          <w:bCs/>
          <w:sz w:val="28"/>
          <w:szCs w:val="28"/>
        </w:rPr>
        <w:t xml:space="preserve"> установок. </w:t>
      </w:r>
      <w:r>
        <w:rPr>
          <w:sz w:val="28"/>
          <w:szCs w:val="28"/>
          <w:lang w:val="uk-UA"/>
        </w:rPr>
        <w:t xml:space="preserve">Вибір труб і визначення їх діаметру. Вибір трубопровідної арматури. </w:t>
      </w:r>
    </w:p>
    <w:p w:rsidR="003D3BDC" w:rsidRPr="00E93126" w:rsidRDefault="003D3BDC" w:rsidP="003D3BDC">
      <w:pPr>
        <w:pStyle w:val="p3"/>
        <w:shd w:val="clear" w:color="auto" w:fill="FFFFFF"/>
        <w:spacing w:before="19" w:beforeAutospacing="0" w:after="19" w:afterAutospacing="0"/>
        <w:ind w:left="34" w:firstLine="675"/>
        <w:rPr>
          <w:b/>
          <w:sz w:val="28"/>
          <w:szCs w:val="28"/>
          <w:lang w:val="uk-UA"/>
        </w:rPr>
      </w:pPr>
      <w:r w:rsidRPr="00E93126">
        <w:rPr>
          <w:b/>
          <w:sz w:val="28"/>
          <w:szCs w:val="28"/>
          <w:lang w:val="uk-UA"/>
        </w:rPr>
        <w:t>Тема 6.</w:t>
      </w:r>
      <w:r w:rsidRPr="00E93126">
        <w:rPr>
          <w:b/>
          <w:bCs/>
          <w:sz w:val="28"/>
          <w:szCs w:val="28"/>
          <w:lang w:val="uk-UA"/>
        </w:rPr>
        <w:t xml:space="preserve"> </w:t>
      </w:r>
      <w:r w:rsidRPr="005B6E77">
        <w:rPr>
          <w:b/>
          <w:i/>
          <w:sz w:val="28"/>
          <w:szCs w:val="28"/>
          <w:lang w:val="uk-UA"/>
        </w:rPr>
        <w:t>Трубопроводи</w:t>
      </w:r>
      <w:r>
        <w:rPr>
          <w:b/>
          <w:i/>
          <w:sz w:val="28"/>
          <w:szCs w:val="28"/>
          <w:lang w:val="uk-UA"/>
        </w:rPr>
        <w:t xml:space="preserve"> ІІ</w:t>
      </w:r>
      <w:r w:rsidRPr="005B6E77">
        <w:rPr>
          <w:b/>
          <w:bCs/>
          <w:i/>
          <w:sz w:val="28"/>
          <w:szCs w:val="28"/>
          <w:lang w:val="uk-UA"/>
        </w:rPr>
        <w:t xml:space="preserve"> </w:t>
      </w:r>
    </w:p>
    <w:p w:rsidR="003D3BDC" w:rsidRPr="00E93126" w:rsidRDefault="003D3BDC" w:rsidP="003D3BDC">
      <w:pPr>
        <w:ind w:firstLine="709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Трасування трубопровідних магістралей . Помилки трубопровідних обв’язувань (вібрації трубопроводів, температурні деформації, гід</w:t>
      </w:r>
      <w:r w:rsidR="00011742">
        <w:rPr>
          <w:sz w:val="28"/>
          <w:szCs w:val="28"/>
        </w:rPr>
        <w:t>равлічні удари.</w:t>
      </w:r>
      <w:r>
        <w:rPr>
          <w:sz w:val="28"/>
          <w:szCs w:val="28"/>
        </w:rPr>
        <w:t xml:space="preserve"> </w:t>
      </w:r>
    </w:p>
    <w:p w:rsidR="003D3BDC" w:rsidRDefault="003D3BDC" w:rsidP="003D3BDC">
      <w:pPr>
        <w:ind w:firstLine="709"/>
        <w:jc w:val="both"/>
        <w:rPr>
          <w:b/>
          <w:bCs/>
          <w:sz w:val="28"/>
          <w:szCs w:val="28"/>
        </w:rPr>
      </w:pPr>
      <w:r w:rsidRPr="00387B4E">
        <w:rPr>
          <w:b/>
          <w:sz w:val="28"/>
          <w:szCs w:val="28"/>
        </w:rPr>
        <w:t xml:space="preserve">Тема </w:t>
      </w:r>
      <w:r>
        <w:rPr>
          <w:b/>
          <w:sz w:val="28"/>
          <w:szCs w:val="28"/>
        </w:rPr>
        <w:t>7.</w:t>
      </w:r>
      <w:r>
        <w:rPr>
          <w:b/>
          <w:bCs/>
          <w:sz w:val="28"/>
          <w:szCs w:val="28"/>
        </w:rPr>
        <w:t xml:space="preserve"> </w:t>
      </w:r>
      <w:r w:rsidRPr="005B6E77">
        <w:rPr>
          <w:b/>
          <w:bCs/>
          <w:i/>
          <w:sz w:val="28"/>
          <w:szCs w:val="28"/>
        </w:rPr>
        <w:t>Матеріали для хімічних установок</w:t>
      </w:r>
      <w:r>
        <w:rPr>
          <w:b/>
          <w:bCs/>
          <w:i/>
          <w:sz w:val="28"/>
          <w:szCs w:val="28"/>
        </w:rPr>
        <w:t>.</w:t>
      </w:r>
    </w:p>
    <w:p w:rsidR="003D3BDC" w:rsidRPr="00011742" w:rsidRDefault="003D3BDC" w:rsidP="00011742">
      <w:pPr>
        <w:ind w:firstLine="709"/>
        <w:jc w:val="both"/>
        <w:rPr>
          <w:bCs/>
          <w:sz w:val="28"/>
          <w:szCs w:val="28"/>
        </w:rPr>
      </w:pPr>
      <w:r w:rsidRPr="00E93126">
        <w:rPr>
          <w:sz w:val="28"/>
          <w:szCs w:val="28"/>
        </w:rPr>
        <w:t>Класифікація матеріалів. Властивості матеріалів. Сталі і чавуни. Легкі метали. Важкі метали</w:t>
      </w:r>
      <w:r w:rsidRPr="00D83D7A">
        <w:rPr>
          <w:bCs/>
          <w:sz w:val="28"/>
          <w:szCs w:val="28"/>
        </w:rPr>
        <w:t xml:space="preserve"> Природні </w:t>
      </w:r>
      <w:r>
        <w:rPr>
          <w:bCs/>
          <w:sz w:val="28"/>
          <w:szCs w:val="28"/>
        </w:rPr>
        <w:t>матеріали. Синтетичні матеріали.</w:t>
      </w:r>
      <w:r w:rsidRPr="00D83D7A">
        <w:rPr>
          <w:bCs/>
          <w:sz w:val="28"/>
          <w:szCs w:val="28"/>
        </w:rPr>
        <w:t xml:space="preserve"> </w:t>
      </w:r>
      <w:proofErr w:type="spellStart"/>
      <w:r w:rsidRPr="00D83D7A">
        <w:rPr>
          <w:bCs/>
          <w:sz w:val="28"/>
          <w:szCs w:val="28"/>
        </w:rPr>
        <w:t>Поліконденсаційні</w:t>
      </w:r>
      <w:proofErr w:type="spellEnd"/>
      <w:r w:rsidRPr="00D83D7A">
        <w:rPr>
          <w:bCs/>
          <w:sz w:val="28"/>
          <w:szCs w:val="28"/>
        </w:rPr>
        <w:t xml:space="preserve"> пластмаси. </w:t>
      </w:r>
    </w:p>
    <w:p w:rsidR="00963AF4" w:rsidRPr="00F40595" w:rsidRDefault="00963AF4" w:rsidP="00F40595">
      <w:pPr>
        <w:pStyle w:val="af3"/>
        <w:numPr>
          <w:ilvl w:val="1"/>
          <w:numId w:val="12"/>
        </w:numPr>
        <w:tabs>
          <w:tab w:val="left" w:pos="567"/>
        </w:tabs>
        <w:jc w:val="both"/>
        <w:rPr>
          <w:b/>
          <w:sz w:val="28"/>
          <w:szCs w:val="28"/>
        </w:rPr>
      </w:pPr>
      <w:r w:rsidRPr="00F40595">
        <w:rPr>
          <w:b/>
          <w:bCs/>
          <w:sz w:val="28"/>
          <w:szCs w:val="28"/>
        </w:rPr>
        <w:lastRenderedPageBreak/>
        <w:t>Т</w:t>
      </w:r>
      <w:r w:rsidRPr="00F40595">
        <w:rPr>
          <w:b/>
          <w:sz w:val="28"/>
          <w:szCs w:val="28"/>
        </w:rPr>
        <w:t>ематичний план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6"/>
        <w:gridCol w:w="3391"/>
        <w:gridCol w:w="851"/>
        <w:gridCol w:w="567"/>
        <w:gridCol w:w="709"/>
        <w:gridCol w:w="708"/>
        <w:gridCol w:w="709"/>
        <w:gridCol w:w="567"/>
        <w:gridCol w:w="709"/>
        <w:gridCol w:w="709"/>
      </w:tblGrid>
      <w:tr w:rsidR="00963AF4" w:rsidRPr="00B24636" w:rsidTr="00D7096D">
        <w:trPr>
          <w:cantSplit/>
          <w:trHeight w:val="335"/>
        </w:trPr>
        <w:tc>
          <w:tcPr>
            <w:tcW w:w="686" w:type="dxa"/>
            <w:vMerge w:val="restart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№</w:t>
            </w:r>
          </w:p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пор.</w:t>
            </w:r>
          </w:p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</w:p>
        </w:tc>
        <w:tc>
          <w:tcPr>
            <w:tcW w:w="3391" w:type="dxa"/>
            <w:vMerge w:val="restart"/>
            <w:vAlign w:val="center"/>
          </w:tcPr>
          <w:p w:rsidR="00963AF4" w:rsidRPr="00AA257B" w:rsidRDefault="00963AF4" w:rsidP="00963AF4">
            <w:pPr>
              <w:pStyle w:val="8"/>
              <w:rPr>
                <w:sz w:val="26"/>
                <w:szCs w:val="26"/>
              </w:rPr>
            </w:pPr>
            <w:r w:rsidRPr="00AA257B">
              <w:rPr>
                <w:sz w:val="26"/>
                <w:szCs w:val="26"/>
              </w:rPr>
              <w:t>Назва теми</w:t>
            </w:r>
          </w:p>
          <w:p w:rsidR="00963AF4" w:rsidRPr="00AA257B" w:rsidRDefault="00963AF4" w:rsidP="00963AF4">
            <w:pPr>
              <w:jc w:val="center"/>
            </w:pPr>
            <w:r w:rsidRPr="00AA257B">
              <w:rPr>
                <w:sz w:val="26"/>
                <w:szCs w:val="26"/>
              </w:rPr>
              <w:t>(тематичного розділу)</w:t>
            </w:r>
          </w:p>
        </w:tc>
        <w:tc>
          <w:tcPr>
            <w:tcW w:w="5529" w:type="dxa"/>
            <w:gridSpan w:val="8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Обсяг навчальних занять (год.)</w:t>
            </w:r>
          </w:p>
        </w:tc>
      </w:tr>
      <w:tr w:rsidR="00963AF4" w:rsidRPr="00B24636" w:rsidTr="00D7096D">
        <w:trPr>
          <w:cantSplit/>
          <w:trHeight w:val="335"/>
        </w:trPr>
        <w:tc>
          <w:tcPr>
            <w:tcW w:w="686" w:type="dxa"/>
            <w:vMerge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</w:p>
        </w:tc>
        <w:tc>
          <w:tcPr>
            <w:tcW w:w="3391" w:type="dxa"/>
            <w:vMerge/>
            <w:vAlign w:val="center"/>
          </w:tcPr>
          <w:p w:rsidR="00963AF4" w:rsidRPr="00AA257B" w:rsidRDefault="00963AF4" w:rsidP="00963AF4">
            <w:pPr>
              <w:pStyle w:val="8"/>
              <w:rPr>
                <w:sz w:val="26"/>
                <w:szCs w:val="26"/>
              </w:rPr>
            </w:pPr>
          </w:p>
        </w:tc>
        <w:tc>
          <w:tcPr>
            <w:tcW w:w="2835" w:type="dxa"/>
            <w:gridSpan w:val="4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Денна форма навчання</w:t>
            </w:r>
          </w:p>
        </w:tc>
        <w:tc>
          <w:tcPr>
            <w:tcW w:w="2694" w:type="dxa"/>
            <w:gridSpan w:val="4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Заочна</w:t>
            </w:r>
            <w:r w:rsidRPr="00B24636">
              <w:rPr>
                <w:sz w:val="26"/>
                <w:szCs w:val="26"/>
              </w:rPr>
              <w:t xml:space="preserve"> форма навчання</w:t>
            </w:r>
          </w:p>
        </w:tc>
      </w:tr>
      <w:tr w:rsidR="00963AF4" w:rsidRPr="00B24636" w:rsidTr="00D7096D">
        <w:trPr>
          <w:cantSplit/>
          <w:trHeight w:val="1021"/>
        </w:trPr>
        <w:tc>
          <w:tcPr>
            <w:tcW w:w="686" w:type="dxa"/>
            <w:vMerge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</w:p>
        </w:tc>
        <w:tc>
          <w:tcPr>
            <w:tcW w:w="3391" w:type="dxa"/>
            <w:vMerge/>
            <w:vAlign w:val="center"/>
          </w:tcPr>
          <w:p w:rsidR="00963AF4" w:rsidRPr="00B24636" w:rsidRDefault="00963AF4" w:rsidP="00963AF4">
            <w:pPr>
              <w:pStyle w:val="8"/>
              <w:rPr>
                <w:sz w:val="26"/>
                <w:szCs w:val="26"/>
              </w:rPr>
            </w:pPr>
          </w:p>
        </w:tc>
        <w:tc>
          <w:tcPr>
            <w:tcW w:w="851" w:type="dxa"/>
            <w:textDirection w:val="btLr"/>
            <w:vAlign w:val="center"/>
          </w:tcPr>
          <w:p w:rsidR="00963AF4" w:rsidRPr="00B24636" w:rsidRDefault="00963AF4" w:rsidP="00963AF4">
            <w:pPr>
              <w:pStyle w:val="8"/>
              <w:ind w:left="113" w:right="113"/>
              <w:rPr>
                <w:sz w:val="26"/>
                <w:szCs w:val="26"/>
              </w:rPr>
            </w:pPr>
            <w:r w:rsidRPr="00963AF4">
              <w:rPr>
                <w:sz w:val="26"/>
                <w:szCs w:val="26"/>
              </w:rPr>
              <w:t>Усього</w:t>
            </w:r>
          </w:p>
        </w:tc>
        <w:tc>
          <w:tcPr>
            <w:tcW w:w="567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Лекції</w:t>
            </w:r>
          </w:p>
        </w:tc>
        <w:tc>
          <w:tcPr>
            <w:tcW w:w="709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Практ</w:t>
            </w:r>
            <w:proofErr w:type="spellEnd"/>
            <w:r>
              <w:rPr>
                <w:sz w:val="26"/>
                <w:szCs w:val="26"/>
              </w:rPr>
              <w:t xml:space="preserve"> заняття</w:t>
            </w:r>
          </w:p>
        </w:tc>
        <w:tc>
          <w:tcPr>
            <w:tcW w:w="708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СРС</w:t>
            </w:r>
          </w:p>
        </w:tc>
        <w:tc>
          <w:tcPr>
            <w:tcW w:w="709" w:type="dxa"/>
            <w:textDirection w:val="btLr"/>
            <w:vAlign w:val="center"/>
          </w:tcPr>
          <w:p w:rsidR="00963AF4" w:rsidRPr="00B24636" w:rsidRDefault="00963AF4" w:rsidP="00963AF4">
            <w:pPr>
              <w:pStyle w:val="8"/>
              <w:ind w:left="113" w:right="113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Усього</w:t>
            </w:r>
          </w:p>
        </w:tc>
        <w:tc>
          <w:tcPr>
            <w:tcW w:w="567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Лекції</w:t>
            </w:r>
          </w:p>
        </w:tc>
        <w:tc>
          <w:tcPr>
            <w:tcW w:w="709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Практ</w:t>
            </w:r>
            <w:proofErr w:type="spellEnd"/>
            <w:r>
              <w:rPr>
                <w:sz w:val="26"/>
                <w:szCs w:val="26"/>
              </w:rPr>
              <w:t>. заняття</w:t>
            </w:r>
          </w:p>
        </w:tc>
        <w:tc>
          <w:tcPr>
            <w:tcW w:w="709" w:type="dxa"/>
            <w:textDirection w:val="btLr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СРС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686" w:type="dxa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1</w:t>
            </w:r>
          </w:p>
        </w:tc>
        <w:tc>
          <w:tcPr>
            <w:tcW w:w="3391" w:type="dxa"/>
            <w:vAlign w:val="center"/>
          </w:tcPr>
          <w:p w:rsidR="00963AF4" w:rsidRPr="00B24636" w:rsidRDefault="00963AF4" w:rsidP="00963AF4">
            <w:pPr>
              <w:pStyle w:val="8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2</w:t>
            </w:r>
          </w:p>
        </w:tc>
        <w:tc>
          <w:tcPr>
            <w:tcW w:w="851" w:type="dxa"/>
            <w:vAlign w:val="center"/>
          </w:tcPr>
          <w:p w:rsidR="00963AF4" w:rsidRPr="00B24636" w:rsidRDefault="00963AF4" w:rsidP="00963AF4">
            <w:pPr>
              <w:pStyle w:val="8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3</w:t>
            </w:r>
          </w:p>
        </w:tc>
        <w:tc>
          <w:tcPr>
            <w:tcW w:w="567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5</w:t>
            </w:r>
          </w:p>
        </w:tc>
        <w:tc>
          <w:tcPr>
            <w:tcW w:w="708" w:type="dxa"/>
            <w:vAlign w:val="center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24636">
              <w:rPr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</w:p>
        </w:tc>
        <w:tc>
          <w:tcPr>
            <w:tcW w:w="567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</w:p>
        </w:tc>
        <w:tc>
          <w:tcPr>
            <w:tcW w:w="709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</w:p>
        </w:tc>
        <w:tc>
          <w:tcPr>
            <w:tcW w:w="709" w:type="dxa"/>
          </w:tcPr>
          <w:p w:rsidR="00963AF4" w:rsidRPr="00B24636" w:rsidRDefault="00963AF4" w:rsidP="00963AF4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</w:p>
        </w:tc>
      </w:tr>
      <w:tr w:rsidR="00963AF4" w:rsidRPr="00B24636" w:rsidTr="00D7096D">
        <w:trPr>
          <w:cantSplit/>
          <w:trHeight w:val="266"/>
        </w:trPr>
        <w:tc>
          <w:tcPr>
            <w:tcW w:w="9606" w:type="dxa"/>
            <w:gridSpan w:val="10"/>
          </w:tcPr>
          <w:p w:rsidR="00963AF4" w:rsidRPr="000F4E45" w:rsidRDefault="00963AF4" w:rsidP="00963AF4">
            <w:pPr>
              <w:ind w:firstLine="720"/>
              <w:jc w:val="center"/>
              <w:rPr>
                <w:b/>
              </w:rPr>
            </w:pPr>
            <w:r w:rsidRPr="000F4E45">
              <w:rPr>
                <w:b/>
                <w:bCs/>
                <w:iCs/>
              </w:rPr>
              <w:t>Модуль №1 «</w:t>
            </w:r>
            <w:r w:rsidRPr="000F4E45">
              <w:rPr>
                <w:b/>
                <w:bCs/>
              </w:rPr>
              <w:t xml:space="preserve">Принципи і методика </w:t>
            </w:r>
            <w:proofErr w:type="spellStart"/>
            <w:r>
              <w:rPr>
                <w:b/>
                <w:bCs/>
              </w:rPr>
              <w:t>проєктування</w:t>
            </w:r>
            <w:proofErr w:type="spellEnd"/>
            <w:r w:rsidRPr="000F4E45">
              <w:rPr>
                <w:b/>
              </w:rPr>
              <w:t>»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4077" w:type="dxa"/>
            <w:gridSpan w:val="2"/>
          </w:tcPr>
          <w:p w:rsidR="00963AF4" w:rsidRPr="00AA257B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2835" w:type="dxa"/>
            <w:gridSpan w:val="4"/>
            <w:vAlign w:val="center"/>
          </w:tcPr>
          <w:p w:rsidR="00963AF4" w:rsidRDefault="00963AF4" w:rsidP="00963AF4">
            <w:pPr>
              <w:pStyle w:val="14"/>
              <w:pBdr>
                <w:top w:val="nil"/>
                <w:left w:val="nil"/>
                <w:bottom w:val="nil"/>
                <w:right w:val="nil"/>
                <w:between w:val="nil"/>
              </w:pBdr>
              <w:ind w:right="-108" w:hanging="127"/>
              <w:jc w:val="center"/>
              <w:rPr>
                <w:b/>
                <w:color w:val="000000"/>
                <w:sz w:val="26"/>
                <w:szCs w:val="26"/>
              </w:rPr>
            </w:pPr>
            <w:r>
              <w:rPr>
                <w:b/>
                <w:color w:val="000000"/>
                <w:sz w:val="24"/>
                <w:szCs w:val="24"/>
              </w:rPr>
              <w:t>8 семестр</w:t>
            </w:r>
          </w:p>
        </w:tc>
        <w:tc>
          <w:tcPr>
            <w:tcW w:w="2694" w:type="dxa"/>
            <w:gridSpan w:val="4"/>
            <w:vAlign w:val="center"/>
          </w:tcPr>
          <w:p w:rsidR="00963AF4" w:rsidRDefault="00963AF4" w:rsidP="00963AF4">
            <w:pPr>
              <w:pStyle w:val="14"/>
              <w:pBdr>
                <w:top w:val="nil"/>
                <w:left w:val="nil"/>
                <w:bottom w:val="nil"/>
                <w:right w:val="nil"/>
                <w:between w:val="nil"/>
              </w:pBdr>
              <w:ind w:right="-108" w:hanging="127"/>
              <w:jc w:val="center"/>
              <w:rPr>
                <w:b/>
                <w:color w:val="000000"/>
                <w:sz w:val="26"/>
                <w:szCs w:val="26"/>
              </w:rPr>
            </w:pPr>
            <w:r>
              <w:rPr>
                <w:b/>
                <w:color w:val="000000"/>
                <w:sz w:val="24"/>
                <w:szCs w:val="24"/>
              </w:rPr>
              <w:t>8 семестр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686" w:type="dxa"/>
            <w:vAlign w:val="center"/>
          </w:tcPr>
          <w:p w:rsidR="00963AF4" w:rsidRPr="000F4E45" w:rsidRDefault="00963AF4" w:rsidP="00963AF4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1.1</w:t>
            </w:r>
          </w:p>
        </w:tc>
        <w:tc>
          <w:tcPr>
            <w:tcW w:w="3391" w:type="dxa"/>
          </w:tcPr>
          <w:p w:rsidR="00963AF4" w:rsidRPr="00D7096D" w:rsidRDefault="00963AF4" w:rsidP="00963AF4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Введення у </w:t>
            </w:r>
            <w:proofErr w:type="spellStart"/>
            <w:r w:rsidRPr="00D7096D">
              <w:rPr>
                <w:lang w:val="uk-UA"/>
              </w:rPr>
              <w:t>проєктування</w:t>
            </w:r>
            <w:proofErr w:type="spellEnd"/>
            <w:r w:rsidRPr="00D7096D">
              <w:rPr>
                <w:lang w:val="uk-UA"/>
              </w:rPr>
              <w:t xml:space="preserve">. </w:t>
            </w:r>
          </w:p>
        </w:tc>
        <w:tc>
          <w:tcPr>
            <w:tcW w:w="851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3</w:t>
            </w:r>
          </w:p>
        </w:tc>
        <w:tc>
          <w:tcPr>
            <w:tcW w:w="567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-</w:t>
            </w:r>
          </w:p>
        </w:tc>
        <w:tc>
          <w:tcPr>
            <w:tcW w:w="708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1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567" w:type="dxa"/>
          </w:tcPr>
          <w:p w:rsidR="00963AF4" w:rsidRDefault="00963AF4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686" w:type="dxa"/>
            <w:vAlign w:val="center"/>
          </w:tcPr>
          <w:p w:rsidR="00963AF4" w:rsidRPr="000F4E45" w:rsidRDefault="00963AF4" w:rsidP="00963AF4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1.2</w:t>
            </w:r>
          </w:p>
        </w:tc>
        <w:tc>
          <w:tcPr>
            <w:tcW w:w="3391" w:type="dxa"/>
          </w:tcPr>
          <w:p w:rsidR="00963AF4" w:rsidRPr="00D7096D" w:rsidRDefault="00963AF4" w:rsidP="00963AF4">
            <w:pPr>
              <w:shd w:val="clear" w:color="auto" w:fill="FFFFFF"/>
            </w:pPr>
            <w:proofErr w:type="spellStart"/>
            <w:r w:rsidRPr="00D7096D">
              <w:t>Передпроєктування</w:t>
            </w:r>
            <w:proofErr w:type="spellEnd"/>
            <w:r w:rsidRPr="00D7096D">
              <w:t xml:space="preserve"> І. </w:t>
            </w:r>
          </w:p>
        </w:tc>
        <w:tc>
          <w:tcPr>
            <w:tcW w:w="851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963AF4" w:rsidRDefault="00D7096D" w:rsidP="00963AF4">
            <w:pPr>
              <w:spacing w:before="40" w:line="2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567" w:type="dxa"/>
          </w:tcPr>
          <w:p w:rsidR="00963AF4" w:rsidRDefault="00D7096D" w:rsidP="00963AF4">
            <w:pPr>
              <w:spacing w:before="40" w:line="2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709" w:type="dxa"/>
          </w:tcPr>
          <w:p w:rsidR="00963AF4" w:rsidRDefault="00963AF4" w:rsidP="00963AF4">
            <w:pPr>
              <w:spacing w:before="40" w:line="2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Default="00D7096D" w:rsidP="00963AF4">
            <w:pPr>
              <w:spacing w:before="40" w:line="2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686" w:type="dxa"/>
            <w:vAlign w:val="center"/>
          </w:tcPr>
          <w:p w:rsidR="00963AF4" w:rsidRPr="000F4E45" w:rsidRDefault="00963AF4" w:rsidP="00963AF4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1.3</w:t>
            </w:r>
          </w:p>
        </w:tc>
        <w:tc>
          <w:tcPr>
            <w:tcW w:w="3391" w:type="dxa"/>
          </w:tcPr>
          <w:p w:rsidR="00963AF4" w:rsidRPr="00D7096D" w:rsidRDefault="00963AF4" w:rsidP="00963AF4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proofErr w:type="spellStart"/>
            <w:r w:rsidRPr="00D7096D">
              <w:rPr>
                <w:lang w:val="uk-UA"/>
              </w:rPr>
              <w:t>Передпроєктування</w:t>
            </w:r>
            <w:proofErr w:type="spellEnd"/>
            <w:r w:rsidRPr="00D7096D">
              <w:rPr>
                <w:lang w:val="uk-UA"/>
              </w:rPr>
              <w:t xml:space="preserve"> ІІ. </w:t>
            </w:r>
          </w:p>
        </w:tc>
        <w:tc>
          <w:tcPr>
            <w:tcW w:w="851" w:type="dxa"/>
            <w:vAlign w:val="center"/>
          </w:tcPr>
          <w:p w:rsidR="00963AF4" w:rsidRPr="000F4E45" w:rsidRDefault="00963AF4" w:rsidP="00963AF4">
            <w:pPr>
              <w:tabs>
                <w:tab w:val="left" w:pos="1276"/>
              </w:tabs>
              <w:jc w:val="center"/>
              <w:rPr>
                <w:bCs/>
              </w:rPr>
            </w:pPr>
            <w:r w:rsidRPr="000F4E45">
              <w:rPr>
                <w:bCs/>
              </w:rPr>
              <w:t>7</w:t>
            </w:r>
          </w:p>
        </w:tc>
        <w:tc>
          <w:tcPr>
            <w:tcW w:w="567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963AF4" w:rsidRPr="000F4E45" w:rsidRDefault="00963AF4" w:rsidP="00963AF4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963AF4" w:rsidRPr="00B24636" w:rsidRDefault="00D7096D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567" w:type="dxa"/>
          </w:tcPr>
          <w:p w:rsidR="00963AF4" w:rsidRPr="00B24636" w:rsidRDefault="00D7096D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Pr="00B24636" w:rsidRDefault="00D7096D" w:rsidP="00963AF4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</w:tr>
      <w:tr w:rsidR="00180C01" w:rsidRPr="00B24636" w:rsidTr="0014329A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1.4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Розробка </w:t>
            </w:r>
            <w:proofErr w:type="spellStart"/>
            <w:r w:rsidRPr="00D7096D">
              <w:rPr>
                <w:lang w:val="uk-UA"/>
              </w:rPr>
              <w:t>проєктної</w:t>
            </w:r>
            <w:proofErr w:type="spellEnd"/>
            <w:r w:rsidRPr="00D7096D">
              <w:rPr>
                <w:lang w:val="uk-UA"/>
              </w:rPr>
              <w:t xml:space="preserve"> документації І. 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4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3</w:t>
            </w:r>
          </w:p>
        </w:tc>
      </w:tr>
      <w:tr w:rsidR="00180C01" w:rsidRPr="00B24636" w:rsidTr="002068A6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1.5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Розробка </w:t>
            </w:r>
            <w:proofErr w:type="spellStart"/>
            <w:r w:rsidRPr="00D7096D">
              <w:rPr>
                <w:lang w:val="uk-UA"/>
              </w:rPr>
              <w:t>проєктної</w:t>
            </w:r>
            <w:proofErr w:type="spellEnd"/>
            <w:r w:rsidRPr="00D7096D">
              <w:rPr>
                <w:lang w:val="uk-UA"/>
              </w:rPr>
              <w:t xml:space="preserve"> документації ІІ. 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4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3</w:t>
            </w:r>
          </w:p>
        </w:tc>
      </w:tr>
      <w:tr w:rsidR="00180C01" w:rsidRPr="00B24636" w:rsidTr="00B921F7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1.6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Розробка </w:t>
            </w:r>
            <w:proofErr w:type="spellStart"/>
            <w:r w:rsidRPr="00D7096D">
              <w:rPr>
                <w:lang w:val="uk-UA"/>
              </w:rPr>
              <w:t>проєктної</w:t>
            </w:r>
            <w:proofErr w:type="spellEnd"/>
            <w:r w:rsidRPr="00D7096D">
              <w:rPr>
                <w:lang w:val="uk-UA"/>
              </w:rPr>
              <w:t xml:space="preserve"> документації ІІІ. 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3</w:t>
            </w:r>
          </w:p>
        </w:tc>
      </w:tr>
      <w:tr w:rsidR="00180C01" w:rsidRPr="00B24636" w:rsidTr="009B6CE6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1.7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ind w:left="34"/>
              <w:rPr>
                <w:lang w:val="uk-UA"/>
              </w:rPr>
            </w:pPr>
            <w:r w:rsidRPr="00D7096D">
              <w:rPr>
                <w:lang w:val="uk-UA"/>
              </w:rPr>
              <w:t xml:space="preserve">Загальні принципи </w:t>
            </w:r>
            <w:proofErr w:type="spellStart"/>
            <w:r w:rsidRPr="00D7096D">
              <w:rPr>
                <w:lang w:val="uk-UA"/>
              </w:rPr>
              <w:t>розра-хунку</w:t>
            </w:r>
            <w:proofErr w:type="spellEnd"/>
            <w:r w:rsidRPr="00D7096D">
              <w:rPr>
                <w:lang w:val="uk-UA"/>
              </w:rPr>
              <w:t xml:space="preserve"> і вибору </w:t>
            </w:r>
            <w:proofErr w:type="spellStart"/>
            <w:r w:rsidRPr="00D7096D">
              <w:rPr>
                <w:lang w:val="uk-UA"/>
              </w:rPr>
              <w:t>техноло-гічного</w:t>
            </w:r>
            <w:proofErr w:type="spellEnd"/>
            <w:r w:rsidRPr="00D7096D">
              <w:rPr>
                <w:lang w:val="uk-UA"/>
              </w:rPr>
              <w:t xml:space="preserve"> устаткування І.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4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3</w:t>
            </w:r>
          </w:p>
        </w:tc>
      </w:tr>
      <w:tr w:rsidR="00180C01" w:rsidRPr="00B24636" w:rsidTr="00B54CAA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1.8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ind w:left="34"/>
              <w:rPr>
                <w:lang w:val="uk-UA"/>
              </w:rPr>
            </w:pPr>
            <w:r w:rsidRPr="00D7096D">
              <w:rPr>
                <w:lang w:val="uk-UA"/>
              </w:rPr>
              <w:t xml:space="preserve">Загальні принципи </w:t>
            </w:r>
            <w:proofErr w:type="spellStart"/>
            <w:r w:rsidRPr="00D7096D">
              <w:rPr>
                <w:lang w:val="uk-UA"/>
              </w:rPr>
              <w:t>розра-хунку</w:t>
            </w:r>
            <w:proofErr w:type="spellEnd"/>
            <w:r w:rsidRPr="00D7096D">
              <w:rPr>
                <w:lang w:val="uk-UA"/>
              </w:rPr>
              <w:t xml:space="preserve"> і вибору </w:t>
            </w:r>
            <w:proofErr w:type="spellStart"/>
            <w:r w:rsidRPr="00D7096D">
              <w:rPr>
                <w:lang w:val="uk-UA"/>
              </w:rPr>
              <w:t>техноло-гічного</w:t>
            </w:r>
            <w:proofErr w:type="spellEnd"/>
            <w:r w:rsidRPr="00D7096D">
              <w:rPr>
                <w:lang w:val="uk-UA"/>
              </w:rPr>
              <w:t xml:space="preserve"> устаткування ІІ.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4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4</w:t>
            </w:r>
          </w:p>
        </w:tc>
      </w:tr>
      <w:tr w:rsidR="00180C01" w:rsidRPr="00B24636" w:rsidTr="006B1920">
        <w:trPr>
          <w:cantSplit/>
          <w:trHeight w:val="266"/>
        </w:trPr>
        <w:tc>
          <w:tcPr>
            <w:tcW w:w="686" w:type="dxa"/>
            <w:vAlign w:val="center"/>
          </w:tcPr>
          <w:p w:rsidR="00180C01" w:rsidRPr="000F4E45" w:rsidRDefault="00180C01" w:rsidP="00180C01">
            <w:pPr>
              <w:jc w:val="center"/>
              <w:rPr>
                <w:snapToGrid w:val="0"/>
              </w:rPr>
            </w:pPr>
            <w:r w:rsidRPr="000F4E45">
              <w:rPr>
                <w:snapToGrid w:val="0"/>
              </w:rPr>
              <w:t>1.9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rPr>
                <w:snapToGrid w:val="0"/>
              </w:rPr>
            </w:pPr>
            <w:r w:rsidRPr="00D7096D">
              <w:rPr>
                <w:bCs/>
              </w:rPr>
              <w:t>Модульна контрольна робота №1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8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6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</w:tr>
      <w:tr w:rsidR="00180C01" w:rsidRPr="00B24636" w:rsidTr="00ED048E">
        <w:trPr>
          <w:cantSplit/>
          <w:trHeight w:val="266"/>
        </w:trPr>
        <w:tc>
          <w:tcPr>
            <w:tcW w:w="4077" w:type="dxa"/>
            <w:gridSpan w:val="2"/>
          </w:tcPr>
          <w:p w:rsidR="00180C01" w:rsidRPr="00D7096D" w:rsidRDefault="00180C01" w:rsidP="00963AF4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>Всього за модулем №1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963AF4">
            <w:pPr>
              <w:tabs>
                <w:tab w:val="left" w:pos="1276"/>
              </w:tabs>
              <w:jc w:val="center"/>
              <w:rPr>
                <w:b/>
                <w:bCs/>
              </w:rPr>
            </w:pPr>
            <w:r w:rsidRPr="000F4E45">
              <w:rPr>
                <w:b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963AF4">
            <w:pPr>
              <w:jc w:val="center"/>
              <w:rPr>
                <w:b/>
                <w:bCs/>
              </w:rPr>
            </w:pPr>
            <w:r w:rsidRPr="000F4E45">
              <w:rPr>
                <w:b/>
                <w:bCs/>
              </w:rPr>
              <w:t>16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963AF4">
            <w:pPr>
              <w:jc w:val="center"/>
              <w:rPr>
                <w:b/>
                <w:bCs/>
              </w:rPr>
            </w:pPr>
            <w:r w:rsidRPr="000F4E45">
              <w:rPr>
                <w:b/>
                <w:bCs/>
              </w:rPr>
              <w:t>16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963AF4">
            <w:pPr>
              <w:jc w:val="center"/>
              <w:rPr>
                <w:b/>
                <w:bCs/>
              </w:rPr>
            </w:pPr>
            <w:r w:rsidRPr="000F4E45">
              <w:rPr>
                <w:b/>
                <w:bCs/>
              </w:rPr>
              <w:t>28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30</w:t>
            </w:r>
          </w:p>
        </w:tc>
        <w:tc>
          <w:tcPr>
            <w:tcW w:w="567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26</w:t>
            </w:r>
          </w:p>
        </w:tc>
      </w:tr>
      <w:tr w:rsidR="00180C01" w:rsidRPr="00B24636" w:rsidTr="00B04943">
        <w:trPr>
          <w:cantSplit/>
          <w:trHeight w:val="266"/>
        </w:trPr>
        <w:tc>
          <w:tcPr>
            <w:tcW w:w="4077" w:type="dxa"/>
            <w:gridSpan w:val="2"/>
          </w:tcPr>
          <w:p w:rsidR="00180C01" w:rsidRPr="00D7096D" w:rsidRDefault="00180C01" w:rsidP="00963AF4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>Всього за 8 семестр</w:t>
            </w:r>
          </w:p>
        </w:tc>
        <w:tc>
          <w:tcPr>
            <w:tcW w:w="851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567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8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30</w:t>
            </w:r>
          </w:p>
        </w:tc>
        <w:tc>
          <w:tcPr>
            <w:tcW w:w="567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180C01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26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9606" w:type="dxa"/>
            <w:gridSpan w:val="10"/>
          </w:tcPr>
          <w:p w:rsidR="00D7096D" w:rsidRPr="00D7096D" w:rsidRDefault="00D7096D" w:rsidP="00D7096D">
            <w:pPr>
              <w:ind w:firstLine="720"/>
              <w:jc w:val="center"/>
              <w:rPr>
                <w:b/>
              </w:rPr>
            </w:pPr>
            <w:r w:rsidRPr="00D7096D">
              <w:rPr>
                <w:b/>
                <w:bCs/>
                <w:iCs/>
              </w:rPr>
              <w:t>Модуль</w:t>
            </w:r>
            <w:r w:rsidRPr="00D7096D">
              <w:rPr>
                <w:b/>
              </w:rPr>
              <w:t xml:space="preserve"> №2 «</w:t>
            </w:r>
            <w:r w:rsidRPr="00D7096D">
              <w:rPr>
                <w:b/>
                <w:bCs/>
              </w:rPr>
              <w:t>Основна технологічна схема</w:t>
            </w:r>
            <w:r w:rsidRPr="00D7096D">
              <w:rPr>
                <w:b/>
                <w:i/>
              </w:rPr>
              <w:t>»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4077" w:type="dxa"/>
            <w:gridSpan w:val="2"/>
          </w:tcPr>
          <w:p w:rsidR="00963AF4" w:rsidRPr="00AA257B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2835" w:type="dxa"/>
            <w:gridSpan w:val="4"/>
            <w:vAlign w:val="center"/>
          </w:tcPr>
          <w:p w:rsidR="00963AF4" w:rsidRDefault="00D7096D" w:rsidP="00963AF4">
            <w:pPr>
              <w:pStyle w:val="14"/>
              <w:pBdr>
                <w:top w:val="nil"/>
                <w:left w:val="nil"/>
                <w:bottom w:val="nil"/>
                <w:right w:val="nil"/>
                <w:between w:val="nil"/>
              </w:pBdr>
              <w:ind w:right="-108" w:hanging="127"/>
              <w:jc w:val="center"/>
              <w:rPr>
                <w:b/>
                <w:color w:val="000000"/>
                <w:sz w:val="26"/>
                <w:szCs w:val="26"/>
              </w:rPr>
            </w:pPr>
            <w:r>
              <w:rPr>
                <w:b/>
                <w:color w:val="000000"/>
                <w:sz w:val="24"/>
                <w:szCs w:val="24"/>
              </w:rPr>
              <w:t>8</w:t>
            </w:r>
            <w:r w:rsidR="00963AF4">
              <w:rPr>
                <w:b/>
                <w:color w:val="000000"/>
                <w:sz w:val="24"/>
                <w:szCs w:val="24"/>
              </w:rPr>
              <w:t xml:space="preserve"> семестр</w:t>
            </w:r>
          </w:p>
        </w:tc>
        <w:tc>
          <w:tcPr>
            <w:tcW w:w="2694" w:type="dxa"/>
            <w:gridSpan w:val="4"/>
            <w:vAlign w:val="center"/>
          </w:tcPr>
          <w:p w:rsidR="00963AF4" w:rsidRDefault="00D7096D" w:rsidP="00963AF4">
            <w:pPr>
              <w:pStyle w:val="14"/>
              <w:pBdr>
                <w:top w:val="nil"/>
                <w:left w:val="nil"/>
                <w:bottom w:val="nil"/>
                <w:right w:val="nil"/>
                <w:between w:val="nil"/>
              </w:pBdr>
              <w:ind w:right="-108" w:hanging="127"/>
              <w:jc w:val="center"/>
              <w:rPr>
                <w:b/>
                <w:color w:val="000000"/>
                <w:sz w:val="26"/>
                <w:szCs w:val="26"/>
              </w:rPr>
            </w:pPr>
            <w:r>
              <w:rPr>
                <w:b/>
                <w:color w:val="000000"/>
                <w:sz w:val="24"/>
                <w:szCs w:val="24"/>
              </w:rPr>
              <w:t>9</w:t>
            </w:r>
            <w:r w:rsidR="00963AF4">
              <w:rPr>
                <w:b/>
                <w:color w:val="000000"/>
                <w:sz w:val="24"/>
                <w:szCs w:val="24"/>
              </w:rPr>
              <w:t xml:space="preserve"> семестр</w:t>
            </w:r>
          </w:p>
        </w:tc>
      </w:tr>
      <w:tr w:rsidR="00180C01" w:rsidRPr="00B24636" w:rsidTr="00165057">
        <w:trPr>
          <w:cantSplit/>
          <w:trHeight w:val="427"/>
        </w:trPr>
        <w:tc>
          <w:tcPr>
            <w:tcW w:w="686" w:type="dxa"/>
            <w:vAlign w:val="center"/>
          </w:tcPr>
          <w:p w:rsidR="00180C01" w:rsidRPr="00D7096D" w:rsidRDefault="00180C01" w:rsidP="00180C01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2.1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Розробка принципової технологічної схеми. </w:t>
            </w:r>
          </w:p>
        </w:tc>
        <w:tc>
          <w:tcPr>
            <w:tcW w:w="851" w:type="dxa"/>
            <w:vAlign w:val="center"/>
          </w:tcPr>
          <w:p w:rsidR="00180C01" w:rsidRPr="00D7096D" w:rsidRDefault="00180C01" w:rsidP="00180C01">
            <w:pPr>
              <w:jc w:val="center"/>
            </w:pPr>
            <w:r w:rsidRPr="00D7096D">
              <w:t>3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-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1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12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11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2.2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Компонування виробництва І.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</w:t>
            </w:r>
          </w:p>
        </w:tc>
        <w:tc>
          <w:tcPr>
            <w:tcW w:w="567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</w:tc>
      </w:tr>
      <w:tr w:rsidR="00D7096D" w:rsidRPr="00B24636" w:rsidTr="00D7096D">
        <w:trPr>
          <w:cantSplit/>
          <w:trHeight w:val="33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2.3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Компонування виробництва ІІ.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  <w:tc>
          <w:tcPr>
            <w:tcW w:w="567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2.4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Робоча документація.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</w:t>
            </w:r>
          </w:p>
        </w:tc>
        <w:tc>
          <w:tcPr>
            <w:tcW w:w="567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2.5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 xml:space="preserve">Трубопроводи І.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D7096D" w:rsidRPr="00B24636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</w:t>
            </w:r>
          </w:p>
        </w:tc>
        <w:tc>
          <w:tcPr>
            <w:tcW w:w="567" w:type="dxa"/>
          </w:tcPr>
          <w:p w:rsidR="00D7096D" w:rsidRPr="00B24636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Pr="00B24636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D7096D" w:rsidRPr="00B24636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2.6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pStyle w:val="p3"/>
              <w:shd w:val="clear" w:color="auto" w:fill="FFFFFF"/>
              <w:spacing w:before="19" w:beforeAutospacing="0" w:after="19" w:afterAutospacing="0"/>
              <w:rPr>
                <w:lang w:val="uk-UA"/>
              </w:rPr>
            </w:pPr>
            <w:r w:rsidRPr="00D7096D">
              <w:rPr>
                <w:lang w:val="uk-UA"/>
              </w:rPr>
              <w:t>Трубопроводи ІІ</w:t>
            </w:r>
            <w:r w:rsidRPr="00D7096D">
              <w:rPr>
                <w:bCs/>
                <w:lang w:val="uk-UA"/>
              </w:rPr>
              <w:t xml:space="preserve"> 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  <w:tc>
          <w:tcPr>
            <w:tcW w:w="567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</w:tr>
      <w:tr w:rsidR="00180C01" w:rsidRPr="00B24636" w:rsidTr="006A66F6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180C01" w:rsidRPr="00D7096D" w:rsidRDefault="00180C01" w:rsidP="00180C01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2.7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180C01" w:rsidRPr="00D7096D" w:rsidRDefault="00180C01" w:rsidP="00180C01">
            <w:pPr>
              <w:rPr>
                <w:bCs/>
              </w:rPr>
            </w:pPr>
            <w:r w:rsidRPr="00D7096D">
              <w:rPr>
                <w:bCs/>
              </w:rPr>
              <w:t xml:space="preserve">Матеріали для хімічних установок.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180C01" w:rsidRPr="00D7096D" w:rsidRDefault="00180C01" w:rsidP="00180C01">
            <w:pPr>
              <w:jc w:val="center"/>
            </w:pPr>
            <w:r w:rsidRPr="00D7096D">
              <w:t>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3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12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2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10</w:t>
            </w:r>
          </w:p>
        </w:tc>
      </w:tr>
      <w:tr w:rsidR="00D7096D" w:rsidRPr="00B24636" w:rsidTr="00D7096D">
        <w:trPr>
          <w:cantSplit/>
          <w:trHeight w:val="266"/>
        </w:trPr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  <w:rPr>
                <w:snapToGrid w:val="0"/>
              </w:rPr>
            </w:pPr>
            <w:r w:rsidRPr="00D7096D">
              <w:rPr>
                <w:snapToGrid w:val="0"/>
              </w:rPr>
              <w:t>2.8</w:t>
            </w:r>
          </w:p>
        </w:tc>
        <w:tc>
          <w:tcPr>
            <w:tcW w:w="3391" w:type="dxa"/>
            <w:tcBorders>
              <w:bottom w:val="single" w:sz="4" w:space="0" w:color="auto"/>
            </w:tcBorders>
          </w:tcPr>
          <w:p w:rsidR="00D7096D" w:rsidRPr="00D7096D" w:rsidRDefault="00D7096D" w:rsidP="00D7096D">
            <w:pPr>
              <w:rPr>
                <w:bCs/>
              </w:rPr>
            </w:pPr>
            <w:r w:rsidRPr="00D7096D">
              <w:rPr>
                <w:bCs/>
              </w:rPr>
              <w:t>Домашнє завдання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D7096D" w:rsidRPr="00D7096D" w:rsidRDefault="00D7096D" w:rsidP="00D7096D">
            <w:pPr>
              <w:jc w:val="center"/>
            </w:pPr>
            <w:r w:rsidRPr="00D7096D"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-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-</w:t>
            </w:r>
          </w:p>
        </w:tc>
        <w:tc>
          <w:tcPr>
            <w:tcW w:w="708" w:type="dxa"/>
            <w:vAlign w:val="center"/>
          </w:tcPr>
          <w:p w:rsidR="00D7096D" w:rsidRPr="000F4E45" w:rsidRDefault="00D7096D" w:rsidP="00D7096D">
            <w:pPr>
              <w:jc w:val="center"/>
            </w:pPr>
            <w:r w:rsidRPr="000F4E45">
              <w:t>8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567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D7096D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D7096D" w:rsidRDefault="00180C01" w:rsidP="00D7096D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</w:tr>
      <w:tr w:rsidR="00180C01" w:rsidRPr="00B24636" w:rsidTr="009C0C25">
        <w:trPr>
          <w:cantSplit/>
          <w:trHeight w:val="266"/>
        </w:trPr>
        <w:tc>
          <w:tcPr>
            <w:tcW w:w="686" w:type="dxa"/>
          </w:tcPr>
          <w:p w:rsidR="00180C01" w:rsidRPr="00D7096D" w:rsidRDefault="00180C01" w:rsidP="00180C01">
            <w:pPr>
              <w:tabs>
                <w:tab w:val="left" w:pos="851"/>
              </w:tabs>
              <w:ind w:left="-57" w:right="-57"/>
              <w:jc w:val="center"/>
            </w:pPr>
            <w:r>
              <w:t>2.9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8"/>
              <w:jc w:val="both"/>
              <w:rPr>
                <w:szCs w:val="24"/>
              </w:rPr>
            </w:pPr>
            <w:r w:rsidRPr="00D7096D">
              <w:rPr>
                <w:szCs w:val="24"/>
              </w:rPr>
              <w:t>Модульна контрольна робота №2</w:t>
            </w:r>
          </w:p>
        </w:tc>
        <w:tc>
          <w:tcPr>
            <w:tcW w:w="851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7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2</w:t>
            </w:r>
          </w:p>
        </w:tc>
        <w:tc>
          <w:tcPr>
            <w:tcW w:w="708" w:type="dxa"/>
            <w:vAlign w:val="center"/>
          </w:tcPr>
          <w:p w:rsidR="00180C01" w:rsidRPr="000F4E45" w:rsidRDefault="00180C01" w:rsidP="00180C01">
            <w:pPr>
              <w:jc w:val="center"/>
            </w:pPr>
            <w:r w:rsidRPr="000F4E45">
              <w:t>5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</w:tr>
      <w:tr w:rsidR="00180C01" w:rsidRPr="00B24636" w:rsidTr="006A2B96">
        <w:trPr>
          <w:cantSplit/>
          <w:trHeight w:val="266"/>
        </w:trPr>
        <w:tc>
          <w:tcPr>
            <w:tcW w:w="686" w:type="dxa"/>
          </w:tcPr>
          <w:p w:rsidR="00180C01" w:rsidRPr="00D7096D" w:rsidRDefault="00180C01" w:rsidP="00180C01">
            <w:pPr>
              <w:tabs>
                <w:tab w:val="left" w:pos="851"/>
              </w:tabs>
              <w:ind w:left="-57" w:right="-57"/>
              <w:jc w:val="center"/>
            </w:pPr>
            <w:r>
              <w:lastRenderedPageBreak/>
              <w:t>2.10</w:t>
            </w:r>
          </w:p>
        </w:tc>
        <w:tc>
          <w:tcPr>
            <w:tcW w:w="3391" w:type="dxa"/>
          </w:tcPr>
          <w:p w:rsidR="00180C01" w:rsidRPr="00D7096D" w:rsidRDefault="00180C01" w:rsidP="00180C01">
            <w:pPr>
              <w:pStyle w:val="8"/>
              <w:jc w:val="both"/>
              <w:rPr>
                <w:szCs w:val="24"/>
              </w:rPr>
            </w:pPr>
            <w:r w:rsidRPr="00D7096D">
              <w:rPr>
                <w:color w:val="000000"/>
                <w:szCs w:val="24"/>
              </w:rPr>
              <w:t>Контрольна (домашня) робота (ЗФН)</w:t>
            </w:r>
          </w:p>
        </w:tc>
        <w:tc>
          <w:tcPr>
            <w:tcW w:w="851" w:type="dxa"/>
          </w:tcPr>
          <w:p w:rsidR="00180C01" w:rsidRPr="00D7096D" w:rsidRDefault="00F40595" w:rsidP="00180C01">
            <w:pPr>
              <w:pStyle w:val="a3"/>
              <w:jc w:val="center"/>
            </w:pPr>
            <w:r>
              <w:t>-</w:t>
            </w:r>
          </w:p>
        </w:tc>
        <w:tc>
          <w:tcPr>
            <w:tcW w:w="567" w:type="dxa"/>
          </w:tcPr>
          <w:p w:rsidR="00180C01" w:rsidRPr="00B24636" w:rsidRDefault="00F40595" w:rsidP="00180C01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180C01" w:rsidRPr="00B24636" w:rsidRDefault="00F40595" w:rsidP="00180C01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8" w:type="dxa"/>
          </w:tcPr>
          <w:p w:rsidR="00180C01" w:rsidRPr="00B24636" w:rsidRDefault="00F40595" w:rsidP="00180C01">
            <w:pPr>
              <w:pStyle w:val="a3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8</w:t>
            </w:r>
          </w:p>
        </w:tc>
        <w:tc>
          <w:tcPr>
            <w:tcW w:w="567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-</w:t>
            </w:r>
          </w:p>
        </w:tc>
        <w:tc>
          <w:tcPr>
            <w:tcW w:w="709" w:type="dxa"/>
            <w:vAlign w:val="center"/>
          </w:tcPr>
          <w:p w:rsidR="00180C01" w:rsidRPr="000F4E45" w:rsidRDefault="00180C01" w:rsidP="00180C01">
            <w:pPr>
              <w:jc w:val="center"/>
            </w:pPr>
            <w:r>
              <w:t>8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4077" w:type="dxa"/>
            <w:gridSpan w:val="2"/>
            <w:tcBorders>
              <w:bottom w:val="single" w:sz="4" w:space="0" w:color="auto"/>
            </w:tcBorders>
          </w:tcPr>
          <w:p w:rsidR="00963AF4" w:rsidRPr="00D7096D" w:rsidRDefault="00963AF4" w:rsidP="00963AF4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>Усього за модулем №2</w:t>
            </w:r>
          </w:p>
        </w:tc>
        <w:tc>
          <w:tcPr>
            <w:tcW w:w="851" w:type="dxa"/>
          </w:tcPr>
          <w:p w:rsidR="00963AF4" w:rsidRPr="00D7096D" w:rsidRDefault="00963AF4" w:rsidP="00963AF4">
            <w:pPr>
              <w:pStyle w:val="a3"/>
              <w:jc w:val="center"/>
              <w:rPr>
                <w:b/>
              </w:rPr>
            </w:pPr>
            <w:r w:rsidRPr="00D7096D">
              <w:rPr>
                <w:b/>
              </w:rPr>
              <w:t>67</w:t>
            </w:r>
          </w:p>
        </w:tc>
        <w:tc>
          <w:tcPr>
            <w:tcW w:w="567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16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16</w:t>
            </w:r>
          </w:p>
        </w:tc>
        <w:tc>
          <w:tcPr>
            <w:tcW w:w="708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3</w:t>
            </w:r>
            <w:r>
              <w:rPr>
                <w:b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90</w:t>
            </w:r>
          </w:p>
        </w:tc>
        <w:tc>
          <w:tcPr>
            <w:tcW w:w="567" w:type="dxa"/>
          </w:tcPr>
          <w:p w:rsidR="00963AF4" w:rsidRPr="00B24636" w:rsidRDefault="00D7096D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963AF4" w:rsidRPr="00B24636" w:rsidRDefault="00D7096D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82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4077" w:type="dxa"/>
            <w:gridSpan w:val="2"/>
            <w:tcBorders>
              <w:bottom w:val="single" w:sz="4" w:space="0" w:color="auto"/>
            </w:tcBorders>
          </w:tcPr>
          <w:p w:rsidR="00963AF4" w:rsidRPr="00D7096D" w:rsidRDefault="00963AF4" w:rsidP="00963AF4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 xml:space="preserve">Усього за </w:t>
            </w:r>
            <w:r w:rsidR="00180C01">
              <w:rPr>
                <w:b/>
                <w:szCs w:val="24"/>
              </w:rPr>
              <w:t>8</w:t>
            </w:r>
            <w:r w:rsidRPr="00D7096D">
              <w:rPr>
                <w:b/>
                <w:szCs w:val="24"/>
              </w:rPr>
              <w:t xml:space="preserve"> семестр</w:t>
            </w:r>
          </w:p>
        </w:tc>
        <w:tc>
          <w:tcPr>
            <w:tcW w:w="851" w:type="dxa"/>
          </w:tcPr>
          <w:p w:rsidR="00963AF4" w:rsidRPr="00D7096D" w:rsidRDefault="00180C01" w:rsidP="00963AF4">
            <w:pPr>
              <w:pStyle w:val="a3"/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  <w:tc>
          <w:tcPr>
            <w:tcW w:w="567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3</w:t>
            </w:r>
            <w:r w:rsidR="00180C01">
              <w:rPr>
                <w:b/>
                <w:sz w:val="26"/>
                <w:szCs w:val="26"/>
              </w:rPr>
              <w:t>0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3</w:t>
            </w:r>
            <w:r w:rsidR="00180C01">
              <w:rPr>
                <w:b/>
                <w:sz w:val="26"/>
                <w:szCs w:val="26"/>
              </w:rPr>
              <w:t>0</w:t>
            </w:r>
          </w:p>
        </w:tc>
        <w:tc>
          <w:tcPr>
            <w:tcW w:w="708" w:type="dxa"/>
          </w:tcPr>
          <w:p w:rsidR="00963AF4" w:rsidRPr="00B24636" w:rsidRDefault="00180C01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60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567" w:type="dxa"/>
          </w:tcPr>
          <w:p w:rsidR="00963AF4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</w:tr>
      <w:tr w:rsidR="00963AF4" w:rsidRPr="00B24636" w:rsidTr="00D7096D">
        <w:trPr>
          <w:cantSplit/>
          <w:trHeight w:val="266"/>
        </w:trPr>
        <w:tc>
          <w:tcPr>
            <w:tcW w:w="4077" w:type="dxa"/>
            <w:gridSpan w:val="2"/>
            <w:tcBorders>
              <w:bottom w:val="single" w:sz="4" w:space="0" w:color="auto"/>
            </w:tcBorders>
          </w:tcPr>
          <w:p w:rsidR="00963AF4" w:rsidRPr="00D7096D" w:rsidRDefault="00963AF4" w:rsidP="00963AF4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 xml:space="preserve">Усього за </w:t>
            </w:r>
            <w:r w:rsidR="00180C01">
              <w:rPr>
                <w:b/>
                <w:szCs w:val="24"/>
              </w:rPr>
              <w:t>9</w:t>
            </w:r>
            <w:r w:rsidRPr="00D7096D">
              <w:rPr>
                <w:b/>
                <w:szCs w:val="24"/>
              </w:rPr>
              <w:t xml:space="preserve"> семестр</w:t>
            </w:r>
          </w:p>
        </w:tc>
        <w:tc>
          <w:tcPr>
            <w:tcW w:w="851" w:type="dxa"/>
          </w:tcPr>
          <w:p w:rsidR="00963AF4" w:rsidRPr="00D7096D" w:rsidRDefault="00963AF4" w:rsidP="00963AF4">
            <w:pPr>
              <w:pStyle w:val="a3"/>
              <w:jc w:val="center"/>
              <w:rPr>
                <w:b/>
              </w:rPr>
            </w:pPr>
            <w:r w:rsidRPr="00D7096D">
              <w:rPr>
                <w:b/>
              </w:rPr>
              <w:t>-</w:t>
            </w:r>
          </w:p>
        </w:tc>
        <w:tc>
          <w:tcPr>
            <w:tcW w:w="567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8" w:type="dxa"/>
          </w:tcPr>
          <w:p w:rsidR="00963AF4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-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90</w:t>
            </w:r>
          </w:p>
        </w:tc>
        <w:tc>
          <w:tcPr>
            <w:tcW w:w="567" w:type="dxa"/>
          </w:tcPr>
          <w:p w:rsidR="00963AF4" w:rsidRPr="00B24636" w:rsidRDefault="00D7096D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963AF4" w:rsidRPr="00B24636" w:rsidRDefault="00963AF4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963AF4" w:rsidRPr="00B24636" w:rsidRDefault="00D7096D" w:rsidP="00963AF4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82</w:t>
            </w:r>
          </w:p>
        </w:tc>
      </w:tr>
      <w:tr w:rsidR="00180C01" w:rsidRPr="00B24636" w:rsidTr="00D7096D">
        <w:trPr>
          <w:cantSplit/>
          <w:trHeight w:val="266"/>
        </w:trPr>
        <w:tc>
          <w:tcPr>
            <w:tcW w:w="4077" w:type="dxa"/>
            <w:gridSpan w:val="2"/>
          </w:tcPr>
          <w:p w:rsidR="00180C01" w:rsidRPr="00D7096D" w:rsidRDefault="00180C01" w:rsidP="00180C01">
            <w:pPr>
              <w:pStyle w:val="8"/>
              <w:rPr>
                <w:b/>
                <w:szCs w:val="24"/>
              </w:rPr>
            </w:pPr>
            <w:r w:rsidRPr="00D7096D">
              <w:rPr>
                <w:b/>
                <w:szCs w:val="24"/>
              </w:rPr>
              <w:t>Усього за навчальною дисципліною</w:t>
            </w:r>
          </w:p>
        </w:tc>
        <w:tc>
          <w:tcPr>
            <w:tcW w:w="851" w:type="dxa"/>
          </w:tcPr>
          <w:p w:rsidR="00180C01" w:rsidRPr="00D7096D" w:rsidRDefault="00180C01" w:rsidP="00180C01">
            <w:pPr>
              <w:pStyle w:val="a3"/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  <w:tc>
          <w:tcPr>
            <w:tcW w:w="567" w:type="dxa"/>
          </w:tcPr>
          <w:p w:rsidR="00180C01" w:rsidRPr="00B24636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3</w:t>
            </w:r>
            <w:r>
              <w:rPr>
                <w:b/>
                <w:sz w:val="26"/>
                <w:szCs w:val="26"/>
              </w:rPr>
              <w:t>0</w:t>
            </w:r>
          </w:p>
        </w:tc>
        <w:tc>
          <w:tcPr>
            <w:tcW w:w="709" w:type="dxa"/>
          </w:tcPr>
          <w:p w:rsidR="00180C01" w:rsidRPr="00B24636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 w:rsidRPr="00B24636">
              <w:rPr>
                <w:b/>
                <w:sz w:val="26"/>
                <w:szCs w:val="26"/>
              </w:rPr>
              <w:t>3</w:t>
            </w:r>
            <w:r>
              <w:rPr>
                <w:b/>
                <w:sz w:val="26"/>
                <w:szCs w:val="26"/>
              </w:rPr>
              <w:t>0</w:t>
            </w:r>
          </w:p>
        </w:tc>
        <w:tc>
          <w:tcPr>
            <w:tcW w:w="708" w:type="dxa"/>
          </w:tcPr>
          <w:p w:rsidR="00180C01" w:rsidRPr="00B24636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60</w:t>
            </w:r>
          </w:p>
        </w:tc>
        <w:tc>
          <w:tcPr>
            <w:tcW w:w="709" w:type="dxa"/>
          </w:tcPr>
          <w:p w:rsidR="00180C01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120</w:t>
            </w:r>
          </w:p>
        </w:tc>
        <w:tc>
          <w:tcPr>
            <w:tcW w:w="567" w:type="dxa"/>
          </w:tcPr>
          <w:p w:rsidR="00180C01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180C01" w:rsidRDefault="00180C01" w:rsidP="00180C01">
            <w:pPr>
              <w:pStyle w:val="a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180C01" w:rsidRDefault="00180C01" w:rsidP="00180C01">
            <w:pPr>
              <w:pStyle w:val="a3"/>
              <w:jc w:val="lef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108</w:t>
            </w:r>
          </w:p>
        </w:tc>
      </w:tr>
    </w:tbl>
    <w:p w:rsidR="00963AF4" w:rsidRDefault="00963AF4" w:rsidP="00963AF4">
      <w:pPr>
        <w:pStyle w:val="33"/>
        <w:tabs>
          <w:tab w:val="clear" w:pos="993"/>
        </w:tabs>
        <w:ind w:firstLine="567"/>
        <w:jc w:val="left"/>
        <w:rPr>
          <w:b/>
        </w:rPr>
      </w:pPr>
    </w:p>
    <w:p w:rsidR="00963AF4" w:rsidRPr="005B6248" w:rsidRDefault="00963AF4" w:rsidP="00963AF4">
      <w:pPr>
        <w:pStyle w:val="33"/>
        <w:tabs>
          <w:tab w:val="clear" w:pos="993"/>
        </w:tabs>
        <w:rPr>
          <w:b/>
          <w:highlight w:val="yellow"/>
        </w:rPr>
      </w:pPr>
      <w:r w:rsidRPr="005B6248">
        <w:rPr>
          <w:b/>
        </w:rPr>
        <w:t xml:space="preserve">2.4. Домашнє завдання, </w:t>
      </w:r>
      <w:proofErr w:type="spellStart"/>
      <w:r w:rsidRPr="005B6248">
        <w:rPr>
          <w:b/>
        </w:rPr>
        <w:t>завдання</w:t>
      </w:r>
      <w:proofErr w:type="spellEnd"/>
      <w:r w:rsidRPr="005B6248">
        <w:rPr>
          <w:b/>
        </w:rPr>
        <w:t xml:space="preserve"> на контрольну (домашню) роботу (ЗФН).</w:t>
      </w:r>
    </w:p>
    <w:p w:rsidR="003D3BDC" w:rsidRPr="000F4E45" w:rsidRDefault="003D3BDC" w:rsidP="00180C01">
      <w:pPr>
        <w:ind w:firstLine="851"/>
        <w:jc w:val="both"/>
        <w:rPr>
          <w:b/>
          <w:sz w:val="28"/>
          <w:szCs w:val="28"/>
        </w:rPr>
      </w:pPr>
      <w:r w:rsidRPr="000F4E45">
        <w:rPr>
          <w:sz w:val="28"/>
          <w:szCs w:val="28"/>
        </w:rPr>
        <w:t>Домашнє завдання виконується на основі навчального матеріалу, частково винесеного на самостійне опрацювання студентами, і є складовою модулю №2 «Основна технологічна схема</w:t>
      </w:r>
      <w:r w:rsidRPr="000F4E45">
        <w:rPr>
          <w:i/>
          <w:sz w:val="28"/>
          <w:szCs w:val="28"/>
        </w:rPr>
        <w:t>»</w:t>
      </w:r>
      <w:r w:rsidRPr="000F4E45">
        <w:rPr>
          <w:sz w:val="28"/>
          <w:szCs w:val="28"/>
        </w:rPr>
        <w:t xml:space="preserve">. </w:t>
      </w:r>
    </w:p>
    <w:p w:rsidR="003D3BDC" w:rsidRDefault="003D3BDC" w:rsidP="003D3BDC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0F4E45">
        <w:rPr>
          <w:sz w:val="28"/>
          <w:szCs w:val="28"/>
        </w:rPr>
        <w:t>Метою домашнього завдання є вміння скласти принципову технологічну схему і блок-схему виробництва, розмістити технологічне обладнання, вибрати матеріал, придатний для ефективн</w:t>
      </w:r>
      <w:r w:rsidR="006C1DA3">
        <w:rPr>
          <w:sz w:val="28"/>
          <w:szCs w:val="28"/>
        </w:rPr>
        <w:t>ої роботи проектованого апарату.</w:t>
      </w:r>
    </w:p>
    <w:p w:rsidR="006C1DA3" w:rsidRDefault="006C1DA3" w:rsidP="006C1DA3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Зміст завдань на контрольну (домашню) роботу (ЗФН) розробляються провідним викладачем кафедри відповідно до робочої програми, затверджується на засіданні кафедри та доноситься до відома студентів.</w:t>
      </w:r>
    </w:p>
    <w:p w:rsidR="006C1DA3" w:rsidRPr="005B6248" w:rsidRDefault="006C1DA3" w:rsidP="006C1DA3">
      <w:pPr>
        <w:pStyle w:val="33"/>
        <w:tabs>
          <w:tab w:val="clear" w:pos="993"/>
          <w:tab w:val="left" w:pos="1134"/>
        </w:tabs>
        <w:ind w:firstLine="567"/>
        <w:rPr>
          <w:spacing w:val="-2"/>
        </w:rPr>
      </w:pPr>
      <w:r w:rsidRPr="005B6248">
        <w:rPr>
          <w:spacing w:val="-2"/>
        </w:rPr>
        <w:t>Час, потрібний для виконання домашнього завдання</w:t>
      </w:r>
      <w:r w:rsidRPr="005B6248">
        <w:t xml:space="preserve"> і завдання на контрольну (домашню) роботу (ЗФН)</w:t>
      </w:r>
      <w:r w:rsidRPr="005B6248">
        <w:rPr>
          <w:spacing w:val="-2"/>
        </w:rPr>
        <w:t xml:space="preserve"> – до 8 годин самостійної роботи.</w:t>
      </w:r>
    </w:p>
    <w:p w:rsidR="003D3BDC" w:rsidRPr="00BA7ADF" w:rsidRDefault="003D3BDC" w:rsidP="003D3BDC">
      <w:pPr>
        <w:jc w:val="both"/>
        <w:rPr>
          <w:sz w:val="28"/>
          <w:szCs w:val="28"/>
        </w:rPr>
      </w:pPr>
    </w:p>
    <w:p w:rsidR="003D3BDC" w:rsidRDefault="003D3BDC" w:rsidP="003D3BDC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2.5. Перелік питань для підготовки до екзамену </w:t>
      </w:r>
    </w:p>
    <w:p w:rsidR="006C1DA3" w:rsidRPr="00011742" w:rsidRDefault="003D3BDC" w:rsidP="0001174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Перелік питань та зміст завдань для підготовки до екзамену розробляються провідним викладачем кафедри відповідно до робочої програми, затверджується на засіданні кафедри та </w:t>
      </w:r>
      <w:r w:rsidR="00011742">
        <w:rPr>
          <w:color w:val="000000"/>
          <w:sz w:val="28"/>
          <w:szCs w:val="28"/>
        </w:rPr>
        <w:t>доноситься до відома студентів.</w:t>
      </w:r>
    </w:p>
    <w:p w:rsidR="003D3BDC" w:rsidRPr="00074FEC" w:rsidRDefault="003D3BDC" w:rsidP="003D3BDC">
      <w:pPr>
        <w:pStyle w:val="33"/>
        <w:tabs>
          <w:tab w:val="clear" w:pos="993"/>
        </w:tabs>
        <w:spacing w:before="240"/>
        <w:ind w:firstLine="0"/>
        <w:jc w:val="center"/>
        <w:rPr>
          <w:b/>
        </w:rPr>
      </w:pPr>
      <w:r w:rsidRPr="00735280">
        <w:rPr>
          <w:b/>
        </w:rPr>
        <w:t>3. НАВЧАЛЬНО-МЕТОДИЧНІ МАТЕРІАЛИ З ДИСЦИПЛІНИ</w:t>
      </w:r>
    </w:p>
    <w:p w:rsidR="003D3BDC" w:rsidRPr="00A52CED" w:rsidRDefault="003D3BDC" w:rsidP="003D3BDC">
      <w:pPr>
        <w:pStyle w:val="33"/>
        <w:tabs>
          <w:tab w:val="clear" w:pos="993"/>
          <w:tab w:val="left" w:pos="720"/>
        </w:tabs>
        <w:ind w:firstLine="720"/>
        <w:rPr>
          <w:b/>
          <w:sz w:val="16"/>
          <w:szCs w:val="16"/>
        </w:rPr>
      </w:pPr>
    </w:p>
    <w:p w:rsidR="003D3BDC" w:rsidRDefault="003D3BDC" w:rsidP="003D3BDC">
      <w:pPr>
        <w:ind w:firstLine="567"/>
        <w:jc w:val="both"/>
        <w:rPr>
          <w:b/>
          <w:bCs/>
          <w:sz w:val="28"/>
          <w:szCs w:val="28"/>
        </w:rPr>
      </w:pPr>
      <w:r w:rsidRPr="00416CB7">
        <w:rPr>
          <w:b/>
          <w:bCs/>
          <w:sz w:val="28"/>
          <w:szCs w:val="28"/>
        </w:rPr>
        <w:t xml:space="preserve">3.1. </w:t>
      </w:r>
      <w:r w:rsidRPr="009B3B35">
        <w:rPr>
          <w:b/>
          <w:color w:val="000000"/>
          <w:sz w:val="28"/>
        </w:rPr>
        <w:t>Методи</w:t>
      </w:r>
      <w:r w:rsidRPr="00416CB7">
        <w:rPr>
          <w:b/>
          <w:bCs/>
          <w:sz w:val="28"/>
          <w:szCs w:val="28"/>
        </w:rPr>
        <w:t xml:space="preserve"> навчання </w:t>
      </w:r>
    </w:p>
    <w:p w:rsidR="003D3BDC" w:rsidRPr="00266FEC" w:rsidRDefault="003D3BDC" w:rsidP="003D3BDC">
      <w:pPr>
        <w:ind w:firstLine="708"/>
        <w:jc w:val="both"/>
        <w:rPr>
          <w:sz w:val="28"/>
          <w:szCs w:val="28"/>
        </w:rPr>
      </w:pPr>
      <w:r w:rsidRPr="00266FEC">
        <w:rPr>
          <w:sz w:val="28"/>
          <w:szCs w:val="28"/>
        </w:rPr>
        <w:t>У навчальному процесі  використовуються традиційні методи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навчання</w:t>
      </w:r>
      <w:proofErr w:type="spellEnd"/>
      <w:r w:rsidRPr="00266FEC">
        <w:rPr>
          <w:sz w:val="28"/>
          <w:szCs w:val="28"/>
        </w:rPr>
        <w:t xml:space="preserve">: пояснювально-ілюстративний метод,  </w:t>
      </w:r>
      <w:proofErr w:type="spellStart"/>
      <w:r w:rsidRPr="00266FEC">
        <w:rPr>
          <w:sz w:val="28"/>
          <w:szCs w:val="28"/>
        </w:rPr>
        <w:t>метод</w:t>
      </w:r>
      <w:proofErr w:type="spellEnd"/>
      <w:r w:rsidRPr="00266FEC">
        <w:rPr>
          <w:sz w:val="28"/>
          <w:szCs w:val="28"/>
        </w:rPr>
        <w:t xml:space="preserve"> проблемного викладу, дослідницький метод. Як активний метод навчання застосовується технологія розвитку критичного мислення, яка забезпечує і розвиває мислення і комунікативні здібності, формує навички самостійної роботи.</w:t>
      </w:r>
    </w:p>
    <w:p w:rsidR="003D3BDC" w:rsidRDefault="003D3BDC" w:rsidP="003D3BDC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 цією технологією в</w:t>
      </w:r>
      <w:r w:rsidRPr="00A336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процесі навчання студент </w:t>
      </w:r>
      <w:r w:rsidRPr="00A3363A">
        <w:rPr>
          <w:sz w:val="28"/>
          <w:szCs w:val="28"/>
        </w:rPr>
        <w:t>опановує різн</w:t>
      </w:r>
      <w:r>
        <w:rPr>
          <w:sz w:val="28"/>
          <w:szCs w:val="28"/>
        </w:rPr>
        <w:t>і</w:t>
      </w:r>
      <w:r w:rsidRPr="00A3363A">
        <w:rPr>
          <w:sz w:val="28"/>
          <w:szCs w:val="28"/>
        </w:rPr>
        <w:t xml:space="preserve"> способ</w:t>
      </w:r>
      <w:r>
        <w:rPr>
          <w:sz w:val="28"/>
          <w:szCs w:val="28"/>
        </w:rPr>
        <w:t>и</w:t>
      </w:r>
      <w:r w:rsidRPr="00A3363A">
        <w:rPr>
          <w:sz w:val="28"/>
          <w:szCs w:val="28"/>
        </w:rPr>
        <w:t xml:space="preserve"> інтегрування інформації, вчиться виробляти власну думку на основі осмислення різного досвіду, ідей і уявлень, робити висновки і логічні ланцюги доказів, висловлювати свої думки чітко, зрозуміло для інших, впевнено і коре</w:t>
      </w:r>
      <w:r>
        <w:rPr>
          <w:sz w:val="28"/>
          <w:szCs w:val="28"/>
        </w:rPr>
        <w:t>ктно по відношенню до оточуючих</w:t>
      </w:r>
      <w:r w:rsidRPr="00A3363A">
        <w:rPr>
          <w:sz w:val="28"/>
          <w:szCs w:val="28"/>
        </w:rPr>
        <w:t>.</w:t>
      </w:r>
    </w:p>
    <w:p w:rsidR="003D3BDC" w:rsidRPr="00A3363A" w:rsidRDefault="003D3BDC" w:rsidP="003D3BDC">
      <w:pPr>
        <w:ind w:firstLine="567"/>
        <w:jc w:val="both"/>
        <w:rPr>
          <w:sz w:val="28"/>
          <w:szCs w:val="28"/>
        </w:rPr>
      </w:pPr>
    </w:p>
    <w:p w:rsidR="003D3BDC" w:rsidRPr="005C6769" w:rsidRDefault="003D3BDC" w:rsidP="003D3BDC">
      <w:pPr>
        <w:ind w:firstLine="567"/>
        <w:jc w:val="both"/>
        <w:rPr>
          <w:b/>
          <w:color w:val="000000"/>
          <w:sz w:val="28"/>
        </w:rPr>
      </w:pPr>
      <w:r w:rsidRPr="00BA48D5">
        <w:rPr>
          <w:b/>
          <w:bCs/>
          <w:color w:val="000000"/>
          <w:sz w:val="28"/>
          <w:szCs w:val="28"/>
        </w:rPr>
        <w:t xml:space="preserve">3.2. </w:t>
      </w:r>
      <w:r w:rsidRPr="00BA48D5">
        <w:rPr>
          <w:b/>
          <w:color w:val="000000"/>
          <w:sz w:val="28"/>
        </w:rPr>
        <w:t>Рекомендована</w:t>
      </w:r>
      <w:r w:rsidRPr="00BA48D5">
        <w:rPr>
          <w:b/>
          <w:color w:val="000000"/>
          <w:spacing w:val="-10"/>
          <w:sz w:val="28"/>
        </w:rPr>
        <w:t xml:space="preserve"> </w:t>
      </w:r>
      <w:r>
        <w:rPr>
          <w:b/>
          <w:color w:val="000000"/>
          <w:sz w:val="28"/>
        </w:rPr>
        <w:t>література</w:t>
      </w:r>
    </w:p>
    <w:p w:rsidR="003D3BDC" w:rsidRDefault="003D3BDC" w:rsidP="003D3BDC">
      <w:pPr>
        <w:ind w:firstLine="567"/>
        <w:jc w:val="both"/>
        <w:rPr>
          <w:b/>
          <w:bCs/>
          <w:color w:val="000000"/>
          <w:sz w:val="28"/>
          <w:szCs w:val="28"/>
        </w:rPr>
      </w:pPr>
    </w:p>
    <w:p w:rsidR="003D3BDC" w:rsidRPr="00304385" w:rsidRDefault="003D3BDC" w:rsidP="003D3BDC">
      <w:pPr>
        <w:ind w:firstLine="567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Базова література</w:t>
      </w:r>
    </w:p>
    <w:p w:rsidR="003D3BDC" w:rsidRDefault="003D3BDC" w:rsidP="003D3BDC">
      <w:pPr>
        <w:ind w:firstLine="709"/>
        <w:jc w:val="both"/>
        <w:rPr>
          <w:sz w:val="28"/>
          <w:szCs w:val="28"/>
        </w:rPr>
      </w:pPr>
    </w:p>
    <w:p w:rsidR="003D3BDC" w:rsidRPr="00C869BD" w:rsidRDefault="003D3BDC" w:rsidP="003D3BDC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C869BD">
        <w:rPr>
          <w:sz w:val="28"/>
          <w:szCs w:val="28"/>
        </w:rPr>
        <w:t xml:space="preserve">3.2.1. </w:t>
      </w:r>
      <w:proofErr w:type="spellStart"/>
      <w:r w:rsidRPr="00C869BD">
        <w:rPr>
          <w:color w:val="000000"/>
          <w:sz w:val="28"/>
          <w:szCs w:val="28"/>
          <w:shd w:val="clear" w:color="auto" w:fill="FFFFFF"/>
        </w:rPr>
        <w:t>Яцюк</w:t>
      </w:r>
      <w:proofErr w:type="spellEnd"/>
      <w:r w:rsidRPr="00C869BD">
        <w:rPr>
          <w:color w:val="000000"/>
          <w:sz w:val="28"/>
          <w:szCs w:val="28"/>
          <w:shd w:val="clear" w:color="auto" w:fill="FFFFFF"/>
        </w:rPr>
        <w:t xml:space="preserve">, Л. А. Основи </w:t>
      </w:r>
      <w:proofErr w:type="spellStart"/>
      <w:r w:rsidR="00DE1DA7">
        <w:rPr>
          <w:color w:val="000000"/>
          <w:sz w:val="28"/>
          <w:szCs w:val="28"/>
          <w:shd w:val="clear" w:color="auto" w:fill="FFFFFF"/>
        </w:rPr>
        <w:t>проєктування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хімічних виробництв</w:t>
      </w:r>
      <w:r w:rsidRPr="00C869BD">
        <w:rPr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869BD">
        <w:rPr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C869BD">
        <w:rPr>
          <w:color w:val="000000"/>
          <w:sz w:val="28"/>
          <w:szCs w:val="28"/>
          <w:shd w:val="clear" w:color="auto" w:fill="FFFFFF"/>
        </w:rPr>
        <w:t>. посібник / Л. А. </w:t>
      </w:r>
      <w:proofErr w:type="spellStart"/>
      <w:r w:rsidRPr="00C869BD">
        <w:rPr>
          <w:color w:val="000000"/>
          <w:sz w:val="28"/>
          <w:szCs w:val="28"/>
          <w:shd w:val="clear" w:color="auto" w:fill="FFFFFF"/>
        </w:rPr>
        <w:t>Яцюк</w:t>
      </w:r>
      <w:proofErr w:type="spellEnd"/>
      <w:r w:rsidRPr="00C869BD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869BD">
        <w:rPr>
          <w:color w:val="000000"/>
          <w:sz w:val="28"/>
          <w:szCs w:val="28"/>
          <w:shd w:val="clear" w:color="auto" w:fill="FFFFFF"/>
        </w:rPr>
        <w:t>О. І. Бу</w:t>
      </w:r>
      <w:proofErr w:type="spellEnd"/>
      <w:r w:rsidRPr="00C869BD">
        <w:rPr>
          <w:color w:val="000000"/>
          <w:sz w:val="28"/>
          <w:szCs w:val="28"/>
          <w:shd w:val="clear" w:color="auto" w:fill="FFFFFF"/>
        </w:rPr>
        <w:t xml:space="preserve">кет, </w:t>
      </w:r>
      <w:proofErr w:type="spellStart"/>
      <w:r w:rsidRPr="00C869BD">
        <w:rPr>
          <w:color w:val="000000"/>
          <w:sz w:val="28"/>
          <w:szCs w:val="28"/>
          <w:shd w:val="clear" w:color="auto" w:fill="FFFFFF"/>
        </w:rPr>
        <w:t>Г. С. Василь</w:t>
      </w:r>
      <w:proofErr w:type="spellEnd"/>
      <w:r w:rsidRPr="00C869BD">
        <w:rPr>
          <w:color w:val="000000"/>
          <w:sz w:val="28"/>
          <w:szCs w:val="28"/>
          <w:shd w:val="clear" w:color="auto" w:fill="FFFFFF"/>
        </w:rPr>
        <w:t>єв</w:t>
      </w:r>
      <w:r w:rsidRPr="00C869BD">
        <w:rPr>
          <w:rFonts w:hAnsi="Cambria Math"/>
          <w:color w:val="000000"/>
          <w:sz w:val="28"/>
          <w:szCs w:val="28"/>
          <w:shd w:val="clear" w:color="auto" w:fill="FFFFFF"/>
        </w:rPr>
        <w:t>​</w:t>
      </w:r>
      <w:r w:rsidRPr="00C869BD">
        <w:rPr>
          <w:color w:val="000000"/>
          <w:sz w:val="28"/>
          <w:szCs w:val="28"/>
          <w:shd w:val="clear" w:color="auto" w:fill="FFFFFF"/>
        </w:rPr>
        <w:t>; «</w:t>
      </w:r>
      <w:r w:rsidRPr="00C869BD">
        <w:rPr>
          <w:rFonts w:hAnsi="Cambria Math"/>
          <w:color w:val="000000"/>
          <w:sz w:val="28"/>
          <w:szCs w:val="28"/>
          <w:shd w:val="clear" w:color="auto" w:fill="FFFFFF"/>
        </w:rPr>
        <w:t>​</w:t>
      </w:r>
      <w:r w:rsidRPr="00C869BD">
        <w:rPr>
          <w:color w:val="000000"/>
          <w:sz w:val="28"/>
          <w:szCs w:val="28"/>
          <w:shd w:val="clear" w:color="auto" w:fill="FFFFFF"/>
        </w:rPr>
        <w:t>НТУУ КПІ». —</w:t>
      </w:r>
      <w:r w:rsidRPr="00C869BD">
        <w:rPr>
          <w:rFonts w:hAnsi="Cambria Math"/>
          <w:color w:val="000000"/>
          <w:sz w:val="28"/>
          <w:szCs w:val="28"/>
          <w:shd w:val="clear" w:color="auto" w:fill="FFFFFF"/>
        </w:rPr>
        <w:t>​</w:t>
      </w:r>
      <w:r w:rsidRPr="00C869BD">
        <w:rPr>
          <w:color w:val="000000"/>
          <w:sz w:val="28"/>
          <w:szCs w:val="28"/>
          <w:shd w:val="clear" w:color="auto" w:fill="FFFFFF"/>
        </w:rPr>
        <w:t xml:space="preserve"> Київ : КПІ, 2017. — 72 с.</w:t>
      </w:r>
    </w:p>
    <w:p w:rsidR="003D3BDC" w:rsidRPr="00C869BD" w:rsidRDefault="003D3BDC" w:rsidP="003D3BDC">
      <w:pPr>
        <w:widowControl w:val="0"/>
        <w:shd w:val="clear" w:color="auto" w:fill="FFFFFF"/>
        <w:tabs>
          <w:tab w:val="left" w:pos="540"/>
        </w:tabs>
        <w:ind w:firstLine="709"/>
        <w:jc w:val="both"/>
        <w:rPr>
          <w:sz w:val="28"/>
          <w:szCs w:val="28"/>
        </w:rPr>
      </w:pPr>
      <w:r w:rsidRPr="00C869BD">
        <w:rPr>
          <w:sz w:val="28"/>
          <w:szCs w:val="28"/>
        </w:rPr>
        <w:t xml:space="preserve">3.2.2. </w:t>
      </w:r>
      <w:proofErr w:type="spellStart"/>
      <w:r w:rsidRPr="00C869BD">
        <w:rPr>
          <w:sz w:val="28"/>
          <w:szCs w:val="28"/>
        </w:rPr>
        <w:t>Гуменецький</w:t>
      </w:r>
      <w:proofErr w:type="spellEnd"/>
      <w:r w:rsidRPr="00C869BD">
        <w:rPr>
          <w:sz w:val="28"/>
          <w:szCs w:val="28"/>
        </w:rPr>
        <w:t xml:space="preserve"> В.В. Процеси та обладнання нафтопереробних заводів: навчальний посібник. – Львів: Видавництво Національного університету "Львівська політехніка", 2003. – 440 с.</w:t>
      </w:r>
    </w:p>
    <w:p w:rsidR="003D3BDC" w:rsidRPr="00091099" w:rsidRDefault="003D3BDC" w:rsidP="003D3BDC">
      <w:pPr>
        <w:pStyle w:val="af4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091099"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3.2.3. </w:t>
      </w:r>
      <w:proofErr w:type="spellStart"/>
      <w:r w:rsidRPr="00091099">
        <w:rPr>
          <w:color w:val="000000"/>
          <w:sz w:val="28"/>
          <w:szCs w:val="28"/>
          <w:lang w:val="uk-UA"/>
        </w:rPr>
        <w:t>Спорягін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091099">
        <w:rPr>
          <w:color w:val="000000"/>
          <w:sz w:val="28"/>
          <w:szCs w:val="28"/>
          <w:lang w:val="uk-UA"/>
        </w:rPr>
        <w:t xml:space="preserve"> Е.О. Основи </w:t>
      </w:r>
      <w:proofErr w:type="spellStart"/>
      <w:r w:rsidR="00DE1DA7" w:rsidRPr="00091099">
        <w:rPr>
          <w:color w:val="000000"/>
          <w:sz w:val="28"/>
          <w:szCs w:val="28"/>
          <w:lang w:val="uk-UA"/>
        </w:rPr>
        <w:t>проєктування</w:t>
      </w:r>
      <w:proofErr w:type="spellEnd"/>
      <w:r w:rsidRPr="00091099">
        <w:rPr>
          <w:color w:val="000000"/>
          <w:sz w:val="28"/>
          <w:szCs w:val="28"/>
          <w:lang w:val="uk-UA"/>
        </w:rPr>
        <w:t xml:space="preserve"> хімічних виробництв</w:t>
      </w:r>
      <w:r>
        <w:rPr>
          <w:color w:val="000000"/>
          <w:sz w:val="28"/>
          <w:szCs w:val="28"/>
          <w:lang w:val="uk-UA"/>
        </w:rPr>
        <w:t>:</w:t>
      </w:r>
      <w:r w:rsidRPr="0009109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н</w:t>
      </w:r>
      <w:r w:rsidRPr="00091099">
        <w:rPr>
          <w:color w:val="000000"/>
          <w:sz w:val="28"/>
          <w:szCs w:val="28"/>
          <w:lang w:val="uk-UA"/>
        </w:rPr>
        <w:t xml:space="preserve">авчальний посібник до вивчення курсу / Е.О. </w:t>
      </w:r>
      <w:proofErr w:type="spellStart"/>
      <w:r w:rsidRPr="00091099">
        <w:rPr>
          <w:color w:val="000000"/>
          <w:sz w:val="28"/>
          <w:szCs w:val="28"/>
          <w:lang w:val="uk-UA"/>
        </w:rPr>
        <w:t>Спорягін–</w:t>
      </w:r>
      <w:proofErr w:type="spellEnd"/>
      <w:r w:rsidRPr="00091099">
        <w:rPr>
          <w:color w:val="000000"/>
          <w:sz w:val="28"/>
          <w:szCs w:val="28"/>
          <w:lang w:val="uk-UA"/>
        </w:rPr>
        <w:t xml:space="preserve"> Д.: РВВ ДНУ, 2012.–с. </w:t>
      </w:r>
      <w:r w:rsidRPr="00091099">
        <w:rPr>
          <w:color w:val="000000"/>
          <w:sz w:val="28"/>
          <w:szCs w:val="28"/>
          <w:shd w:val="clear" w:color="auto" w:fill="FFFFFF"/>
          <w:lang w:val="uk-UA"/>
        </w:rPr>
        <w:t>251</w:t>
      </w:r>
    </w:p>
    <w:p w:rsidR="003D3BDC" w:rsidRPr="00DE1DA7" w:rsidRDefault="003D3BDC" w:rsidP="003D3BDC">
      <w:pPr>
        <w:ind w:firstLine="709"/>
        <w:jc w:val="both"/>
        <w:rPr>
          <w:sz w:val="28"/>
          <w:szCs w:val="28"/>
        </w:rPr>
      </w:pPr>
      <w:r w:rsidRPr="00C869BD">
        <w:rPr>
          <w:sz w:val="28"/>
          <w:szCs w:val="28"/>
          <w:bdr w:val="none" w:sz="0" w:space="0" w:color="auto" w:frame="1"/>
          <w:shd w:val="clear" w:color="auto" w:fill="FFFFFF"/>
        </w:rPr>
        <w:t xml:space="preserve">3.2.4. </w:t>
      </w:r>
      <w:r>
        <w:rPr>
          <w:sz w:val="28"/>
          <w:szCs w:val="28"/>
        </w:rPr>
        <w:t xml:space="preserve">Волошин </w:t>
      </w:r>
      <w:r w:rsidRPr="00C869BD">
        <w:rPr>
          <w:sz w:val="28"/>
          <w:szCs w:val="28"/>
        </w:rPr>
        <w:t xml:space="preserve">М.Д. Устаткування галузі і основи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 w:rsidRPr="00C869BD">
        <w:rPr>
          <w:sz w:val="28"/>
          <w:szCs w:val="28"/>
        </w:rPr>
        <w:t xml:space="preserve"> [Текст]: Підручник/ М.Д.Волошин, А.Б.</w:t>
      </w:r>
      <w:proofErr w:type="spellStart"/>
      <w:r w:rsidRPr="00C869BD">
        <w:rPr>
          <w:sz w:val="28"/>
          <w:szCs w:val="28"/>
        </w:rPr>
        <w:t>Шестозуб</w:t>
      </w:r>
      <w:proofErr w:type="spellEnd"/>
      <w:r w:rsidRPr="00C869BD">
        <w:rPr>
          <w:sz w:val="28"/>
          <w:szCs w:val="28"/>
        </w:rPr>
        <w:t>, В.М.</w:t>
      </w:r>
      <w:proofErr w:type="spellStart"/>
      <w:r w:rsidRPr="00C869BD">
        <w:rPr>
          <w:sz w:val="28"/>
          <w:szCs w:val="28"/>
        </w:rPr>
        <w:t>Гуляєв.-</w:t>
      </w:r>
      <w:proofErr w:type="spellEnd"/>
      <w:r w:rsidRPr="00C869BD">
        <w:rPr>
          <w:sz w:val="28"/>
          <w:szCs w:val="28"/>
        </w:rPr>
        <w:t xml:space="preserve"> Дніпродзержинськ: ДДТУ, 2004.- 371 с</w:t>
      </w:r>
    </w:p>
    <w:p w:rsidR="003D3BDC" w:rsidRDefault="003D3BDC" w:rsidP="003D3BDC">
      <w:pPr>
        <w:shd w:val="clear" w:color="auto" w:fill="FFFFFF"/>
        <w:ind w:firstLine="709"/>
        <w:jc w:val="both"/>
        <w:outlineLvl w:val="0"/>
        <w:rPr>
          <w:color w:val="000000"/>
          <w:sz w:val="28"/>
          <w:szCs w:val="28"/>
          <w:lang w:val="ru-RU"/>
        </w:rPr>
      </w:pPr>
      <w:r w:rsidRPr="00C869BD">
        <w:rPr>
          <w:sz w:val="28"/>
          <w:szCs w:val="28"/>
          <w:shd w:val="clear" w:color="auto" w:fill="FFFFFF"/>
        </w:rPr>
        <w:t xml:space="preserve">3.2.5. </w:t>
      </w:r>
      <w:r w:rsidRPr="00C869BD">
        <w:rPr>
          <w:bCs/>
          <w:color w:val="000000"/>
          <w:sz w:val="28"/>
          <w:szCs w:val="28"/>
          <w:lang w:val="ru-RU"/>
        </w:rPr>
        <w:t>Мельник С. Р</w:t>
      </w:r>
      <w:r w:rsidRPr="00C869BD">
        <w:rPr>
          <w:b/>
          <w:bCs/>
          <w:color w:val="000000"/>
          <w:sz w:val="28"/>
          <w:szCs w:val="28"/>
          <w:lang w:val="ru-RU"/>
        </w:rPr>
        <w:t xml:space="preserve">. </w:t>
      </w:r>
      <w:proofErr w:type="spellStart"/>
      <w:r w:rsidR="00DE1DA7">
        <w:rPr>
          <w:bCs/>
          <w:kern w:val="36"/>
          <w:sz w:val="28"/>
          <w:szCs w:val="28"/>
          <w:lang w:val="ru-RU"/>
        </w:rPr>
        <w:t>Проєктування</w:t>
      </w:r>
      <w:proofErr w:type="spellEnd"/>
      <w:r w:rsidRPr="00C869BD">
        <w:rPr>
          <w:bCs/>
          <w:kern w:val="36"/>
          <w:sz w:val="28"/>
          <w:szCs w:val="28"/>
          <w:lang w:val="ru-RU"/>
        </w:rPr>
        <w:t xml:space="preserve"> та </w:t>
      </w:r>
      <w:proofErr w:type="spellStart"/>
      <w:r w:rsidRPr="00C869BD">
        <w:rPr>
          <w:bCs/>
          <w:kern w:val="36"/>
          <w:sz w:val="28"/>
          <w:szCs w:val="28"/>
          <w:lang w:val="ru-RU"/>
        </w:rPr>
        <w:t>розрахунок</w:t>
      </w:r>
      <w:proofErr w:type="spellEnd"/>
      <w:r w:rsidRPr="00C869BD">
        <w:rPr>
          <w:bCs/>
          <w:kern w:val="36"/>
          <w:sz w:val="28"/>
          <w:szCs w:val="28"/>
          <w:lang w:val="ru-RU"/>
        </w:rPr>
        <w:t xml:space="preserve"> </w:t>
      </w:r>
      <w:proofErr w:type="spellStart"/>
      <w:r w:rsidRPr="00C869BD">
        <w:rPr>
          <w:bCs/>
          <w:kern w:val="36"/>
          <w:sz w:val="28"/>
          <w:szCs w:val="28"/>
          <w:lang w:val="ru-RU"/>
        </w:rPr>
        <w:t>технологічних</w:t>
      </w:r>
      <w:proofErr w:type="spellEnd"/>
      <w:r w:rsidRPr="00C869BD">
        <w:rPr>
          <w:bCs/>
          <w:kern w:val="36"/>
          <w:sz w:val="28"/>
          <w:szCs w:val="28"/>
          <w:lang w:val="ru-RU"/>
        </w:rPr>
        <w:t xml:space="preserve"> </w:t>
      </w:r>
      <w:proofErr w:type="spellStart"/>
      <w:r w:rsidRPr="00C869BD">
        <w:rPr>
          <w:bCs/>
          <w:kern w:val="36"/>
          <w:sz w:val="28"/>
          <w:szCs w:val="28"/>
          <w:lang w:val="ru-RU"/>
        </w:rPr>
        <w:t>процесів</w:t>
      </w:r>
      <w:proofErr w:type="spellEnd"/>
      <w:r w:rsidRPr="00C869BD">
        <w:rPr>
          <w:bCs/>
          <w:kern w:val="36"/>
          <w:sz w:val="28"/>
          <w:szCs w:val="28"/>
          <w:lang w:val="ru-RU"/>
        </w:rPr>
        <w:t xml:space="preserve"> </w:t>
      </w:r>
      <w:proofErr w:type="spellStart"/>
      <w:r w:rsidRPr="00C869BD">
        <w:rPr>
          <w:bCs/>
          <w:kern w:val="36"/>
          <w:sz w:val="28"/>
          <w:szCs w:val="28"/>
          <w:lang w:val="ru-RU"/>
        </w:rPr>
        <w:t>органічного</w:t>
      </w:r>
      <w:proofErr w:type="spellEnd"/>
      <w:r w:rsidRPr="00C869BD">
        <w:rPr>
          <w:bCs/>
          <w:kern w:val="36"/>
          <w:sz w:val="28"/>
          <w:szCs w:val="28"/>
          <w:lang w:val="ru-RU"/>
        </w:rPr>
        <w:t xml:space="preserve"> синтезу</w:t>
      </w:r>
      <w:r w:rsidRPr="00C869BD">
        <w:rPr>
          <w:b/>
          <w:bCs/>
          <w:color w:val="9C352E"/>
          <w:kern w:val="36"/>
          <w:sz w:val="28"/>
          <w:szCs w:val="28"/>
          <w:lang w:val="ru-RU"/>
        </w:rPr>
        <w:t xml:space="preserve">   </w:t>
      </w:r>
      <w:proofErr w:type="spellStart"/>
      <w:r w:rsidRPr="00C869BD">
        <w:rPr>
          <w:color w:val="000000"/>
          <w:sz w:val="28"/>
          <w:szCs w:val="28"/>
          <w:lang w:val="ru-RU"/>
        </w:rPr>
        <w:t>Навчальний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C869BD">
        <w:rPr>
          <w:color w:val="000000"/>
          <w:sz w:val="28"/>
          <w:szCs w:val="28"/>
          <w:lang w:val="ru-RU"/>
        </w:rPr>
        <w:t>пос</w:t>
      </w:r>
      <w:proofErr w:type="gramEnd"/>
      <w:r w:rsidRPr="00C869BD">
        <w:rPr>
          <w:color w:val="000000"/>
          <w:sz w:val="28"/>
          <w:szCs w:val="28"/>
          <w:lang w:val="ru-RU"/>
        </w:rPr>
        <w:t>ібник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 / Мельник С. Р., Мельник Ю. Р., </w:t>
      </w:r>
      <w:proofErr w:type="spellStart"/>
      <w:r w:rsidRPr="00C869BD">
        <w:rPr>
          <w:color w:val="000000"/>
          <w:sz w:val="28"/>
          <w:szCs w:val="28"/>
          <w:lang w:val="ru-RU"/>
        </w:rPr>
        <w:t>Піх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 З. Г. </w:t>
      </w:r>
      <w:proofErr w:type="spellStart"/>
      <w:r w:rsidRPr="00C869BD">
        <w:rPr>
          <w:color w:val="000000"/>
          <w:sz w:val="28"/>
          <w:szCs w:val="28"/>
          <w:lang w:val="ru-RU"/>
        </w:rPr>
        <w:t>Львів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: </w:t>
      </w:r>
      <w:proofErr w:type="spellStart"/>
      <w:r w:rsidRPr="00C869BD">
        <w:rPr>
          <w:color w:val="000000"/>
          <w:sz w:val="28"/>
          <w:szCs w:val="28"/>
          <w:lang w:val="ru-RU"/>
        </w:rPr>
        <w:t>Видавництво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869BD">
        <w:rPr>
          <w:color w:val="000000"/>
          <w:sz w:val="28"/>
          <w:szCs w:val="28"/>
          <w:lang w:val="ru-RU"/>
        </w:rPr>
        <w:t>Львівської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C869BD">
        <w:rPr>
          <w:color w:val="000000"/>
          <w:sz w:val="28"/>
          <w:szCs w:val="28"/>
          <w:lang w:val="ru-RU"/>
        </w:rPr>
        <w:t>політехніки</w:t>
      </w:r>
      <w:proofErr w:type="spellEnd"/>
      <w:r w:rsidRPr="00C869BD">
        <w:rPr>
          <w:color w:val="000000"/>
          <w:sz w:val="28"/>
          <w:szCs w:val="28"/>
          <w:lang w:val="ru-RU"/>
        </w:rPr>
        <w:t xml:space="preserve">, 2006. 448 с. </w:t>
      </w:r>
    </w:p>
    <w:p w:rsidR="003D3BDC" w:rsidRPr="00DE1DA7" w:rsidRDefault="003D3BDC" w:rsidP="003D3BDC">
      <w:pPr>
        <w:shd w:val="clear" w:color="auto" w:fill="FFFFFF"/>
        <w:ind w:firstLine="709"/>
        <w:jc w:val="both"/>
        <w:outlineLvl w:val="0"/>
        <w:rPr>
          <w:color w:val="000000"/>
          <w:sz w:val="28"/>
          <w:szCs w:val="28"/>
        </w:rPr>
      </w:pPr>
      <w:r w:rsidRPr="00C869BD">
        <w:rPr>
          <w:sz w:val="28"/>
          <w:szCs w:val="28"/>
        </w:rPr>
        <w:t xml:space="preserve">3.2.6. </w:t>
      </w:r>
      <w:proofErr w:type="spellStart"/>
      <w:r w:rsidRPr="00C869BD">
        <w:rPr>
          <w:bCs/>
          <w:color w:val="666666"/>
          <w:sz w:val="28"/>
          <w:szCs w:val="28"/>
        </w:rPr>
        <w:t>Юшко</w:t>
      </w:r>
      <w:proofErr w:type="spellEnd"/>
      <w:r w:rsidRPr="00C869BD">
        <w:rPr>
          <w:bCs/>
          <w:color w:val="666666"/>
          <w:sz w:val="28"/>
          <w:szCs w:val="28"/>
        </w:rPr>
        <w:t xml:space="preserve"> В. Л </w:t>
      </w:r>
      <w:proofErr w:type="spellStart"/>
      <w:r w:rsidR="00DE1DA7">
        <w:rPr>
          <w:bCs/>
          <w:color w:val="666666"/>
          <w:sz w:val="28"/>
          <w:szCs w:val="28"/>
        </w:rPr>
        <w:t>Проєктування</w:t>
      </w:r>
      <w:proofErr w:type="spellEnd"/>
      <w:r w:rsidRPr="00C869BD">
        <w:rPr>
          <w:bCs/>
          <w:color w:val="666666"/>
          <w:sz w:val="28"/>
          <w:szCs w:val="28"/>
        </w:rPr>
        <w:t xml:space="preserve"> нафтопереробних і нафтохімічних підприємств</w:t>
      </w:r>
      <w:r w:rsidRPr="00C869BD">
        <w:rPr>
          <w:rStyle w:val="apple-converted-space"/>
          <w:color w:val="666666"/>
          <w:sz w:val="28"/>
          <w:szCs w:val="28"/>
          <w:shd w:val="clear" w:color="auto" w:fill="F9F9F9"/>
        </w:rPr>
        <w:t> </w:t>
      </w:r>
      <w:r w:rsidRPr="00C869BD">
        <w:rPr>
          <w:color w:val="666666"/>
          <w:sz w:val="28"/>
          <w:szCs w:val="28"/>
          <w:shd w:val="clear" w:color="auto" w:fill="F9F9F9"/>
        </w:rPr>
        <w:t xml:space="preserve">: підручник / В. Л. </w:t>
      </w:r>
      <w:proofErr w:type="spellStart"/>
      <w:r w:rsidRPr="00C869BD">
        <w:rPr>
          <w:color w:val="666666"/>
          <w:sz w:val="28"/>
          <w:szCs w:val="28"/>
          <w:shd w:val="clear" w:color="auto" w:fill="F9F9F9"/>
        </w:rPr>
        <w:t>Юшко</w:t>
      </w:r>
      <w:proofErr w:type="spellEnd"/>
      <w:r w:rsidRPr="00C869BD">
        <w:rPr>
          <w:color w:val="666666"/>
          <w:sz w:val="28"/>
          <w:szCs w:val="28"/>
          <w:shd w:val="clear" w:color="auto" w:fill="F9F9F9"/>
        </w:rPr>
        <w:t xml:space="preserve">, М. В. Бурмістр, С. М. </w:t>
      </w:r>
      <w:proofErr w:type="spellStart"/>
      <w:r w:rsidRPr="00C869BD">
        <w:rPr>
          <w:color w:val="666666"/>
          <w:sz w:val="28"/>
          <w:szCs w:val="28"/>
          <w:shd w:val="clear" w:color="auto" w:fill="F9F9F9"/>
        </w:rPr>
        <w:t>Русалін</w:t>
      </w:r>
      <w:proofErr w:type="spellEnd"/>
      <w:r w:rsidRPr="00C869BD">
        <w:rPr>
          <w:color w:val="666666"/>
          <w:sz w:val="28"/>
          <w:szCs w:val="28"/>
          <w:shd w:val="clear" w:color="auto" w:fill="F9F9F9"/>
        </w:rPr>
        <w:t xml:space="preserve">, С. Г. </w:t>
      </w:r>
      <w:proofErr w:type="spellStart"/>
      <w:r w:rsidRPr="00C869BD">
        <w:rPr>
          <w:color w:val="666666"/>
          <w:sz w:val="28"/>
          <w:szCs w:val="28"/>
          <w:shd w:val="clear" w:color="auto" w:fill="F9F9F9"/>
        </w:rPr>
        <w:t>Птіцин</w:t>
      </w:r>
      <w:proofErr w:type="spellEnd"/>
      <w:r w:rsidRPr="00C869BD">
        <w:rPr>
          <w:color w:val="666666"/>
          <w:sz w:val="28"/>
          <w:szCs w:val="28"/>
          <w:shd w:val="clear" w:color="auto" w:fill="F9F9F9"/>
        </w:rPr>
        <w:t xml:space="preserve">; Укр. </w:t>
      </w:r>
      <w:proofErr w:type="spellStart"/>
      <w:r w:rsidRPr="00C869BD">
        <w:rPr>
          <w:color w:val="666666"/>
          <w:sz w:val="28"/>
          <w:szCs w:val="28"/>
          <w:shd w:val="clear" w:color="auto" w:fill="F9F9F9"/>
        </w:rPr>
        <w:t>держ</w:t>
      </w:r>
      <w:proofErr w:type="spellEnd"/>
      <w:r w:rsidRPr="00C869BD">
        <w:rPr>
          <w:color w:val="666666"/>
          <w:sz w:val="28"/>
          <w:szCs w:val="28"/>
          <w:shd w:val="clear" w:color="auto" w:fill="F9F9F9"/>
        </w:rPr>
        <w:t xml:space="preserve">. </w:t>
      </w:r>
      <w:proofErr w:type="spellStart"/>
      <w:r w:rsidRPr="00C869BD">
        <w:rPr>
          <w:color w:val="666666"/>
          <w:sz w:val="28"/>
          <w:szCs w:val="28"/>
          <w:shd w:val="clear" w:color="auto" w:fill="F9F9F9"/>
        </w:rPr>
        <w:t>хім.-технол</w:t>
      </w:r>
      <w:proofErr w:type="spellEnd"/>
      <w:r w:rsidRPr="00C869BD">
        <w:rPr>
          <w:color w:val="666666"/>
          <w:sz w:val="28"/>
          <w:szCs w:val="28"/>
          <w:shd w:val="clear" w:color="auto" w:fill="F9F9F9"/>
        </w:rPr>
        <w:t xml:space="preserve">. ун-т. - Д., 2006. - 511 c. </w:t>
      </w:r>
    </w:p>
    <w:p w:rsidR="003D3BDC" w:rsidRPr="00C869BD" w:rsidRDefault="003D3BDC" w:rsidP="003D3BDC">
      <w:pPr>
        <w:widowControl w:val="0"/>
        <w:shd w:val="clear" w:color="auto" w:fill="FFFFFF"/>
        <w:tabs>
          <w:tab w:val="left" w:pos="540"/>
        </w:tabs>
        <w:ind w:firstLine="709"/>
        <w:jc w:val="both"/>
        <w:rPr>
          <w:sz w:val="28"/>
          <w:szCs w:val="28"/>
        </w:rPr>
      </w:pPr>
    </w:p>
    <w:p w:rsidR="003D3BDC" w:rsidRPr="00C869BD" w:rsidRDefault="003D3BDC" w:rsidP="003D3BDC">
      <w:pPr>
        <w:ind w:firstLine="708"/>
        <w:jc w:val="both"/>
        <w:rPr>
          <w:b/>
          <w:bCs/>
          <w:color w:val="000000"/>
          <w:sz w:val="28"/>
          <w:szCs w:val="28"/>
        </w:rPr>
      </w:pPr>
      <w:r w:rsidRPr="00C869BD">
        <w:rPr>
          <w:b/>
          <w:bCs/>
          <w:color w:val="000000"/>
          <w:sz w:val="28"/>
          <w:szCs w:val="28"/>
        </w:rPr>
        <w:t>Допоміжна</w:t>
      </w:r>
      <w:r w:rsidRPr="00C869BD">
        <w:rPr>
          <w:b/>
          <w:color w:val="000000"/>
          <w:sz w:val="28"/>
          <w:szCs w:val="28"/>
        </w:rPr>
        <w:t xml:space="preserve"> </w:t>
      </w:r>
      <w:r w:rsidRPr="00C869BD">
        <w:rPr>
          <w:b/>
          <w:bCs/>
          <w:color w:val="000000"/>
          <w:sz w:val="28"/>
          <w:szCs w:val="28"/>
        </w:rPr>
        <w:t>література</w:t>
      </w:r>
    </w:p>
    <w:p w:rsidR="003D3BDC" w:rsidRDefault="003D3BDC" w:rsidP="003D3BDC">
      <w:pPr>
        <w:shd w:val="clear" w:color="auto" w:fill="FFFFFF"/>
        <w:ind w:firstLine="709"/>
        <w:jc w:val="both"/>
        <w:outlineLvl w:val="0"/>
        <w:rPr>
          <w:sz w:val="28"/>
          <w:szCs w:val="28"/>
        </w:rPr>
      </w:pPr>
    </w:p>
    <w:p w:rsidR="003D3BDC" w:rsidRPr="00095E5B" w:rsidRDefault="003D3BDC" w:rsidP="003D3BDC">
      <w:pPr>
        <w:shd w:val="clear" w:color="auto" w:fill="FFFFFF"/>
        <w:ind w:firstLine="709"/>
        <w:jc w:val="both"/>
        <w:outlineLvl w:val="0"/>
        <w:rPr>
          <w:sz w:val="28"/>
          <w:szCs w:val="28"/>
          <w:lang w:val="ru-RU"/>
        </w:rPr>
      </w:pPr>
      <w:r w:rsidRPr="00C869BD">
        <w:rPr>
          <w:sz w:val="28"/>
          <w:szCs w:val="28"/>
        </w:rPr>
        <w:t xml:space="preserve">3.2.7. </w:t>
      </w:r>
      <w:r>
        <w:rPr>
          <w:sz w:val="28"/>
          <w:szCs w:val="28"/>
        </w:rPr>
        <w:t>Трегуб В.Г.</w:t>
      </w:r>
      <w:r w:rsidRPr="00095E5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 w:rsidR="00DE1DA7">
        <w:rPr>
          <w:sz w:val="28"/>
          <w:szCs w:val="28"/>
        </w:rPr>
        <w:t>Проєктування</w:t>
      </w:r>
      <w:proofErr w:type="spellEnd"/>
      <w:r>
        <w:rPr>
          <w:sz w:val="28"/>
          <w:szCs w:val="28"/>
        </w:rPr>
        <w:t xml:space="preserve"> систем автоматизації</w:t>
      </w:r>
      <w:r w:rsidRPr="00095E5B"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</w:t>
      </w:r>
      <w:r w:rsidRPr="00095E5B">
        <w:rPr>
          <w:sz w:val="28"/>
          <w:szCs w:val="28"/>
        </w:rPr>
        <w:t>авч</w:t>
      </w:r>
      <w:proofErr w:type="spellEnd"/>
      <w:r w:rsidRPr="00095E5B">
        <w:rPr>
          <w:sz w:val="28"/>
          <w:szCs w:val="28"/>
        </w:rPr>
        <w:t>. посібник. − К.: Видавництво Ліра-К, 2017. − 344 с.</w:t>
      </w:r>
      <w:r w:rsidRPr="00095E5B">
        <w:rPr>
          <w:sz w:val="28"/>
          <w:szCs w:val="28"/>
          <w:lang w:val="ru-RU"/>
        </w:rPr>
        <w:t xml:space="preserve"> </w:t>
      </w:r>
    </w:p>
    <w:p w:rsidR="003D3BDC" w:rsidRPr="00C869BD" w:rsidRDefault="003D3BDC" w:rsidP="003D3BDC">
      <w:pPr>
        <w:ind w:firstLine="709"/>
        <w:jc w:val="both"/>
        <w:rPr>
          <w:sz w:val="28"/>
          <w:szCs w:val="28"/>
          <w:lang w:val="ru-RU"/>
        </w:rPr>
      </w:pPr>
      <w:r w:rsidRPr="00C869BD">
        <w:rPr>
          <w:sz w:val="28"/>
          <w:szCs w:val="28"/>
        </w:rPr>
        <w:t xml:space="preserve">3.2.8. Процеси та апарати хімічної технології: </w:t>
      </w:r>
      <w:proofErr w:type="spellStart"/>
      <w:r w:rsidRPr="00C869BD">
        <w:rPr>
          <w:sz w:val="28"/>
          <w:szCs w:val="28"/>
        </w:rPr>
        <w:t>підруч</w:t>
      </w:r>
      <w:proofErr w:type="spellEnd"/>
      <w:r w:rsidRPr="00C869BD">
        <w:rPr>
          <w:sz w:val="28"/>
          <w:szCs w:val="28"/>
        </w:rPr>
        <w:t xml:space="preserve">. в 2-х </w:t>
      </w:r>
      <w:proofErr w:type="spellStart"/>
      <w:r w:rsidRPr="00C869BD">
        <w:rPr>
          <w:sz w:val="28"/>
          <w:szCs w:val="28"/>
        </w:rPr>
        <w:t>част</w:t>
      </w:r>
      <w:proofErr w:type="spellEnd"/>
      <w:r w:rsidRPr="00C869BD">
        <w:rPr>
          <w:sz w:val="28"/>
          <w:szCs w:val="28"/>
        </w:rPr>
        <w:t xml:space="preserve">. / під ред. Л.Л. </w:t>
      </w:r>
      <w:proofErr w:type="spellStart"/>
      <w:r w:rsidRPr="00C869BD">
        <w:rPr>
          <w:sz w:val="28"/>
          <w:szCs w:val="28"/>
        </w:rPr>
        <w:t>Товажнянського</w:t>
      </w:r>
      <w:proofErr w:type="spellEnd"/>
      <w:r w:rsidRPr="00C869BD">
        <w:rPr>
          <w:sz w:val="28"/>
          <w:szCs w:val="28"/>
        </w:rPr>
        <w:t xml:space="preserve">. – Х., 2007. – 616 с. </w:t>
      </w:r>
    </w:p>
    <w:p w:rsidR="003D3BDC" w:rsidRDefault="003D3BDC" w:rsidP="003D3BDC">
      <w:pPr>
        <w:widowControl w:val="0"/>
        <w:shd w:val="clear" w:color="auto" w:fill="FFFFFF"/>
        <w:tabs>
          <w:tab w:val="left" w:pos="540"/>
        </w:tabs>
        <w:ind w:firstLine="709"/>
        <w:jc w:val="both"/>
        <w:rPr>
          <w:sz w:val="28"/>
          <w:szCs w:val="28"/>
        </w:rPr>
      </w:pPr>
    </w:p>
    <w:p w:rsidR="003D3BDC" w:rsidRDefault="003D3BDC" w:rsidP="003D3BDC">
      <w:pPr>
        <w:widowControl w:val="0"/>
        <w:shd w:val="clear" w:color="auto" w:fill="FFFFFF"/>
        <w:tabs>
          <w:tab w:val="left" w:pos="540"/>
        </w:tabs>
        <w:ind w:firstLine="709"/>
        <w:jc w:val="both"/>
        <w:rPr>
          <w:sz w:val="28"/>
          <w:szCs w:val="28"/>
        </w:rPr>
      </w:pPr>
    </w:p>
    <w:p w:rsidR="003D3BDC" w:rsidRPr="000F4E45" w:rsidRDefault="003D3BDC" w:rsidP="003D3BDC">
      <w:pPr>
        <w:widowControl w:val="0"/>
        <w:shd w:val="clear" w:color="auto" w:fill="FFFFFF"/>
        <w:tabs>
          <w:tab w:val="left" w:pos="540"/>
        </w:tabs>
        <w:ind w:firstLine="709"/>
        <w:jc w:val="both"/>
        <w:rPr>
          <w:sz w:val="28"/>
          <w:szCs w:val="28"/>
        </w:rPr>
      </w:pPr>
    </w:p>
    <w:p w:rsidR="003D3BDC" w:rsidRDefault="003D3BDC" w:rsidP="003D3BDC">
      <w:pPr>
        <w:ind w:firstLine="708"/>
        <w:jc w:val="both"/>
        <w:rPr>
          <w:b/>
          <w:color w:val="000000"/>
          <w:sz w:val="28"/>
          <w:lang w:val="ru-RU"/>
        </w:rPr>
      </w:pPr>
      <w:r w:rsidRPr="00760105">
        <w:rPr>
          <w:b/>
          <w:color w:val="000000"/>
          <w:sz w:val="28"/>
          <w:szCs w:val="28"/>
        </w:rPr>
        <w:t xml:space="preserve">3.3. </w:t>
      </w:r>
      <w:r w:rsidRPr="00760105">
        <w:rPr>
          <w:b/>
          <w:color w:val="000000"/>
          <w:sz w:val="28"/>
        </w:rPr>
        <w:t>Інформаційні</w:t>
      </w:r>
      <w:r w:rsidRPr="00760105">
        <w:rPr>
          <w:b/>
          <w:color w:val="000000"/>
          <w:spacing w:val="-6"/>
          <w:sz w:val="28"/>
          <w:lang w:val="ru-RU"/>
        </w:rPr>
        <w:t xml:space="preserve"> </w:t>
      </w:r>
      <w:proofErr w:type="spellStart"/>
      <w:r w:rsidRPr="00760105">
        <w:rPr>
          <w:b/>
          <w:color w:val="000000"/>
          <w:sz w:val="28"/>
          <w:lang w:val="ru-RU"/>
        </w:rPr>
        <w:t>ресурси</w:t>
      </w:r>
      <w:proofErr w:type="spellEnd"/>
      <w:r w:rsidRPr="00760105">
        <w:rPr>
          <w:b/>
          <w:color w:val="000000"/>
          <w:sz w:val="28"/>
          <w:lang w:val="ru-RU"/>
        </w:rPr>
        <w:t xml:space="preserve"> в </w:t>
      </w:r>
      <w:proofErr w:type="spellStart"/>
      <w:r w:rsidRPr="00760105">
        <w:rPr>
          <w:b/>
          <w:color w:val="000000"/>
          <w:sz w:val="28"/>
          <w:lang w:val="ru-RU"/>
        </w:rPr>
        <w:t>інтернеті</w:t>
      </w:r>
      <w:proofErr w:type="spellEnd"/>
    </w:p>
    <w:p w:rsidR="003D3BDC" w:rsidRDefault="003D3BDC" w:rsidP="003D3BDC">
      <w:pPr>
        <w:ind w:firstLine="708"/>
        <w:jc w:val="both"/>
        <w:rPr>
          <w:b/>
          <w:color w:val="000000"/>
          <w:sz w:val="28"/>
          <w:lang w:val="ru-RU"/>
        </w:rPr>
      </w:pPr>
    </w:p>
    <w:p w:rsidR="003D3BDC" w:rsidRPr="001844F9" w:rsidRDefault="003D3BDC" w:rsidP="003D3BDC">
      <w:pPr>
        <w:ind w:firstLine="708"/>
        <w:jc w:val="both"/>
        <w:rPr>
          <w:sz w:val="28"/>
          <w:szCs w:val="28"/>
        </w:rPr>
      </w:pPr>
      <w:r>
        <w:rPr>
          <w:color w:val="000000"/>
          <w:sz w:val="28"/>
          <w:lang w:val="ru-RU"/>
        </w:rPr>
        <w:t xml:space="preserve">3.3.1. </w:t>
      </w:r>
      <w:hyperlink r:id="rId12" w:history="1">
        <w:r w:rsidRPr="00F01100">
          <w:rPr>
            <w:rStyle w:val="af1"/>
            <w:sz w:val="28"/>
            <w:szCs w:val="28"/>
          </w:rPr>
          <w:t>https://www.twirpx.com/file/2324199/</w:t>
        </w:r>
      </w:hyperlink>
    </w:p>
    <w:p w:rsidR="003D3BDC" w:rsidRPr="00F01100" w:rsidRDefault="003D3BDC" w:rsidP="003D3BDC">
      <w:pPr>
        <w:ind w:firstLine="708"/>
        <w:jc w:val="both"/>
        <w:rPr>
          <w:sz w:val="28"/>
          <w:szCs w:val="28"/>
        </w:rPr>
      </w:pPr>
      <w:r w:rsidRPr="00434B44">
        <w:rPr>
          <w:color w:val="000000"/>
          <w:sz w:val="28"/>
        </w:rPr>
        <w:t>3.3.2</w:t>
      </w:r>
      <w:r w:rsidRPr="001844F9">
        <w:rPr>
          <w:color w:val="000000"/>
          <w:sz w:val="28"/>
        </w:rPr>
        <w:t xml:space="preserve">. </w:t>
      </w:r>
      <w:hyperlink r:id="rId13" w:history="1">
        <w:r w:rsidRPr="00036346">
          <w:rPr>
            <w:rStyle w:val="af1"/>
            <w:sz w:val="28"/>
            <w:szCs w:val="28"/>
          </w:rPr>
          <w:t>https://www.twirpx.com/file/1098943/</w:t>
        </w:r>
      </w:hyperlink>
    </w:p>
    <w:p w:rsidR="003D3BDC" w:rsidRPr="00F01100" w:rsidRDefault="003D3BDC" w:rsidP="003D3BDC">
      <w:pPr>
        <w:ind w:firstLine="708"/>
        <w:jc w:val="both"/>
        <w:rPr>
          <w:color w:val="000000"/>
          <w:sz w:val="28"/>
        </w:rPr>
      </w:pPr>
      <w:r w:rsidRPr="001844F9">
        <w:rPr>
          <w:color w:val="000000"/>
          <w:sz w:val="28"/>
        </w:rPr>
        <w:t xml:space="preserve">3.3.3. </w:t>
      </w:r>
      <w:hyperlink r:id="rId14" w:history="1">
        <w:r w:rsidRPr="00036346">
          <w:rPr>
            <w:rStyle w:val="af1"/>
            <w:sz w:val="28"/>
            <w:lang w:val="ru-RU"/>
          </w:rPr>
          <w:t>http</w:t>
        </w:r>
        <w:r w:rsidRPr="00036346">
          <w:rPr>
            <w:rStyle w:val="af1"/>
            <w:sz w:val="28"/>
          </w:rPr>
          <w:t>://</w:t>
        </w:r>
        <w:r w:rsidRPr="00036346">
          <w:rPr>
            <w:rStyle w:val="af1"/>
            <w:sz w:val="28"/>
            <w:lang w:val="ru-RU"/>
          </w:rPr>
          <w:t>www</w:t>
        </w:r>
        <w:r w:rsidRPr="00036346">
          <w:rPr>
            <w:rStyle w:val="af1"/>
            <w:sz w:val="28"/>
          </w:rPr>
          <w:t>.</w:t>
        </w:r>
        <w:r w:rsidRPr="00036346">
          <w:rPr>
            <w:rStyle w:val="af1"/>
            <w:sz w:val="28"/>
            <w:lang w:val="ru-RU"/>
          </w:rPr>
          <w:t>dstu</w:t>
        </w:r>
        <w:r w:rsidRPr="00036346">
          <w:rPr>
            <w:rStyle w:val="af1"/>
            <w:sz w:val="28"/>
          </w:rPr>
          <w:t>.</w:t>
        </w:r>
        <w:r w:rsidRPr="00036346">
          <w:rPr>
            <w:rStyle w:val="af1"/>
            <w:sz w:val="28"/>
            <w:lang w:val="ru-RU"/>
          </w:rPr>
          <w:t>dp</w:t>
        </w:r>
        <w:r w:rsidRPr="00036346">
          <w:rPr>
            <w:rStyle w:val="af1"/>
            <w:sz w:val="28"/>
          </w:rPr>
          <w:t>.</w:t>
        </w:r>
        <w:r w:rsidRPr="00036346">
          <w:rPr>
            <w:rStyle w:val="af1"/>
            <w:sz w:val="28"/>
            <w:lang w:val="ru-RU"/>
          </w:rPr>
          <w:t>ua</w:t>
        </w:r>
        <w:r w:rsidRPr="00036346">
          <w:rPr>
            <w:rStyle w:val="af1"/>
            <w:sz w:val="28"/>
          </w:rPr>
          <w:t>/</w:t>
        </w:r>
        <w:r w:rsidRPr="00036346">
          <w:rPr>
            <w:rStyle w:val="af1"/>
            <w:sz w:val="28"/>
            <w:lang w:val="ru-RU"/>
          </w:rPr>
          <w:t>Portal</w:t>
        </w:r>
        <w:r w:rsidRPr="00036346">
          <w:rPr>
            <w:rStyle w:val="af1"/>
            <w:sz w:val="28"/>
          </w:rPr>
          <w:t>/</w:t>
        </w:r>
        <w:r w:rsidRPr="00036346">
          <w:rPr>
            <w:rStyle w:val="af1"/>
            <w:sz w:val="28"/>
            <w:lang w:val="ru-RU"/>
          </w:rPr>
          <w:t>Data</w:t>
        </w:r>
        <w:r w:rsidRPr="00036346">
          <w:rPr>
            <w:rStyle w:val="af1"/>
            <w:sz w:val="28"/>
          </w:rPr>
          <w:t>/5/8/5-8-</w:t>
        </w:r>
        <w:r w:rsidRPr="00036346">
          <w:rPr>
            <w:rStyle w:val="af1"/>
            <w:sz w:val="28"/>
            <w:lang w:val="ru-RU"/>
          </w:rPr>
          <w:t>mzp</w:t>
        </w:r>
        <w:r w:rsidRPr="00036346">
          <w:rPr>
            <w:rStyle w:val="af1"/>
            <w:sz w:val="28"/>
          </w:rPr>
          <w:t>23.</w:t>
        </w:r>
        <w:proofErr w:type="spellStart"/>
        <w:r w:rsidRPr="00036346">
          <w:rPr>
            <w:rStyle w:val="af1"/>
            <w:sz w:val="28"/>
            <w:lang w:val="ru-RU"/>
          </w:rPr>
          <w:t>pdf</w:t>
        </w:r>
        <w:proofErr w:type="spellEnd"/>
      </w:hyperlink>
    </w:p>
    <w:p w:rsidR="003D3BDC" w:rsidRPr="00F01100" w:rsidRDefault="003D3BDC" w:rsidP="003D3BDC">
      <w:pPr>
        <w:jc w:val="both"/>
        <w:rPr>
          <w:color w:val="000000"/>
          <w:sz w:val="28"/>
        </w:rPr>
      </w:pPr>
    </w:p>
    <w:p w:rsidR="003D3BDC" w:rsidRPr="004548CB" w:rsidRDefault="003D3BDC" w:rsidP="003D3BDC">
      <w:pPr>
        <w:jc w:val="both"/>
        <w:rPr>
          <w:b/>
          <w:bCs/>
        </w:rPr>
      </w:pPr>
    </w:p>
    <w:p w:rsidR="003D3BDC" w:rsidRPr="00CF4024" w:rsidRDefault="003D3BDC" w:rsidP="003D3BDC">
      <w:pPr>
        <w:shd w:val="clear" w:color="auto" w:fill="FFFFFF"/>
        <w:ind w:firstLine="708"/>
        <w:jc w:val="both"/>
        <w:rPr>
          <w:b/>
          <w:bCs/>
          <w:sz w:val="28"/>
        </w:rPr>
      </w:pPr>
      <w:r w:rsidRPr="00CF4024">
        <w:rPr>
          <w:b/>
          <w:bCs/>
          <w:sz w:val="28"/>
        </w:rPr>
        <w:lastRenderedPageBreak/>
        <w:t>4. РЕЙТИНГОВА СИСТЕМА ОЦІНЮВАННЯ НАБУТИХ</w:t>
      </w:r>
      <w:r>
        <w:rPr>
          <w:b/>
          <w:bCs/>
          <w:sz w:val="28"/>
        </w:rPr>
        <w:t xml:space="preserve"> </w:t>
      </w:r>
      <w:r w:rsidRPr="00CF4024">
        <w:rPr>
          <w:b/>
          <w:bCs/>
          <w:sz w:val="28"/>
        </w:rPr>
        <w:t>СТУДЕНТОМ ЗНАНЬ ТА ВМІНЬ</w:t>
      </w:r>
    </w:p>
    <w:p w:rsidR="003D3BDC" w:rsidRDefault="003D3BDC" w:rsidP="003D3BDC">
      <w:pPr>
        <w:tabs>
          <w:tab w:val="left" w:pos="6690"/>
        </w:tabs>
        <w:ind w:firstLine="720"/>
        <w:jc w:val="both"/>
        <w:rPr>
          <w:bCs/>
          <w:sz w:val="28"/>
          <w:szCs w:val="28"/>
        </w:rPr>
      </w:pPr>
      <w:r w:rsidRPr="00470BE0">
        <w:rPr>
          <w:sz w:val="28"/>
          <w:szCs w:val="28"/>
        </w:rPr>
        <w:t xml:space="preserve"> Оцінювання окремих видів виконаної студентом навчальної роботи здійснюється в бала</w:t>
      </w:r>
      <w:r>
        <w:rPr>
          <w:sz w:val="28"/>
          <w:szCs w:val="28"/>
        </w:rPr>
        <w:t>х відповідно до табл.4.1.</w:t>
      </w:r>
      <w:r w:rsidRPr="00470BE0">
        <w:rPr>
          <w:bCs/>
          <w:sz w:val="28"/>
          <w:szCs w:val="28"/>
        </w:rPr>
        <w:t xml:space="preserve"> </w:t>
      </w:r>
    </w:p>
    <w:p w:rsidR="00452FA9" w:rsidRPr="00FC6CB1" w:rsidRDefault="00FC6CB1" w:rsidP="00FC6CB1">
      <w:pPr>
        <w:tabs>
          <w:tab w:val="left" w:pos="993"/>
          <w:tab w:val="left" w:pos="1134"/>
        </w:tabs>
        <w:ind w:firstLine="709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Таблиця 4.1</w:t>
      </w:r>
    </w:p>
    <w:tbl>
      <w:tblPr>
        <w:tblW w:w="94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874"/>
      </w:tblGrid>
      <w:tr w:rsidR="00452FA9" w:rsidRPr="0054705C" w:rsidTr="00F52903">
        <w:trPr>
          <w:trHeight w:val="217"/>
          <w:jc w:val="center"/>
        </w:trPr>
        <w:tc>
          <w:tcPr>
            <w:tcW w:w="5920" w:type="dxa"/>
            <w:vMerge w:val="restart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54705C">
              <w:rPr>
                <w:iCs/>
                <w:spacing w:val="-2"/>
                <w:sz w:val="26"/>
                <w:szCs w:val="26"/>
              </w:rPr>
              <w:t>Вид навчальної роботи</w:t>
            </w:r>
          </w:p>
        </w:tc>
        <w:tc>
          <w:tcPr>
            <w:tcW w:w="3575" w:type="dxa"/>
            <w:gridSpan w:val="2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54705C">
              <w:rPr>
                <w:iCs/>
                <w:spacing w:val="-2"/>
                <w:sz w:val="26"/>
                <w:szCs w:val="26"/>
              </w:rPr>
              <w:t>Мах кількість балів</w:t>
            </w:r>
          </w:p>
        </w:tc>
      </w:tr>
      <w:tr w:rsidR="00452FA9" w:rsidRPr="0054705C" w:rsidTr="00F52903">
        <w:trPr>
          <w:trHeight w:val="265"/>
          <w:jc w:val="center"/>
        </w:trPr>
        <w:tc>
          <w:tcPr>
            <w:tcW w:w="5920" w:type="dxa"/>
            <w:vMerge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54705C">
              <w:rPr>
                <w:sz w:val="26"/>
                <w:szCs w:val="26"/>
              </w:rPr>
              <w:t>Денна форма навчання</w:t>
            </w:r>
          </w:p>
        </w:tc>
        <w:tc>
          <w:tcPr>
            <w:tcW w:w="1874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Заочна</w:t>
            </w:r>
            <w:r w:rsidRPr="0054705C">
              <w:rPr>
                <w:sz w:val="26"/>
                <w:szCs w:val="26"/>
              </w:rPr>
              <w:t xml:space="preserve"> форма навчання</w:t>
            </w:r>
          </w:p>
        </w:tc>
      </w:tr>
      <w:tr w:rsidR="00452FA9" w:rsidRPr="0054705C" w:rsidTr="00F52903">
        <w:trPr>
          <w:trHeight w:val="439"/>
          <w:jc w:val="center"/>
        </w:trPr>
        <w:tc>
          <w:tcPr>
            <w:tcW w:w="5920" w:type="dxa"/>
            <w:shd w:val="clear" w:color="auto" w:fill="auto"/>
            <w:vAlign w:val="center"/>
          </w:tcPr>
          <w:p w:rsidR="00452FA9" w:rsidRPr="006A21AE" w:rsidRDefault="00452FA9" w:rsidP="00452FA9">
            <w:pPr>
              <w:tabs>
                <w:tab w:val="left" w:pos="993"/>
                <w:tab w:val="left" w:pos="1134"/>
              </w:tabs>
              <w:jc w:val="center"/>
              <w:rPr>
                <w:color w:val="000000"/>
              </w:rPr>
            </w:pPr>
            <w:r w:rsidRPr="006A21AE">
              <w:rPr>
                <w:b/>
                <w:color w:val="000000"/>
              </w:rPr>
              <w:t xml:space="preserve">Модуль № 1 </w:t>
            </w:r>
            <w:r w:rsidRPr="006A21AE">
              <w:rPr>
                <w:b/>
                <w:bCs/>
                <w:iCs/>
              </w:rPr>
              <w:t>«</w:t>
            </w:r>
            <w:r w:rsidRPr="006A21AE">
              <w:rPr>
                <w:b/>
                <w:bCs/>
              </w:rPr>
              <w:t xml:space="preserve">Принципи і методика </w:t>
            </w:r>
            <w:proofErr w:type="spellStart"/>
            <w:r>
              <w:rPr>
                <w:b/>
                <w:bCs/>
              </w:rPr>
              <w:t>проєктування</w:t>
            </w:r>
            <w:proofErr w:type="spellEnd"/>
            <w:r w:rsidRPr="006A21AE">
              <w:rPr>
                <w:b/>
              </w:rPr>
              <w:t>»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52FA9" w:rsidRPr="0054705C" w:rsidRDefault="00452FA9" w:rsidP="00452FA9">
            <w:pPr>
              <w:pStyle w:val="33"/>
              <w:tabs>
                <w:tab w:val="left" w:pos="-6062"/>
              </w:tabs>
              <w:ind w:firstLine="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 семестр</w:t>
            </w:r>
          </w:p>
        </w:tc>
        <w:tc>
          <w:tcPr>
            <w:tcW w:w="1874" w:type="dxa"/>
            <w:shd w:val="clear" w:color="auto" w:fill="auto"/>
            <w:vAlign w:val="center"/>
          </w:tcPr>
          <w:p w:rsidR="00452FA9" w:rsidRPr="0054705C" w:rsidRDefault="00452FA9" w:rsidP="00452FA9">
            <w:pPr>
              <w:pStyle w:val="33"/>
              <w:tabs>
                <w:tab w:val="left" w:pos="-6062"/>
              </w:tabs>
              <w:ind w:firstLine="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 семестр</w:t>
            </w:r>
          </w:p>
        </w:tc>
      </w:tr>
      <w:tr w:rsidR="00452FA9" w:rsidRPr="0054705C" w:rsidTr="00F52903">
        <w:trPr>
          <w:trHeight w:val="417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452FA9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spacing w:val="-2"/>
                <w:sz w:val="26"/>
                <w:szCs w:val="26"/>
              </w:rPr>
              <w:t xml:space="preserve">Виконання та захист </w:t>
            </w:r>
            <w:r>
              <w:rPr>
                <w:spacing w:val="-2"/>
                <w:sz w:val="26"/>
                <w:szCs w:val="26"/>
              </w:rPr>
              <w:t xml:space="preserve">практичних </w:t>
            </w:r>
            <w:r w:rsidRPr="0054705C">
              <w:rPr>
                <w:spacing w:val="-2"/>
                <w:sz w:val="26"/>
                <w:szCs w:val="26"/>
              </w:rPr>
              <w:t>робіт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15</w:t>
            </w:r>
          </w:p>
        </w:tc>
        <w:tc>
          <w:tcPr>
            <w:tcW w:w="1874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trHeight w:val="219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6A21AE">
              <w:rPr>
                <w:color w:val="000000"/>
              </w:rPr>
              <w:t>Поточний контроль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1</w:t>
            </w:r>
            <w:r w:rsidR="00FC6CB1">
              <w:rPr>
                <w:bCs/>
                <w:sz w:val="26"/>
                <w:szCs w:val="26"/>
              </w:rPr>
              <w:t>0</w:t>
            </w:r>
          </w:p>
        </w:tc>
      </w:tr>
      <w:tr w:rsidR="00452FA9" w:rsidRPr="00F9173D" w:rsidTr="00F52903">
        <w:trPr>
          <w:trHeight w:val="396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i/>
                <w:iCs/>
                <w:spacing w:val="-2"/>
                <w:sz w:val="26"/>
                <w:szCs w:val="26"/>
              </w:rPr>
              <w:t>Для допуску до виконання модульної контрольної роботи №1 студент має набрати не менше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15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trHeight w:val="166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iCs/>
                <w:spacing w:val="-2"/>
                <w:sz w:val="26"/>
                <w:szCs w:val="26"/>
              </w:rPr>
              <w:t>Виконання модульної контрольної роботи №1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13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sz w:val="26"/>
                <w:szCs w:val="26"/>
              </w:rPr>
              <w:t>Усього за модулем № 1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35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FC6CB1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trHeight w:val="217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i/>
                <w:sz w:val="26"/>
                <w:szCs w:val="26"/>
              </w:rPr>
            </w:pPr>
            <w:r w:rsidRPr="006A21AE">
              <w:rPr>
                <w:b/>
                <w:bCs/>
                <w:iCs/>
              </w:rPr>
              <w:t>Модуль</w:t>
            </w:r>
            <w:r w:rsidRPr="006A21AE">
              <w:rPr>
                <w:b/>
              </w:rPr>
              <w:t xml:space="preserve"> №2 «</w:t>
            </w:r>
            <w:r w:rsidRPr="006A21AE">
              <w:rPr>
                <w:b/>
                <w:bCs/>
              </w:rPr>
              <w:t>Основна технологічна схема</w:t>
            </w:r>
            <w:r w:rsidRPr="006A21AE">
              <w:rPr>
                <w:b/>
                <w:i/>
              </w:rPr>
              <w:t>»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52FA9" w:rsidRPr="0054705C" w:rsidRDefault="00452FA9" w:rsidP="00F52903">
            <w:pPr>
              <w:pStyle w:val="33"/>
              <w:tabs>
                <w:tab w:val="left" w:pos="-6062"/>
              </w:tabs>
              <w:ind w:firstLine="0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6 семестр</w:t>
            </w:r>
          </w:p>
        </w:tc>
        <w:tc>
          <w:tcPr>
            <w:tcW w:w="1874" w:type="dxa"/>
            <w:shd w:val="clear" w:color="auto" w:fill="auto"/>
            <w:vAlign w:val="center"/>
          </w:tcPr>
          <w:p w:rsidR="00452FA9" w:rsidRPr="00452FA9" w:rsidRDefault="00452FA9" w:rsidP="00F52903">
            <w:pPr>
              <w:pStyle w:val="33"/>
              <w:tabs>
                <w:tab w:val="left" w:pos="-6062"/>
              </w:tabs>
              <w:ind w:firstLine="0"/>
              <w:jc w:val="center"/>
              <w:rPr>
                <w:b/>
                <w:sz w:val="26"/>
                <w:szCs w:val="26"/>
              </w:rPr>
            </w:pPr>
            <w:r w:rsidRPr="00452FA9">
              <w:rPr>
                <w:b/>
                <w:sz w:val="26"/>
                <w:szCs w:val="26"/>
              </w:rPr>
              <w:t>7 семестр</w:t>
            </w:r>
          </w:p>
        </w:tc>
      </w:tr>
      <w:tr w:rsidR="00452FA9" w:rsidRPr="00F9173D" w:rsidTr="00F52903">
        <w:trPr>
          <w:trHeight w:val="222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spacing w:val="-2"/>
                <w:sz w:val="26"/>
                <w:szCs w:val="26"/>
              </w:rPr>
              <w:t xml:space="preserve">Виконання та захист </w:t>
            </w:r>
            <w:r>
              <w:rPr>
                <w:spacing w:val="-2"/>
                <w:sz w:val="26"/>
                <w:szCs w:val="26"/>
              </w:rPr>
              <w:t xml:space="preserve">практичних </w:t>
            </w:r>
            <w:r w:rsidRPr="0054705C">
              <w:rPr>
                <w:spacing w:val="-2"/>
                <w:sz w:val="26"/>
                <w:szCs w:val="26"/>
              </w:rPr>
              <w:t>робіт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15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FC6CB1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</w:t>
            </w:r>
            <w:r w:rsidR="00452FA9" w:rsidRPr="00452FA9">
              <w:rPr>
                <w:bCs/>
                <w:sz w:val="26"/>
                <w:szCs w:val="26"/>
              </w:rPr>
              <w:t>0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6A21AE">
              <w:rPr>
                <w:color w:val="000000"/>
              </w:rPr>
              <w:t>Поточний контроль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1</w:t>
            </w:r>
            <w:r w:rsidR="00FC6CB1">
              <w:rPr>
                <w:bCs/>
                <w:sz w:val="26"/>
                <w:szCs w:val="26"/>
              </w:rPr>
              <w:t>0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sz w:val="26"/>
                <w:szCs w:val="26"/>
              </w:rPr>
              <w:t>Виконання домашнього завдання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10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iCs/>
                <w:spacing w:val="-2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Виконання контрольної (домашньої) роботи (ЗФН)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-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20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i/>
                <w:iCs/>
                <w:spacing w:val="-2"/>
                <w:sz w:val="26"/>
                <w:szCs w:val="26"/>
              </w:rPr>
              <w:t>Для допуску до виконання модульної контрольної роботи №2 студент має набрати не менше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22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both"/>
              <w:rPr>
                <w:bCs/>
                <w:sz w:val="26"/>
                <w:szCs w:val="26"/>
              </w:rPr>
            </w:pPr>
            <w:r w:rsidRPr="0054705C">
              <w:rPr>
                <w:iCs/>
                <w:spacing w:val="-2"/>
                <w:sz w:val="26"/>
                <w:szCs w:val="26"/>
              </w:rPr>
              <w:t>Виконання модульної контрольної роботи №2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FC6CB1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13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Cs/>
                <w:sz w:val="26"/>
                <w:szCs w:val="26"/>
              </w:rPr>
            </w:pPr>
            <w:r w:rsidRPr="00452FA9">
              <w:rPr>
                <w:bCs/>
                <w:sz w:val="26"/>
                <w:szCs w:val="26"/>
              </w:rPr>
              <w:t>-</w:t>
            </w:r>
          </w:p>
        </w:tc>
      </w:tr>
      <w:tr w:rsidR="00452FA9" w:rsidRPr="00F9173D" w:rsidTr="00F52903">
        <w:trPr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sz w:val="26"/>
                <w:szCs w:val="26"/>
              </w:rPr>
              <w:t>Усього за модулем № 2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45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FC6CB1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-</w:t>
            </w:r>
          </w:p>
        </w:tc>
      </w:tr>
      <w:tr w:rsidR="00452FA9" w:rsidRPr="0054705C" w:rsidTr="00F52903">
        <w:trPr>
          <w:trHeight w:val="335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iCs/>
                <w:spacing w:val="-2"/>
                <w:sz w:val="26"/>
                <w:szCs w:val="26"/>
              </w:rPr>
              <w:t>Семестровий екзамен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sz w:val="26"/>
                <w:szCs w:val="26"/>
              </w:rPr>
              <w:t>20</w:t>
            </w:r>
          </w:p>
        </w:tc>
        <w:tc>
          <w:tcPr>
            <w:tcW w:w="1874" w:type="dxa"/>
            <w:shd w:val="clear" w:color="auto" w:fill="auto"/>
          </w:tcPr>
          <w:p w:rsidR="00452FA9" w:rsidRPr="00452FA9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452FA9">
              <w:rPr>
                <w:b/>
                <w:bCs/>
                <w:sz w:val="26"/>
                <w:szCs w:val="26"/>
              </w:rPr>
              <w:t>40</w:t>
            </w:r>
          </w:p>
        </w:tc>
      </w:tr>
      <w:tr w:rsidR="00452FA9" w:rsidRPr="0054705C" w:rsidTr="00F52903">
        <w:trPr>
          <w:trHeight w:val="335"/>
          <w:jc w:val="center"/>
        </w:trPr>
        <w:tc>
          <w:tcPr>
            <w:tcW w:w="5920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sz w:val="26"/>
                <w:szCs w:val="26"/>
              </w:rPr>
              <w:t xml:space="preserve">Усього за </w:t>
            </w:r>
            <w:r>
              <w:rPr>
                <w:b/>
                <w:bCs/>
                <w:sz w:val="26"/>
                <w:szCs w:val="26"/>
              </w:rPr>
              <w:t>навчальною дисципліною</w:t>
            </w:r>
          </w:p>
        </w:tc>
        <w:tc>
          <w:tcPr>
            <w:tcW w:w="1701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54705C">
              <w:rPr>
                <w:b/>
                <w:bCs/>
                <w:sz w:val="26"/>
                <w:szCs w:val="26"/>
              </w:rPr>
              <w:t>100</w:t>
            </w:r>
          </w:p>
        </w:tc>
        <w:tc>
          <w:tcPr>
            <w:tcW w:w="1874" w:type="dxa"/>
            <w:shd w:val="clear" w:color="auto" w:fill="auto"/>
          </w:tcPr>
          <w:p w:rsidR="00452FA9" w:rsidRPr="0054705C" w:rsidRDefault="00452FA9" w:rsidP="00F52903">
            <w:pPr>
              <w:tabs>
                <w:tab w:val="left" w:pos="6690"/>
              </w:tabs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100</w:t>
            </w:r>
          </w:p>
        </w:tc>
      </w:tr>
    </w:tbl>
    <w:p w:rsidR="00452FA9" w:rsidRDefault="00452FA9" w:rsidP="00FC6CB1">
      <w:pPr>
        <w:tabs>
          <w:tab w:val="left" w:pos="6690"/>
        </w:tabs>
        <w:spacing w:before="240"/>
        <w:jc w:val="both"/>
        <w:rPr>
          <w:bCs/>
        </w:rPr>
      </w:pPr>
    </w:p>
    <w:p w:rsidR="003D3BDC" w:rsidRPr="00FC6CB1" w:rsidRDefault="003D3BDC" w:rsidP="003D3BDC">
      <w:pPr>
        <w:tabs>
          <w:tab w:val="left" w:pos="6690"/>
        </w:tabs>
        <w:spacing w:before="240"/>
        <w:ind w:firstLine="709"/>
        <w:jc w:val="both"/>
        <w:rPr>
          <w:color w:val="FF0000"/>
          <w:sz w:val="26"/>
          <w:szCs w:val="26"/>
        </w:rPr>
      </w:pPr>
      <w:r w:rsidRPr="00FC6CB1">
        <w:rPr>
          <w:bCs/>
          <w:sz w:val="26"/>
          <w:szCs w:val="26"/>
        </w:rPr>
        <w:t xml:space="preserve">4.2. </w:t>
      </w:r>
      <w:r w:rsidRPr="00FC6CB1">
        <w:rPr>
          <w:color w:val="000000"/>
          <w:sz w:val="26"/>
          <w:szCs w:val="26"/>
        </w:rPr>
        <w:t xml:space="preserve">Виконані види навчальної роботи зараховуються студенту, якщо він отримав за них позитивну рейтингову оцінку </w:t>
      </w:r>
      <w:r w:rsidRPr="00FC6CB1">
        <w:rPr>
          <w:color w:val="FF0000"/>
          <w:sz w:val="26"/>
          <w:szCs w:val="26"/>
        </w:rPr>
        <w:t>(Додаток 3).</w:t>
      </w:r>
    </w:p>
    <w:p w:rsidR="003D3BDC" w:rsidRPr="00FC6CB1" w:rsidRDefault="003D3BDC" w:rsidP="003D3BDC">
      <w:pPr>
        <w:tabs>
          <w:tab w:val="left" w:pos="6690"/>
        </w:tabs>
        <w:spacing w:before="240"/>
        <w:ind w:firstLine="720"/>
        <w:jc w:val="both"/>
        <w:rPr>
          <w:color w:val="000000"/>
          <w:sz w:val="26"/>
          <w:szCs w:val="26"/>
        </w:rPr>
      </w:pPr>
      <w:r w:rsidRPr="00FC6CB1">
        <w:rPr>
          <w:color w:val="000000"/>
          <w:sz w:val="26"/>
          <w:szCs w:val="26"/>
        </w:rPr>
        <w:t>4.3. Сума рейтингових оцінок, отриманих студентом за окремі види виконаної навчальної роботи, становить поточну модульну рейтингову оцінку, яка заноситься до відомості модульного контролю.</w:t>
      </w:r>
    </w:p>
    <w:p w:rsidR="003D3BDC" w:rsidRPr="00FC6CB1" w:rsidRDefault="003D3BDC" w:rsidP="003D3BDC">
      <w:pPr>
        <w:tabs>
          <w:tab w:val="left" w:pos="6690"/>
        </w:tabs>
        <w:ind w:firstLine="720"/>
        <w:jc w:val="both"/>
        <w:rPr>
          <w:bCs/>
          <w:color w:val="000000"/>
          <w:sz w:val="26"/>
          <w:szCs w:val="26"/>
        </w:rPr>
      </w:pPr>
      <w:r w:rsidRPr="00FC6CB1">
        <w:rPr>
          <w:bCs/>
          <w:sz w:val="26"/>
          <w:szCs w:val="26"/>
        </w:rPr>
        <w:t xml:space="preserve">4.4. Сума підсумкової семестрової модульної та </w:t>
      </w:r>
      <w:r w:rsidRPr="00FC6CB1">
        <w:rPr>
          <w:b/>
          <w:bCs/>
          <w:sz w:val="26"/>
          <w:szCs w:val="26"/>
        </w:rPr>
        <w:t xml:space="preserve">екзаменаційної </w:t>
      </w:r>
      <w:r w:rsidRPr="00FC6CB1">
        <w:rPr>
          <w:bCs/>
          <w:sz w:val="26"/>
          <w:szCs w:val="26"/>
        </w:rPr>
        <w:t xml:space="preserve">рейтингових оцінок, у балах становить підсумкову семестрову рейтингову оцінку, яка перераховується в оцінки за національною шкалою та шкалою ECTS </w:t>
      </w:r>
      <w:r w:rsidRPr="00FC6CB1">
        <w:rPr>
          <w:bCs/>
          <w:color w:val="000000"/>
          <w:sz w:val="26"/>
          <w:szCs w:val="26"/>
        </w:rPr>
        <w:t>(Додаток 4).</w:t>
      </w:r>
    </w:p>
    <w:p w:rsidR="003D3BDC" w:rsidRPr="00FC6CB1" w:rsidRDefault="003D3BDC" w:rsidP="003D3BDC">
      <w:pPr>
        <w:tabs>
          <w:tab w:val="left" w:pos="6690"/>
        </w:tabs>
        <w:spacing w:before="240"/>
        <w:ind w:firstLine="720"/>
        <w:jc w:val="both"/>
        <w:rPr>
          <w:color w:val="000000"/>
          <w:sz w:val="26"/>
          <w:szCs w:val="26"/>
        </w:rPr>
      </w:pPr>
      <w:r w:rsidRPr="00FC6CB1">
        <w:rPr>
          <w:bCs/>
          <w:sz w:val="26"/>
          <w:szCs w:val="26"/>
        </w:rPr>
        <w:t xml:space="preserve">4.5. </w:t>
      </w:r>
      <w:r w:rsidRPr="00FC6CB1">
        <w:rPr>
          <w:color w:val="000000"/>
          <w:sz w:val="26"/>
          <w:szCs w:val="26"/>
        </w:rPr>
        <w:t>Підсумкова</w:t>
      </w:r>
      <w:r w:rsidRPr="00FC6CB1">
        <w:rPr>
          <w:bCs/>
          <w:sz w:val="26"/>
          <w:szCs w:val="26"/>
        </w:rPr>
        <w:t xml:space="preserve"> семестрова рейтингова оцінка в балах, за національною шкалою та шкалою ECTS заноситься до заліково-екзаменаційної відомості, </w:t>
      </w:r>
      <w:r w:rsidRPr="00FC6CB1">
        <w:rPr>
          <w:bCs/>
          <w:sz w:val="26"/>
          <w:szCs w:val="26"/>
        </w:rPr>
        <w:lastRenderedPageBreak/>
        <w:t>навчальної картки та залікової книжки студента, наприклад, так:</w:t>
      </w:r>
      <w:r w:rsidRPr="00FC6CB1">
        <w:rPr>
          <w:color w:val="000000"/>
          <w:sz w:val="26"/>
          <w:szCs w:val="26"/>
        </w:rPr>
        <w:t xml:space="preserve"> </w:t>
      </w:r>
      <w:r w:rsidRPr="00FC6CB1">
        <w:rPr>
          <w:b/>
          <w:i/>
          <w:color w:val="000000"/>
          <w:sz w:val="26"/>
          <w:szCs w:val="26"/>
        </w:rPr>
        <w:t>92/</w:t>
      </w:r>
      <w:proofErr w:type="spellStart"/>
      <w:r w:rsidRPr="00FC6CB1">
        <w:rPr>
          <w:b/>
          <w:i/>
          <w:color w:val="000000"/>
          <w:sz w:val="26"/>
          <w:szCs w:val="26"/>
        </w:rPr>
        <w:t>Відм</w:t>
      </w:r>
      <w:proofErr w:type="spellEnd"/>
      <w:r w:rsidRPr="00FC6CB1">
        <w:rPr>
          <w:b/>
          <w:i/>
          <w:color w:val="000000"/>
          <w:sz w:val="26"/>
          <w:szCs w:val="26"/>
        </w:rPr>
        <w:t>./А, 87/Добре/В, 79/Добре/С, 68/Задов./D, 65/Задов./Е</w:t>
      </w:r>
      <w:r w:rsidRPr="00FC6CB1">
        <w:rPr>
          <w:color w:val="000000"/>
          <w:sz w:val="26"/>
          <w:szCs w:val="26"/>
        </w:rPr>
        <w:t xml:space="preserve"> тощо.</w:t>
      </w:r>
    </w:p>
    <w:p w:rsidR="003D3BDC" w:rsidRPr="00FC6CB1" w:rsidRDefault="003D3BDC" w:rsidP="003D3BDC">
      <w:pPr>
        <w:tabs>
          <w:tab w:val="left" w:pos="6690"/>
        </w:tabs>
        <w:ind w:firstLine="720"/>
        <w:jc w:val="both"/>
        <w:rPr>
          <w:spacing w:val="3"/>
          <w:sz w:val="26"/>
          <w:szCs w:val="26"/>
        </w:rPr>
      </w:pPr>
      <w:r w:rsidRPr="00FC6CB1">
        <w:rPr>
          <w:color w:val="000000"/>
          <w:sz w:val="26"/>
          <w:szCs w:val="26"/>
        </w:rPr>
        <w:t>4</w:t>
      </w:r>
      <w:r w:rsidRPr="00FC6CB1">
        <w:rPr>
          <w:bCs/>
          <w:sz w:val="26"/>
          <w:szCs w:val="26"/>
        </w:rPr>
        <w:t>.6</w:t>
      </w:r>
      <w:r w:rsidRPr="00FC6CB1">
        <w:rPr>
          <w:color w:val="000000"/>
          <w:sz w:val="26"/>
          <w:szCs w:val="26"/>
        </w:rPr>
        <w:t>. Підсумкова рейтингова оцінка з дисципліни дорівнює підсумковій семестровій рейтинговій оцінці. Зазначена</w:t>
      </w:r>
      <w:r w:rsidRPr="00FC6CB1">
        <w:rPr>
          <w:spacing w:val="3"/>
          <w:sz w:val="26"/>
          <w:szCs w:val="26"/>
        </w:rPr>
        <w:t xml:space="preserve"> підсумкова рейтингова оцінка з дисципліни заноситься до Додатку до диплома.</w:t>
      </w:r>
    </w:p>
    <w:p w:rsidR="003D3BDC" w:rsidRDefault="003D3BDC" w:rsidP="003D3BDC">
      <w:pPr>
        <w:rPr>
          <w:bCs/>
        </w:rPr>
        <w:sectPr w:rsidR="003D3BDC" w:rsidSect="00033FC5">
          <w:headerReference w:type="default" r:id="rId15"/>
          <w:pgSz w:w="11906" w:h="16838"/>
          <w:pgMar w:top="540" w:right="926" w:bottom="1134" w:left="1701" w:header="708" w:footer="708" w:gutter="0"/>
          <w:cols w:space="708"/>
          <w:titlePg/>
          <w:docGrid w:linePitch="360"/>
        </w:sectPr>
      </w:pPr>
    </w:p>
    <w:p w:rsidR="003D3BDC" w:rsidRDefault="003D3BDC" w:rsidP="003D3BDC">
      <w:pPr>
        <w:rPr>
          <w:bCs/>
        </w:rPr>
      </w:pPr>
    </w:p>
    <w:p w:rsidR="003D3BDC" w:rsidRPr="00470F4F" w:rsidRDefault="003D3BDC" w:rsidP="003D3BDC">
      <w:pPr>
        <w:jc w:val="right"/>
        <w:rPr>
          <w:bCs/>
        </w:rPr>
      </w:pPr>
      <w:r w:rsidRPr="00470F4F">
        <w:rPr>
          <w:bCs/>
        </w:rPr>
        <w:t xml:space="preserve"> (Ф 03.02 – 01)</w:t>
      </w:r>
    </w:p>
    <w:p w:rsidR="003D3BDC" w:rsidRPr="00470F4F" w:rsidRDefault="003D3BDC" w:rsidP="003D3BDC">
      <w:pPr>
        <w:pStyle w:val="ac"/>
        <w:ind w:left="0" w:right="-2"/>
        <w:rPr>
          <w:b/>
          <w:bCs/>
        </w:rPr>
      </w:pPr>
      <w:r w:rsidRPr="00470F4F">
        <w:rPr>
          <w:b/>
          <w:bCs/>
        </w:rPr>
        <w:t>АРКУШ ПОШИРЕННЯ ДОКУМЕНТА</w:t>
      </w:r>
    </w:p>
    <w:tbl>
      <w:tblPr>
        <w:tblW w:w="997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7"/>
        <w:gridCol w:w="1333"/>
        <w:gridCol w:w="1276"/>
        <w:gridCol w:w="2889"/>
        <w:gridCol w:w="7"/>
        <w:gridCol w:w="1460"/>
        <w:gridCol w:w="2306"/>
      </w:tblGrid>
      <w:tr w:rsidR="003D3BDC" w:rsidRPr="00470F4F" w:rsidTr="00033FC5"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№</w:t>
            </w:r>
          </w:p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 xml:space="preserve">Дата </w:t>
            </w:r>
          </w:p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89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470F4F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3D3BDC" w:rsidRPr="00470F4F" w:rsidTr="00033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3D3BDC" w:rsidRPr="00470F4F" w:rsidRDefault="003D3BDC" w:rsidP="003D3BDC">
      <w:pPr>
        <w:pStyle w:val="ac"/>
        <w:ind w:left="0" w:right="-2" w:firstLine="708"/>
        <w:jc w:val="right"/>
        <w:rPr>
          <w:bCs/>
        </w:rPr>
      </w:pPr>
      <w:r w:rsidRPr="00470F4F">
        <w:rPr>
          <w:bCs/>
        </w:rPr>
        <w:t>(Ф 03.02 – 02)</w:t>
      </w:r>
    </w:p>
    <w:p w:rsidR="003D3BDC" w:rsidRPr="00470F4F" w:rsidRDefault="003D3BDC" w:rsidP="003D3BDC">
      <w:pPr>
        <w:pStyle w:val="ac"/>
        <w:ind w:left="0" w:right="-2"/>
        <w:rPr>
          <w:b/>
          <w:bCs/>
        </w:rPr>
      </w:pPr>
      <w:r w:rsidRPr="00470F4F">
        <w:rPr>
          <w:b/>
          <w:bCs/>
        </w:rPr>
        <w:t>АРКУШ ОЗНАЙОМЛЕННЯ З ДОКУМЕНТОМ</w:t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675"/>
        <w:gridCol w:w="1551"/>
        <w:gridCol w:w="2276"/>
      </w:tblGrid>
      <w:tr w:rsidR="003D3BDC" w:rsidRPr="00470F4F" w:rsidTr="00033FC5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Прізвище ім'я по-батькові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Підпис ознайомленої особи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 xml:space="preserve">Дата </w:t>
            </w:r>
            <w:proofErr w:type="spellStart"/>
            <w:r w:rsidRPr="00470F4F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Примітки</w:t>
            </w: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3D3BDC" w:rsidRPr="00470F4F" w:rsidRDefault="003D3BDC" w:rsidP="003D3BDC">
      <w:pPr>
        <w:pStyle w:val="ac"/>
        <w:spacing w:before="120"/>
        <w:ind w:left="0" w:right="0" w:firstLine="709"/>
        <w:jc w:val="right"/>
        <w:rPr>
          <w:bCs/>
        </w:rPr>
      </w:pPr>
      <w:r w:rsidRPr="00470F4F">
        <w:rPr>
          <w:bCs/>
        </w:rPr>
        <w:t xml:space="preserve"> (Ф 03.02 – 04)</w:t>
      </w:r>
    </w:p>
    <w:p w:rsidR="003D3BDC" w:rsidRPr="00470F4F" w:rsidRDefault="003D3BDC" w:rsidP="003D3BDC">
      <w:pPr>
        <w:pStyle w:val="ac"/>
        <w:ind w:left="0" w:right="-2"/>
        <w:rPr>
          <w:b/>
          <w:bCs/>
        </w:rPr>
      </w:pPr>
      <w:r w:rsidRPr="00470F4F">
        <w:rPr>
          <w:b/>
          <w:bCs/>
        </w:rPr>
        <w:t>АРКУШ РЕЄСТРАЦІЇ РЕВІЗІЇ</w:t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709"/>
        <w:gridCol w:w="3794"/>
        <w:gridCol w:w="1701"/>
        <w:gridCol w:w="1559"/>
        <w:gridCol w:w="2268"/>
      </w:tblGrid>
      <w:tr w:rsidR="003D3BDC" w:rsidRPr="00470F4F" w:rsidTr="00033FC5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 xml:space="preserve"> № пор.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Прізвище ім'я по-батькові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Дата ревізії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Висновок щодо адекватності</w:t>
            </w: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3D3BDC" w:rsidRPr="00470F4F" w:rsidRDefault="003D3BDC" w:rsidP="003D3BDC">
      <w:pPr>
        <w:pStyle w:val="ac"/>
        <w:spacing w:before="120"/>
        <w:ind w:left="0" w:right="0" w:firstLine="709"/>
        <w:jc w:val="right"/>
        <w:rPr>
          <w:bCs/>
        </w:rPr>
      </w:pPr>
      <w:r w:rsidRPr="00470F4F">
        <w:rPr>
          <w:bCs/>
        </w:rPr>
        <w:t>(Ф 03.02 – 03)</w:t>
      </w:r>
    </w:p>
    <w:p w:rsidR="003D3BDC" w:rsidRPr="00470F4F" w:rsidRDefault="003D3BDC" w:rsidP="003D3BDC">
      <w:pPr>
        <w:pStyle w:val="ac"/>
        <w:ind w:left="0" w:right="-2"/>
        <w:rPr>
          <w:b/>
          <w:bCs/>
        </w:rPr>
      </w:pPr>
      <w:r w:rsidRPr="00470F4F">
        <w:rPr>
          <w:b/>
          <w:bCs/>
        </w:rPr>
        <w:t>АРКУШ ОБЛІКУ ЗМІН</w:t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652"/>
        <w:gridCol w:w="1276"/>
        <w:gridCol w:w="1276"/>
      </w:tblGrid>
      <w:tr w:rsidR="003D3BDC" w:rsidRPr="00470F4F" w:rsidTr="00033FC5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№ листа (сторінки)</w:t>
            </w:r>
          </w:p>
        </w:tc>
        <w:tc>
          <w:tcPr>
            <w:tcW w:w="16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Підпис особи, яка</w:t>
            </w:r>
          </w:p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внесла зміну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Дата внесення зміни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Дата</w:t>
            </w:r>
          </w:p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введення зміни</w:t>
            </w:r>
          </w:p>
        </w:tc>
      </w:tr>
      <w:tr w:rsidR="003D3BDC" w:rsidRPr="00470F4F" w:rsidTr="00033FC5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470F4F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470F4F">
              <w:rPr>
                <w:lang w:eastAsia="ar-SA"/>
              </w:rPr>
              <w:t>Анульо-</w:t>
            </w:r>
            <w:proofErr w:type="spellEnd"/>
          </w:p>
          <w:p w:rsidR="003D3BDC" w:rsidRPr="00470F4F" w:rsidRDefault="003D3BDC" w:rsidP="00033FC5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470F4F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6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/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D3BDC" w:rsidRPr="00470F4F" w:rsidRDefault="003D3BDC" w:rsidP="00033FC5"/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BDC" w:rsidRPr="00470F4F" w:rsidRDefault="003D3BDC" w:rsidP="00033FC5"/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3D3BDC" w:rsidRPr="00470F4F" w:rsidTr="00033FC5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3BDC" w:rsidRPr="00470F4F" w:rsidRDefault="003D3BDC" w:rsidP="00033FC5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DC" w:rsidRPr="00470F4F" w:rsidRDefault="003D3BDC" w:rsidP="00033FC5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3D3BDC" w:rsidRPr="00470F4F" w:rsidRDefault="003D3BDC" w:rsidP="003D3BDC">
      <w:pPr>
        <w:pStyle w:val="ac"/>
        <w:spacing w:before="120"/>
        <w:ind w:left="0" w:right="0" w:firstLine="709"/>
        <w:jc w:val="right"/>
        <w:rPr>
          <w:bCs/>
        </w:rPr>
      </w:pPr>
      <w:r w:rsidRPr="00470F4F">
        <w:rPr>
          <w:bCs/>
        </w:rPr>
        <w:t>(Ф 03.02 – 32)</w:t>
      </w:r>
    </w:p>
    <w:p w:rsidR="003D3BDC" w:rsidRPr="00470F4F" w:rsidRDefault="003D3BDC" w:rsidP="003D3BDC">
      <w:pPr>
        <w:pStyle w:val="ac"/>
        <w:ind w:left="0" w:right="-2"/>
        <w:rPr>
          <w:b/>
          <w:bCs/>
        </w:rPr>
      </w:pPr>
      <w:r w:rsidRPr="00470F4F">
        <w:rPr>
          <w:b/>
          <w:bCs/>
        </w:rPr>
        <w:t>УЗГОДЖЕННЯ ЗМІН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83"/>
        <w:gridCol w:w="1744"/>
        <w:gridCol w:w="2551"/>
        <w:gridCol w:w="2552"/>
        <w:gridCol w:w="1701"/>
      </w:tblGrid>
      <w:tr w:rsidR="003D3BDC" w:rsidRPr="00470F4F" w:rsidTr="00033FC5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/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jc w:val="center"/>
            </w:pPr>
            <w:r w:rsidRPr="00470F4F">
              <w:t>Підпис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jc w:val="center"/>
            </w:pPr>
            <w:r w:rsidRPr="00470F4F">
              <w:t>Ініціали, прізвище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jc w:val="center"/>
            </w:pPr>
            <w:r w:rsidRPr="00470F4F">
              <w:t>Посада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C" w:rsidRPr="00470F4F" w:rsidRDefault="003D3BDC" w:rsidP="00033FC5">
            <w:pPr>
              <w:jc w:val="center"/>
            </w:pPr>
            <w:r w:rsidRPr="00470F4F">
              <w:t>Дата</w:t>
            </w:r>
          </w:p>
        </w:tc>
      </w:tr>
      <w:tr w:rsidR="003D3BDC" w:rsidRPr="00470F4F" w:rsidTr="00033FC5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>
            <w:pPr>
              <w:jc w:val="center"/>
            </w:pPr>
            <w:r w:rsidRPr="00470F4F">
              <w:t>Розробник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</w:tr>
      <w:tr w:rsidR="003D3BDC" w:rsidRPr="00470F4F" w:rsidTr="00033FC5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>
            <w:pPr>
              <w:jc w:val="center"/>
            </w:pPr>
            <w:r w:rsidRPr="00470F4F">
              <w:t>Узгоджено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</w:tr>
      <w:tr w:rsidR="003D3BDC" w:rsidRPr="00470F4F" w:rsidTr="00033FC5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>
            <w:pPr>
              <w:jc w:val="center"/>
            </w:pPr>
            <w:r w:rsidRPr="00470F4F">
              <w:t>Узгоджено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</w:tr>
      <w:tr w:rsidR="003D3BDC" w:rsidRPr="00470F4F" w:rsidTr="00033FC5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>
            <w:pPr>
              <w:jc w:val="center"/>
            </w:pPr>
            <w:r w:rsidRPr="00470F4F">
              <w:t>Узгоджено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C" w:rsidRPr="00470F4F" w:rsidRDefault="003D3BDC" w:rsidP="00033FC5"/>
        </w:tc>
      </w:tr>
    </w:tbl>
    <w:p w:rsidR="003D3BDC" w:rsidRPr="00083BA0" w:rsidRDefault="003D3BDC" w:rsidP="003D3BDC">
      <w:pPr>
        <w:pStyle w:val="ac"/>
        <w:ind w:left="0" w:right="-2"/>
        <w:jc w:val="right"/>
        <w:rPr>
          <w:rFonts w:ascii="Times New Roman" w:hAnsi="Times New Roman" w:cs="Times New Roman"/>
          <w:iCs/>
          <w:sz w:val="28"/>
        </w:rPr>
      </w:pPr>
    </w:p>
    <w:p w:rsidR="003D3BDC" w:rsidRDefault="003D3BDC" w:rsidP="003D3BDC"/>
    <w:p w:rsidR="003D3BDC" w:rsidRDefault="003D3BDC" w:rsidP="003D3BDC"/>
    <w:p w:rsidR="003D3BDC" w:rsidRDefault="003D3BDC" w:rsidP="003D3BDC"/>
    <w:p w:rsidR="003D3BDC" w:rsidRDefault="003D3BDC" w:rsidP="003D3BDC"/>
    <w:p w:rsidR="003D3BDC" w:rsidRDefault="003D3BDC" w:rsidP="003D3BDC"/>
    <w:p w:rsidR="003D3BDC" w:rsidRPr="00C30E7F" w:rsidRDefault="003D3BDC" w:rsidP="003D3BDC">
      <w:pPr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Додаток  3</w:t>
      </w:r>
    </w:p>
    <w:p w:rsidR="003D3BDC" w:rsidRDefault="003D3BDC" w:rsidP="003D3BDC">
      <w:pPr>
        <w:jc w:val="center"/>
        <w:rPr>
          <w:b/>
          <w:color w:val="000000"/>
          <w:sz w:val="28"/>
          <w:szCs w:val="28"/>
        </w:rPr>
      </w:pPr>
    </w:p>
    <w:p w:rsidR="003D3BDC" w:rsidRPr="00C30E7F" w:rsidRDefault="003D3BDC" w:rsidP="003D3BDC">
      <w:pPr>
        <w:jc w:val="center"/>
        <w:rPr>
          <w:b/>
          <w:color w:val="000000"/>
          <w:sz w:val="28"/>
          <w:szCs w:val="28"/>
        </w:rPr>
      </w:pPr>
      <w:r w:rsidRPr="00C30E7F">
        <w:rPr>
          <w:b/>
          <w:color w:val="000000"/>
          <w:sz w:val="28"/>
          <w:szCs w:val="28"/>
        </w:rPr>
        <w:t>Відповідність оцінок у балах оцінкам за національною шкалою</w:t>
      </w:r>
    </w:p>
    <w:p w:rsidR="003D3BDC" w:rsidRPr="00C30E7F" w:rsidRDefault="003D3BDC" w:rsidP="003D3BDC">
      <w:pPr>
        <w:jc w:val="right"/>
        <w:rPr>
          <w:b/>
          <w:i/>
          <w:color w:val="000000"/>
        </w:rPr>
      </w:pPr>
      <w:r w:rsidRPr="00C30E7F">
        <w:rPr>
          <w:b/>
          <w:i/>
          <w:color w:val="000000"/>
          <w:sz w:val="28"/>
          <w:szCs w:val="28"/>
        </w:rPr>
        <w:t>(рекомендовані значення )</w:t>
      </w:r>
      <w:r w:rsidRPr="00C30E7F">
        <w:rPr>
          <w:b/>
          <w:i/>
          <w:color w:val="000000"/>
        </w:rPr>
        <w:t xml:space="preserve">  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665"/>
        <w:gridCol w:w="656"/>
        <w:gridCol w:w="657"/>
        <w:gridCol w:w="657"/>
        <w:gridCol w:w="657"/>
        <w:gridCol w:w="658"/>
        <w:gridCol w:w="658"/>
        <w:gridCol w:w="663"/>
        <w:gridCol w:w="663"/>
        <w:gridCol w:w="663"/>
        <w:gridCol w:w="663"/>
        <w:gridCol w:w="663"/>
        <w:gridCol w:w="1648"/>
      </w:tblGrid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22"/>
                <w:szCs w:val="22"/>
              </w:rPr>
            </w:pPr>
            <w:r w:rsidRPr="008C17D4">
              <w:rPr>
                <w:iCs/>
                <w:color w:val="000000"/>
                <w:spacing w:val="-2"/>
                <w:sz w:val="22"/>
                <w:szCs w:val="22"/>
              </w:rPr>
              <w:t>Оцінка у балах</w:t>
            </w:r>
          </w:p>
        </w:tc>
        <w:tc>
          <w:tcPr>
            <w:tcW w:w="1648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</w:rPr>
            </w:pPr>
            <w:r w:rsidRPr="008C17D4">
              <w:rPr>
                <w:iCs/>
                <w:color w:val="000000"/>
                <w:spacing w:val="-2"/>
                <w:sz w:val="22"/>
                <w:szCs w:val="22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15</w:t>
            </w:r>
          </w:p>
        </w:tc>
        <w:tc>
          <w:tcPr>
            <w:tcW w:w="1648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9-10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10-11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12-13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13-14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14-15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2,5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6-7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7-8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10-11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11-12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</w:t>
            </w:r>
            <w:r w:rsidRPr="008C17D4">
              <w:rPr>
                <w:b/>
                <w:color w:val="000000"/>
                <w:sz w:val="16"/>
                <w:szCs w:val="16"/>
              </w:rPr>
              <w:t>-13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2,5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4-5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6-7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7-8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8-9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9-10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9-1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1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Pr="00562C45" w:rsidRDefault="003D3BDC" w:rsidP="003D3BDC">
      <w:pPr>
        <w:jc w:val="center"/>
        <w:rPr>
          <w:color w:val="000000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65"/>
        <w:gridCol w:w="656"/>
        <w:gridCol w:w="657"/>
        <w:gridCol w:w="657"/>
        <w:gridCol w:w="657"/>
        <w:gridCol w:w="658"/>
        <w:gridCol w:w="658"/>
        <w:gridCol w:w="663"/>
        <w:gridCol w:w="663"/>
        <w:gridCol w:w="663"/>
        <w:gridCol w:w="663"/>
        <w:gridCol w:w="663"/>
        <w:gridCol w:w="1648"/>
      </w:tblGrid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у балах</w:t>
            </w:r>
          </w:p>
        </w:tc>
        <w:tc>
          <w:tcPr>
            <w:tcW w:w="1648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19</w:t>
            </w:r>
          </w:p>
          <w:p w:rsidR="003D3BDC" w:rsidRPr="008C17D4" w:rsidRDefault="003D3BDC" w:rsidP="00033FC5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27</w:t>
            </w:r>
          </w:p>
        </w:tc>
        <w:tc>
          <w:tcPr>
            <w:tcW w:w="1648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15-16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16-17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17-18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17-19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18-20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19-21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20-22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21-23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22-24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23-25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24-26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25-27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12-14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13-15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14-16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</w:t>
            </w:r>
            <w:r w:rsidRPr="008C17D4">
              <w:rPr>
                <w:b/>
                <w:color w:val="000000"/>
                <w:sz w:val="16"/>
                <w:szCs w:val="16"/>
              </w:rPr>
              <w:t>-16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15-17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16-18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17-19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18-20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18-21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19-22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20-23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20-24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10-11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10-12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11-13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</w:t>
            </w:r>
            <w:r w:rsidRPr="008C17D4">
              <w:rPr>
                <w:b/>
                <w:color w:val="000000"/>
                <w:sz w:val="16"/>
                <w:szCs w:val="16"/>
              </w:rPr>
              <w:t>-1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12-14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13-15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13-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16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14-17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15-17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15-18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16-19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16-19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Pr="00562C45" w:rsidRDefault="003D3BDC" w:rsidP="003D3BDC">
      <w:pPr>
        <w:jc w:val="center"/>
        <w:rPr>
          <w:color w:val="000000"/>
          <w:sz w:val="16"/>
          <w:szCs w:val="16"/>
        </w:rPr>
      </w:pPr>
    </w:p>
    <w:tbl>
      <w:tblPr>
        <w:tblW w:w="9679" w:type="dxa"/>
        <w:tblLook w:val="01E0" w:firstRow="1" w:lastRow="1" w:firstColumn="1" w:lastColumn="1" w:noHBand="0" w:noVBand="0"/>
      </w:tblPr>
      <w:tblGrid>
        <w:gridCol w:w="665"/>
        <w:gridCol w:w="656"/>
        <w:gridCol w:w="657"/>
        <w:gridCol w:w="657"/>
        <w:gridCol w:w="657"/>
        <w:gridCol w:w="658"/>
        <w:gridCol w:w="658"/>
        <w:gridCol w:w="663"/>
        <w:gridCol w:w="663"/>
        <w:gridCol w:w="771"/>
        <w:gridCol w:w="663"/>
        <w:gridCol w:w="663"/>
        <w:gridCol w:w="1648"/>
      </w:tblGrid>
      <w:tr w:rsidR="003D3BDC" w:rsidRPr="008C17D4" w:rsidTr="00033FC5">
        <w:trPr>
          <w:trHeight w:val="270"/>
        </w:trPr>
        <w:tc>
          <w:tcPr>
            <w:tcW w:w="8031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у балах</w:t>
            </w:r>
          </w:p>
        </w:tc>
        <w:tc>
          <w:tcPr>
            <w:tcW w:w="1648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28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32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33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36</w:t>
            </w:r>
          </w:p>
        </w:tc>
        <w:tc>
          <w:tcPr>
            <w:tcW w:w="771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39</w:t>
            </w:r>
          </w:p>
        </w:tc>
        <w:tc>
          <w:tcPr>
            <w:tcW w:w="1648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26-28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26-29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27-30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28-31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29-32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30-33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31-34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32-35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33-36</w:t>
            </w:r>
          </w:p>
        </w:tc>
        <w:tc>
          <w:tcPr>
            <w:tcW w:w="771" w:type="dxa"/>
            <w:shd w:val="clear" w:color="auto" w:fill="auto"/>
          </w:tcPr>
          <w:p w:rsidR="003D3BDC" w:rsidRPr="008C17D4" w:rsidRDefault="003D3BDC" w:rsidP="00033FC5">
            <w:pPr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34 -37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34-38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35-39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21-25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22-25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23-26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23-27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24-28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25-29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26-30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27-31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27-32</w:t>
            </w:r>
          </w:p>
        </w:tc>
        <w:tc>
          <w:tcPr>
            <w:tcW w:w="771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28</w:t>
            </w:r>
            <w:r w:rsidRPr="008C17D4">
              <w:rPr>
                <w:b/>
                <w:color w:val="000000"/>
                <w:sz w:val="16"/>
                <w:szCs w:val="16"/>
              </w:rPr>
              <w:t>-33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29-33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29-34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17-20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18-21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18-22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19-22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19-23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20-24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20-25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21-26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22-26</w:t>
            </w:r>
          </w:p>
        </w:tc>
        <w:tc>
          <w:tcPr>
            <w:tcW w:w="771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22-27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23-28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24-28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Pr="00562C45" w:rsidRDefault="003D3BDC" w:rsidP="003D3BDC">
      <w:pPr>
        <w:pStyle w:val="33"/>
        <w:tabs>
          <w:tab w:val="left" w:pos="7020"/>
        </w:tabs>
        <w:jc w:val="right"/>
        <w:rPr>
          <w:b/>
          <w:i/>
          <w:color w:val="000000"/>
          <w:spacing w:val="-2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65"/>
        <w:gridCol w:w="656"/>
        <w:gridCol w:w="657"/>
        <w:gridCol w:w="657"/>
        <w:gridCol w:w="657"/>
        <w:gridCol w:w="658"/>
        <w:gridCol w:w="658"/>
        <w:gridCol w:w="663"/>
        <w:gridCol w:w="663"/>
        <w:gridCol w:w="663"/>
        <w:gridCol w:w="663"/>
        <w:gridCol w:w="663"/>
        <w:gridCol w:w="1648"/>
      </w:tblGrid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у балах</w:t>
            </w:r>
          </w:p>
        </w:tc>
        <w:tc>
          <w:tcPr>
            <w:tcW w:w="1648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40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42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45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51</w:t>
            </w:r>
          </w:p>
        </w:tc>
        <w:tc>
          <w:tcPr>
            <w:tcW w:w="1648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36-40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37-41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38-42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39-43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40-44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41-45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42-46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</w:t>
            </w:r>
            <w:r w:rsidRPr="008C17D4">
              <w:rPr>
                <w:b/>
                <w:color w:val="000000"/>
                <w:sz w:val="16"/>
                <w:szCs w:val="16"/>
              </w:rPr>
              <w:t>3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-47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43-48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44-49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45-50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46-51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30-35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31-36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32-37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32-38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33-39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34-40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35-41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35-4</w:t>
            </w:r>
            <w:r w:rsidRPr="008C17D4">
              <w:rPr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36-42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37-43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38-44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</w:rPr>
              <w:t>38</w:t>
            </w: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-45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24-29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25-30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25-31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26-31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27-32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27-33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28-34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28-34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29-35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30-36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30-37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31-</w:t>
            </w:r>
            <w:r w:rsidRPr="008C17D4">
              <w:rPr>
                <w:b/>
                <w:color w:val="000000"/>
                <w:sz w:val="16"/>
                <w:szCs w:val="16"/>
              </w:rPr>
              <w:t>37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Pr="00562C45" w:rsidRDefault="003D3BDC" w:rsidP="003D3BDC">
      <w:pPr>
        <w:jc w:val="center"/>
        <w:rPr>
          <w:color w:val="000000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65"/>
        <w:gridCol w:w="656"/>
        <w:gridCol w:w="657"/>
        <w:gridCol w:w="657"/>
        <w:gridCol w:w="657"/>
        <w:gridCol w:w="658"/>
        <w:gridCol w:w="658"/>
        <w:gridCol w:w="663"/>
        <w:gridCol w:w="663"/>
        <w:gridCol w:w="663"/>
        <w:gridCol w:w="663"/>
        <w:gridCol w:w="663"/>
        <w:gridCol w:w="1648"/>
      </w:tblGrid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у балах</w:t>
            </w:r>
          </w:p>
        </w:tc>
        <w:tc>
          <w:tcPr>
            <w:tcW w:w="1648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52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56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63</w:t>
            </w:r>
          </w:p>
        </w:tc>
        <w:tc>
          <w:tcPr>
            <w:tcW w:w="1648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47-52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48-53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49-54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50-55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51-56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51-57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52-58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53-59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54-60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55-61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56-62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57-63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39-46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40-47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41-48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41-49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42-50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43-50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44-51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44-52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45-53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46-54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47-55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47-56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31-38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32-39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32-40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33-40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34-41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34-42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35-43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36-43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36-44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37-45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37-46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38-46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Pr="00562C45" w:rsidRDefault="003D3BDC" w:rsidP="003D3BDC">
      <w:pPr>
        <w:jc w:val="center"/>
        <w:rPr>
          <w:color w:val="000000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47"/>
        <w:gridCol w:w="639"/>
        <w:gridCol w:w="640"/>
        <w:gridCol w:w="640"/>
        <w:gridCol w:w="640"/>
        <w:gridCol w:w="640"/>
        <w:gridCol w:w="640"/>
        <w:gridCol w:w="645"/>
        <w:gridCol w:w="645"/>
        <w:gridCol w:w="645"/>
        <w:gridCol w:w="645"/>
        <w:gridCol w:w="645"/>
        <w:gridCol w:w="1860"/>
      </w:tblGrid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у балах</w:t>
            </w:r>
          </w:p>
        </w:tc>
        <w:tc>
          <w:tcPr>
            <w:tcW w:w="1919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color w:val="000000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64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69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75</w:t>
            </w:r>
          </w:p>
        </w:tc>
        <w:tc>
          <w:tcPr>
            <w:tcW w:w="1919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58-64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59-65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60-66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60-67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61-68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62-69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63-70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64-71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65-72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66-73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67-74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68-75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48-57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49-58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50-59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50-59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51-60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52-61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53-62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53-63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54-64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55-65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56-66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56-67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38-47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39-48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40-49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40-49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41-50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41-51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42-52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43-52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43-53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44-54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44-55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color w:val="000000"/>
                <w:sz w:val="16"/>
                <w:szCs w:val="16"/>
                <w:lang w:val="en-US"/>
              </w:rPr>
            </w:pPr>
            <w:r w:rsidRPr="008C17D4">
              <w:rPr>
                <w:b/>
                <w:color w:val="000000"/>
                <w:sz w:val="16"/>
                <w:szCs w:val="16"/>
                <w:lang w:val="en-US"/>
              </w:rPr>
              <w:t>45-55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color w:val="000000"/>
                <w:spacing w:val="-2"/>
                <w:sz w:val="16"/>
                <w:szCs w:val="16"/>
              </w:rPr>
            </w:pPr>
            <w:r w:rsidRPr="008C17D4">
              <w:rPr>
                <w:iCs/>
                <w:color w:val="000000"/>
                <w:spacing w:val="-2"/>
                <w:sz w:val="16"/>
                <w:szCs w:val="16"/>
              </w:rPr>
              <w:t>Задовільно</w:t>
            </w:r>
          </w:p>
        </w:tc>
      </w:tr>
      <w:tr w:rsidR="003D3BDC" w:rsidRPr="008C17D4" w:rsidTr="00033FC5">
        <w:trPr>
          <w:trHeight w:val="270"/>
        </w:trPr>
        <w:tc>
          <w:tcPr>
            <w:tcW w:w="7923" w:type="dxa"/>
            <w:gridSpan w:val="12"/>
            <w:shd w:val="clear" w:color="auto" w:fill="auto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sz w:val="16"/>
                <w:szCs w:val="16"/>
              </w:rPr>
            </w:pPr>
            <w:r w:rsidRPr="008C17D4">
              <w:rPr>
                <w:iCs/>
                <w:spacing w:val="-2"/>
                <w:sz w:val="16"/>
                <w:szCs w:val="16"/>
              </w:rPr>
              <w:t>Оцінка у  балах</w:t>
            </w:r>
          </w:p>
        </w:tc>
        <w:tc>
          <w:tcPr>
            <w:tcW w:w="1919" w:type="dxa"/>
            <w:vMerge w:val="restart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sz w:val="16"/>
                <w:szCs w:val="16"/>
              </w:rPr>
            </w:pPr>
            <w:r w:rsidRPr="008C17D4">
              <w:rPr>
                <w:iCs/>
                <w:spacing w:val="-2"/>
                <w:sz w:val="16"/>
                <w:szCs w:val="16"/>
              </w:rPr>
              <w:t>Оцінка за національною шкалою</w:t>
            </w:r>
          </w:p>
        </w:tc>
      </w:tr>
      <w:tr w:rsidR="003D3BDC" w:rsidRPr="008C17D4" w:rsidTr="00033FC5">
        <w:trPr>
          <w:trHeight w:val="520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87</w:t>
            </w:r>
          </w:p>
        </w:tc>
        <w:tc>
          <w:tcPr>
            <w:tcW w:w="1919" w:type="dxa"/>
            <w:vMerge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3D3BDC" w:rsidRPr="008C17D4" w:rsidTr="00033FC5">
        <w:trPr>
          <w:trHeight w:val="4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68-76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69-77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70-78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71-79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72-80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73-81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74-82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75-83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76-84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77-85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77-86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78-87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spacing w:val="-2"/>
                <w:sz w:val="16"/>
                <w:szCs w:val="16"/>
              </w:rPr>
            </w:pPr>
            <w:r w:rsidRPr="008C17D4">
              <w:rPr>
                <w:iCs/>
                <w:spacing w:val="-2"/>
                <w:sz w:val="16"/>
                <w:szCs w:val="16"/>
              </w:rPr>
              <w:t>Відмінно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57-67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58-68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59-69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59-70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60-71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61-72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62-73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62-74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63-75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64-76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65-76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65-77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spacing w:val="-2"/>
                <w:sz w:val="16"/>
                <w:szCs w:val="16"/>
              </w:rPr>
            </w:pPr>
            <w:r w:rsidRPr="008C17D4">
              <w:rPr>
                <w:iCs/>
                <w:spacing w:val="-2"/>
                <w:sz w:val="16"/>
                <w:szCs w:val="16"/>
              </w:rPr>
              <w:t>Добре</w:t>
            </w:r>
          </w:p>
        </w:tc>
      </w:tr>
      <w:tr w:rsidR="003D3BDC" w:rsidRPr="008C17D4" w:rsidTr="00033FC5">
        <w:trPr>
          <w:trHeight w:val="225"/>
        </w:trPr>
        <w:tc>
          <w:tcPr>
            <w:tcW w:w="665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46-56</w:t>
            </w:r>
          </w:p>
        </w:tc>
        <w:tc>
          <w:tcPr>
            <w:tcW w:w="656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46-57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47-58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47-58</w:t>
            </w:r>
          </w:p>
        </w:tc>
        <w:tc>
          <w:tcPr>
            <w:tcW w:w="657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48-59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49-60</w:t>
            </w:r>
          </w:p>
        </w:tc>
        <w:tc>
          <w:tcPr>
            <w:tcW w:w="658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49-61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50-61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50-62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51-63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52-64</w:t>
            </w:r>
          </w:p>
        </w:tc>
        <w:tc>
          <w:tcPr>
            <w:tcW w:w="663" w:type="dxa"/>
            <w:shd w:val="clear" w:color="auto" w:fill="auto"/>
          </w:tcPr>
          <w:p w:rsidR="003D3BDC" w:rsidRPr="008C17D4" w:rsidRDefault="003D3BDC" w:rsidP="00033FC5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8C17D4">
              <w:rPr>
                <w:b/>
                <w:sz w:val="16"/>
                <w:szCs w:val="16"/>
                <w:lang w:val="en-US"/>
              </w:rPr>
              <w:t>52-64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3D3BDC" w:rsidRPr="008C17D4" w:rsidRDefault="003D3BDC" w:rsidP="00033FC5">
            <w:pPr>
              <w:pStyle w:val="33"/>
              <w:tabs>
                <w:tab w:val="left" w:pos="0"/>
              </w:tabs>
              <w:ind w:left="75"/>
              <w:jc w:val="center"/>
              <w:rPr>
                <w:iCs/>
                <w:spacing w:val="-2"/>
                <w:sz w:val="16"/>
                <w:szCs w:val="16"/>
              </w:rPr>
            </w:pPr>
            <w:r w:rsidRPr="008C17D4">
              <w:rPr>
                <w:iCs/>
                <w:spacing w:val="-2"/>
                <w:sz w:val="16"/>
                <w:szCs w:val="16"/>
              </w:rPr>
              <w:t>Задовільно</w:t>
            </w:r>
          </w:p>
        </w:tc>
      </w:tr>
    </w:tbl>
    <w:p w:rsidR="003D3BDC" w:rsidRDefault="003D3BDC" w:rsidP="003D3BDC"/>
    <w:p w:rsidR="003D3BDC" w:rsidRDefault="003D3BDC" w:rsidP="003D3BDC">
      <w:pPr>
        <w:widowControl w:val="0"/>
        <w:shd w:val="clear" w:color="auto" w:fill="FFFFFF"/>
        <w:ind w:firstLine="567"/>
        <w:jc w:val="right"/>
        <w:rPr>
          <w:iCs/>
        </w:rPr>
      </w:pPr>
    </w:p>
    <w:p w:rsidR="003D3BDC" w:rsidRPr="005E53DB" w:rsidRDefault="003D3BDC" w:rsidP="003D3BDC">
      <w:pPr>
        <w:widowControl w:val="0"/>
        <w:shd w:val="clear" w:color="auto" w:fill="FFFFFF"/>
        <w:ind w:firstLine="567"/>
        <w:jc w:val="right"/>
      </w:pPr>
      <w:r>
        <w:rPr>
          <w:iCs/>
        </w:rPr>
        <w:lastRenderedPageBreak/>
        <w:t>Додаток 5</w:t>
      </w:r>
    </w:p>
    <w:p w:rsidR="003D3BDC" w:rsidRPr="005E53DB" w:rsidRDefault="003D3BDC" w:rsidP="003D3BDC">
      <w:pPr>
        <w:widowControl w:val="0"/>
        <w:shd w:val="clear" w:color="auto" w:fill="FFFFFF"/>
        <w:ind w:firstLine="567"/>
        <w:jc w:val="center"/>
      </w:pPr>
      <w:r w:rsidRPr="005E53DB">
        <w:t xml:space="preserve">Відповідність підсумкової семестрової рейтингової оцінки в балах </w:t>
      </w:r>
    </w:p>
    <w:p w:rsidR="003D3BDC" w:rsidRPr="005E53DB" w:rsidRDefault="003D3BDC" w:rsidP="003D3BDC">
      <w:pPr>
        <w:widowControl w:val="0"/>
        <w:shd w:val="clear" w:color="auto" w:fill="FFFFFF"/>
        <w:ind w:firstLine="567"/>
        <w:jc w:val="center"/>
      </w:pPr>
      <w:r w:rsidRPr="005E53DB">
        <w:t>оцінці за національною шкалою та шкалою ЕСТS</w:t>
      </w:r>
    </w:p>
    <w:tbl>
      <w:tblPr>
        <w:tblW w:w="9854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743"/>
      </w:tblGrid>
      <w:tr w:rsidR="003D3BDC" w:rsidRPr="005E53DB" w:rsidTr="00033FC5">
        <w:trPr>
          <w:cantSplit/>
          <w:trHeight w:hRule="exact" w:val="356"/>
          <w:jc w:val="center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>Оцінка за</w:t>
            </w:r>
          </w:p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 xml:space="preserve"> національною шкалою</w:t>
            </w:r>
          </w:p>
        </w:tc>
        <w:tc>
          <w:tcPr>
            <w:tcW w:w="6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>Оцінка за шкалою ЕСТS</w:t>
            </w:r>
          </w:p>
        </w:tc>
      </w:tr>
      <w:tr w:rsidR="003D3BDC" w:rsidRPr="005E53DB" w:rsidTr="00033FC5">
        <w:trPr>
          <w:cantSplit/>
          <w:trHeight w:val="638"/>
          <w:jc w:val="center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>Оцінка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3D3BDC" w:rsidRPr="007B55D7" w:rsidRDefault="003D3BDC" w:rsidP="00033FC5">
            <w:pPr>
              <w:widowControl w:val="0"/>
              <w:jc w:val="center"/>
              <w:rPr>
                <w:b/>
              </w:rPr>
            </w:pPr>
            <w:r w:rsidRPr="007B55D7">
              <w:rPr>
                <w:b/>
              </w:rPr>
              <w:t>Пояснення</w:t>
            </w:r>
          </w:p>
        </w:tc>
      </w:tr>
      <w:tr w:rsidR="003D3BDC" w:rsidRPr="005E53DB" w:rsidTr="00033FC5">
        <w:trPr>
          <w:trHeight w:val="614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А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Відмінно</w:t>
            </w:r>
            <w:r w:rsidRPr="005E53DB">
              <w:rPr>
                <w:b/>
                <w:bCs/>
              </w:rPr>
              <w:br/>
            </w:r>
            <w:r w:rsidRPr="005E53DB">
              <w:t xml:space="preserve">(відмінне виконання лише з незначною </w:t>
            </w:r>
          </w:p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t>кількістю помилок)</w:t>
            </w:r>
          </w:p>
        </w:tc>
      </w:tr>
      <w:tr w:rsidR="003D3BDC" w:rsidRPr="005E53DB" w:rsidTr="00033FC5">
        <w:trPr>
          <w:cantSplit/>
          <w:trHeight w:val="552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В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</w:rPr>
              <w:t>Дуже</w:t>
            </w:r>
            <w:r w:rsidRPr="005E53DB">
              <w:t xml:space="preserve"> </w:t>
            </w:r>
            <w:r w:rsidRPr="005E53DB">
              <w:rPr>
                <w:b/>
                <w:bCs/>
              </w:rPr>
              <w:t>добре</w:t>
            </w:r>
            <w:r w:rsidRPr="005E53DB">
              <w:rPr>
                <w:b/>
                <w:bCs/>
              </w:rPr>
              <w:br/>
            </w:r>
            <w:r w:rsidRPr="005E53DB">
              <w:t>(вище середнього рівня з кількома помилками)</w:t>
            </w:r>
          </w:p>
        </w:tc>
      </w:tr>
      <w:tr w:rsidR="003D3BDC" w:rsidRPr="005E53DB" w:rsidTr="00033FC5">
        <w:trPr>
          <w:cantSplit/>
          <w:trHeight w:val="787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С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Добре</w:t>
            </w:r>
            <w:r w:rsidRPr="005E53DB">
              <w:rPr>
                <w:b/>
                <w:bCs/>
              </w:rPr>
              <w:br/>
            </w:r>
            <w:r w:rsidRPr="005E53DB">
              <w:t>(в загальному вірне виконання з певною кількістю суттєвих помилок)</w:t>
            </w:r>
          </w:p>
        </w:tc>
      </w:tr>
      <w:tr w:rsidR="003D3BDC" w:rsidRPr="005E53DB" w:rsidTr="00033FC5">
        <w:trPr>
          <w:cantSplit/>
          <w:trHeight w:val="620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D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Задовільно</w:t>
            </w:r>
            <w:r w:rsidRPr="005E53DB">
              <w:rPr>
                <w:b/>
                <w:bCs/>
              </w:rPr>
              <w:br/>
            </w:r>
            <w:r w:rsidRPr="005E53DB">
              <w:t>(непогано, але зі значною кількістю недоліків)</w:t>
            </w:r>
          </w:p>
        </w:tc>
      </w:tr>
      <w:tr w:rsidR="003D3BDC" w:rsidRPr="005E53DB" w:rsidTr="00033FC5">
        <w:trPr>
          <w:cantSplit/>
          <w:trHeight w:val="558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Е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Достатньо</w:t>
            </w:r>
            <w:r w:rsidRPr="005E53DB">
              <w:rPr>
                <w:b/>
                <w:bCs/>
              </w:rPr>
              <w:br/>
            </w:r>
            <w:r w:rsidRPr="005E53DB">
              <w:t>(виконання задовольняє мінімальним критеріям)</w:t>
            </w:r>
          </w:p>
        </w:tc>
      </w:tr>
      <w:tr w:rsidR="003D3BDC" w:rsidRPr="005E53DB" w:rsidTr="00033FC5">
        <w:trPr>
          <w:cantSplit/>
          <w:trHeight w:val="620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FХ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Незадовільно</w:t>
            </w:r>
            <w:r w:rsidRPr="005E53DB">
              <w:rPr>
                <w:b/>
                <w:bCs/>
              </w:rPr>
              <w:br/>
            </w:r>
            <w:r w:rsidRPr="005E53DB">
              <w:t>(з можливістю повторного складання)</w:t>
            </w:r>
          </w:p>
        </w:tc>
      </w:tr>
      <w:tr w:rsidR="003D3BDC" w:rsidRPr="005E53DB" w:rsidTr="00033FC5">
        <w:trPr>
          <w:cantSplit/>
          <w:trHeight w:hRule="exact" w:val="662"/>
          <w:jc w:val="center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  <w:rPr>
                <w:b/>
              </w:rPr>
            </w:pPr>
            <w:r w:rsidRPr="005E53DB">
              <w:rPr>
                <w:b/>
              </w:rPr>
              <w:t>F</w:t>
            </w:r>
          </w:p>
        </w:tc>
        <w:tc>
          <w:tcPr>
            <w:tcW w:w="5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D3BDC" w:rsidRPr="005E53DB" w:rsidRDefault="003D3BDC" w:rsidP="00033FC5">
            <w:pPr>
              <w:widowControl w:val="0"/>
              <w:shd w:val="clear" w:color="auto" w:fill="FFFFFF"/>
              <w:jc w:val="center"/>
            </w:pPr>
            <w:r w:rsidRPr="005E53DB">
              <w:rPr>
                <w:b/>
                <w:bCs/>
              </w:rPr>
              <w:t>Незадовільно</w:t>
            </w:r>
            <w:r w:rsidRPr="005E53DB">
              <w:rPr>
                <w:b/>
                <w:bCs/>
              </w:rPr>
              <w:br/>
            </w:r>
            <w:r w:rsidRPr="005E53DB">
              <w:t>(з обов'язковим повторним курсом)</w:t>
            </w:r>
          </w:p>
        </w:tc>
      </w:tr>
    </w:tbl>
    <w:p w:rsidR="003D3BDC" w:rsidRDefault="003D3BDC" w:rsidP="003D3BDC"/>
    <w:p w:rsidR="003D3BDC" w:rsidRDefault="003D3BDC" w:rsidP="003D3BDC"/>
    <w:p w:rsidR="003D3BDC" w:rsidRDefault="003D3BDC" w:rsidP="003D3BDC"/>
    <w:p w:rsidR="003D3BDC" w:rsidRPr="000F4E45" w:rsidRDefault="003D3BDC" w:rsidP="003D3BDC">
      <w:pPr>
        <w:rPr>
          <w:b/>
          <w:sz w:val="28"/>
          <w:szCs w:val="28"/>
        </w:rPr>
      </w:pPr>
    </w:p>
    <w:p w:rsidR="00565C29" w:rsidRDefault="00565C29"/>
    <w:sectPr w:rsidR="00565C29" w:rsidSect="00033FC5">
      <w:headerReference w:type="default" r:id="rId16"/>
      <w:footerReference w:type="even" r:id="rId17"/>
      <w:footerReference w:type="default" r:id="rId18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3BC" w:rsidRDefault="00F223BC" w:rsidP="00307E68">
      <w:r>
        <w:separator/>
      </w:r>
    </w:p>
  </w:endnote>
  <w:endnote w:type="continuationSeparator" w:id="0">
    <w:p w:rsidR="00F223BC" w:rsidRDefault="00F223BC" w:rsidP="00307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AF4" w:rsidRDefault="00963AF4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4</w:t>
    </w:r>
    <w:r>
      <w:rPr>
        <w:rStyle w:val="ab"/>
      </w:rPr>
      <w:fldChar w:fldCharType="end"/>
    </w:r>
  </w:p>
  <w:p w:rsidR="00963AF4" w:rsidRDefault="00963AF4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AF4" w:rsidRDefault="00963AF4" w:rsidP="00033FC5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3BC" w:rsidRDefault="00F223BC" w:rsidP="00307E68">
      <w:r>
        <w:separator/>
      </w:r>
    </w:p>
  </w:footnote>
  <w:footnote w:type="continuationSeparator" w:id="0">
    <w:p w:rsidR="00F223BC" w:rsidRDefault="00F223BC" w:rsidP="00307E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804"/>
      <w:gridCol w:w="3820"/>
      <w:gridCol w:w="1293"/>
      <w:gridCol w:w="2405"/>
    </w:tblGrid>
    <w:tr w:rsidR="00963AF4" w:rsidTr="00033FC5">
      <w:tc>
        <w:tcPr>
          <w:tcW w:w="1804" w:type="dxa"/>
          <w:vMerge w:val="restart"/>
          <w:shd w:val="clear" w:color="auto" w:fill="auto"/>
        </w:tcPr>
        <w:p w:rsidR="00963AF4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</w:pPr>
          <w:r>
            <w:rPr>
              <w:noProof/>
              <w:lang w:val="ru-RU"/>
            </w:rPr>
            <w:drawing>
              <wp:anchor distT="0" distB="0" distL="114300" distR="114300" simplePos="0" relativeHeight="251657216" behindDoc="1" locked="0" layoutInCell="1" allowOverlap="1" wp14:anchorId="6AA55CBD" wp14:editId="64E39C78">
                <wp:simplePos x="0" y="0"/>
                <wp:positionH relativeFrom="column">
                  <wp:posOffset>163830</wp:posOffset>
                </wp:positionH>
                <wp:positionV relativeFrom="paragraph">
                  <wp:posOffset>74930</wp:posOffset>
                </wp:positionV>
                <wp:extent cx="675640" cy="572135"/>
                <wp:effectExtent l="0" t="0" r="0" b="0"/>
                <wp:wrapSquare wrapText="bothSides"/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20" w:type="dxa"/>
          <w:vMerge w:val="restart"/>
          <w:shd w:val="clear" w:color="auto" w:fill="auto"/>
        </w:tcPr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513CDA">
            <w:rPr>
              <w:sz w:val="22"/>
              <w:szCs w:val="22"/>
            </w:rPr>
            <w:t>Система менедж</w:t>
          </w:r>
          <w:r>
            <w:rPr>
              <w:sz w:val="22"/>
              <w:szCs w:val="22"/>
            </w:rPr>
            <w:t>м</w:t>
          </w:r>
          <w:r w:rsidRPr="00513CDA">
            <w:rPr>
              <w:sz w:val="22"/>
              <w:szCs w:val="22"/>
            </w:rPr>
            <w:t>енту якості.</w:t>
          </w:r>
        </w:p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>
            <w:rPr>
              <w:sz w:val="22"/>
              <w:szCs w:val="22"/>
            </w:rPr>
            <w:t>Робоча п</w:t>
          </w:r>
          <w:r w:rsidRPr="00F6566E">
            <w:rPr>
              <w:sz w:val="22"/>
              <w:szCs w:val="22"/>
            </w:rPr>
            <w:t>рограма</w:t>
          </w:r>
        </w:p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F6566E">
            <w:rPr>
              <w:sz w:val="22"/>
              <w:szCs w:val="22"/>
            </w:rPr>
            <w:t>навчальної дисципліни</w:t>
          </w:r>
        </w:p>
        <w:p w:rsidR="00963AF4" w:rsidRPr="00364222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>
            <w:rPr>
              <w:sz w:val="22"/>
              <w:szCs w:val="22"/>
            </w:rPr>
            <w:t xml:space="preserve">«Основи </w:t>
          </w:r>
          <w:proofErr w:type="spellStart"/>
          <w:r>
            <w:rPr>
              <w:sz w:val="22"/>
              <w:szCs w:val="22"/>
            </w:rPr>
            <w:t>проє</w:t>
          </w:r>
          <w:r w:rsidRPr="00364222">
            <w:rPr>
              <w:sz w:val="22"/>
              <w:szCs w:val="22"/>
            </w:rPr>
            <w:t>ктування</w:t>
          </w:r>
          <w:proofErr w:type="spellEnd"/>
          <w:r w:rsidRPr="00364222">
            <w:rPr>
              <w:sz w:val="22"/>
              <w:szCs w:val="22"/>
            </w:rPr>
            <w:t xml:space="preserve"> хімічних виробництв»</w:t>
          </w:r>
        </w:p>
      </w:tc>
      <w:tc>
        <w:tcPr>
          <w:tcW w:w="1293" w:type="dxa"/>
          <w:shd w:val="clear" w:color="auto" w:fill="auto"/>
        </w:tcPr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513CDA">
            <w:rPr>
              <w:sz w:val="22"/>
              <w:szCs w:val="22"/>
            </w:rPr>
            <w:t>Шифр</w:t>
          </w:r>
        </w:p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513CDA">
            <w:rPr>
              <w:sz w:val="22"/>
              <w:szCs w:val="22"/>
            </w:rPr>
            <w:t>документа</w:t>
          </w:r>
        </w:p>
      </w:tc>
      <w:tc>
        <w:tcPr>
          <w:tcW w:w="2405" w:type="dxa"/>
          <w:shd w:val="clear" w:color="auto" w:fill="auto"/>
        </w:tcPr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F6566E">
            <w:rPr>
              <w:sz w:val="22"/>
              <w:szCs w:val="22"/>
            </w:rPr>
            <w:t>СМЯ НАУ</w:t>
          </w:r>
        </w:p>
        <w:p w:rsidR="00963AF4" w:rsidRPr="00962832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  <w:rPr>
              <w:highlight w:val="yellow"/>
              <w:lang w:val="ru-RU"/>
            </w:rPr>
          </w:pPr>
          <w:r>
            <w:rPr>
              <w:sz w:val="22"/>
              <w:szCs w:val="22"/>
            </w:rPr>
            <w:t>РП 10.02.02-01-202</w:t>
          </w:r>
          <w:r>
            <w:rPr>
              <w:sz w:val="22"/>
              <w:szCs w:val="22"/>
              <w:lang w:val="ru-RU"/>
            </w:rPr>
            <w:t>2</w:t>
          </w:r>
        </w:p>
      </w:tc>
    </w:tr>
    <w:tr w:rsidR="00963AF4" w:rsidTr="00033FC5">
      <w:tc>
        <w:tcPr>
          <w:tcW w:w="1804" w:type="dxa"/>
          <w:vMerge/>
          <w:shd w:val="clear" w:color="auto" w:fill="auto"/>
        </w:tcPr>
        <w:p w:rsidR="00963AF4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</w:pPr>
        </w:p>
      </w:tc>
      <w:tc>
        <w:tcPr>
          <w:tcW w:w="3820" w:type="dxa"/>
          <w:vMerge/>
          <w:shd w:val="clear" w:color="auto" w:fill="auto"/>
        </w:tcPr>
        <w:p w:rsidR="00963AF4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</w:pPr>
        </w:p>
      </w:tc>
      <w:tc>
        <w:tcPr>
          <w:tcW w:w="3698" w:type="dxa"/>
          <w:gridSpan w:val="2"/>
          <w:shd w:val="clear" w:color="auto" w:fill="auto"/>
        </w:tcPr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</w:p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>
            <w:t>Стор</w:t>
          </w:r>
          <w:r>
            <w:rPr>
              <w:lang w:val="ru-RU"/>
            </w:rPr>
            <w:t>.</w:t>
          </w:r>
          <w:r>
            <w:t xml:space="preserve">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2426EA">
            <w:rPr>
              <w:noProof/>
            </w:rPr>
            <w:t>10</w:t>
          </w:r>
          <w:r>
            <w:fldChar w:fldCharType="end"/>
          </w:r>
          <w:r>
            <w:t xml:space="preserve"> із </w:t>
          </w:r>
          <w:r>
            <w:fldChar w:fldCharType="begin"/>
          </w:r>
          <w:r>
            <w:instrText xml:space="preserve"> NUMPAGES \* ARABIC </w:instrText>
          </w:r>
          <w:r>
            <w:fldChar w:fldCharType="separate"/>
          </w:r>
          <w:r w:rsidR="002426EA">
            <w:rPr>
              <w:noProof/>
            </w:rPr>
            <w:t>15</w:t>
          </w:r>
          <w:r>
            <w:fldChar w:fldCharType="end"/>
          </w:r>
        </w:p>
      </w:tc>
    </w:tr>
  </w:tbl>
  <w:p w:rsidR="00963AF4" w:rsidRDefault="00963AF4" w:rsidP="00033FC5">
    <w:pPr>
      <w:pStyle w:val="af"/>
      <w:tabs>
        <w:tab w:val="clear" w:pos="4677"/>
        <w:tab w:val="clear" w:pos="9355"/>
        <w:tab w:val="center" w:pos="4639"/>
        <w:tab w:val="right" w:pos="9279"/>
      </w:tabs>
    </w:pP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963AF4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963AF4" w:rsidRPr="00FD773E" w:rsidRDefault="00963AF4" w:rsidP="00033FC5">
          <w:pPr>
            <w:pStyle w:val="af"/>
            <w:rPr>
              <w:sz w:val="18"/>
              <w:szCs w:val="18"/>
            </w:rPr>
          </w:pPr>
          <w:r>
            <w:rPr>
              <w:noProof/>
              <w:lang w:val="ru-RU"/>
            </w:rPr>
            <w:drawing>
              <wp:anchor distT="0" distB="0" distL="114300" distR="114300" simplePos="0" relativeHeight="251658240" behindDoc="1" locked="0" layoutInCell="1" allowOverlap="1" wp14:anchorId="510CD99A" wp14:editId="7504B69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3AF4" w:rsidRPr="00513CDA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513CDA">
            <w:rPr>
              <w:sz w:val="22"/>
              <w:szCs w:val="22"/>
            </w:rPr>
            <w:t>Система менедж</w:t>
          </w:r>
          <w:r>
            <w:rPr>
              <w:sz w:val="22"/>
              <w:szCs w:val="22"/>
            </w:rPr>
            <w:t>м</w:t>
          </w:r>
          <w:r w:rsidRPr="00513CDA">
            <w:rPr>
              <w:sz w:val="22"/>
              <w:szCs w:val="22"/>
            </w:rPr>
            <w:t>енту якості.</w:t>
          </w:r>
        </w:p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>
            <w:rPr>
              <w:sz w:val="22"/>
              <w:szCs w:val="22"/>
            </w:rPr>
            <w:t>Робоча п</w:t>
          </w:r>
          <w:r w:rsidRPr="00F6566E">
            <w:rPr>
              <w:sz w:val="22"/>
              <w:szCs w:val="22"/>
            </w:rPr>
            <w:t>рограма</w:t>
          </w:r>
        </w:p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F6566E">
            <w:rPr>
              <w:sz w:val="22"/>
              <w:szCs w:val="22"/>
            </w:rPr>
            <w:t>навчальної дисципліни</w:t>
          </w:r>
        </w:p>
        <w:p w:rsidR="00963AF4" w:rsidRPr="00E94B40" w:rsidRDefault="00963AF4" w:rsidP="00033FC5">
          <w:pPr>
            <w:pStyle w:val="af"/>
            <w:spacing w:line="216" w:lineRule="auto"/>
            <w:jc w:val="center"/>
            <w:rPr>
              <w:b/>
            </w:rPr>
          </w:pPr>
          <w:r w:rsidRPr="00364222">
            <w:rPr>
              <w:sz w:val="22"/>
              <w:szCs w:val="22"/>
            </w:rPr>
            <w:t xml:space="preserve">«Основи </w:t>
          </w:r>
          <w:proofErr w:type="spellStart"/>
          <w:r>
            <w:rPr>
              <w:sz w:val="22"/>
              <w:szCs w:val="22"/>
            </w:rPr>
            <w:t>проєктування</w:t>
          </w:r>
          <w:proofErr w:type="spellEnd"/>
          <w:r w:rsidRPr="00364222">
            <w:rPr>
              <w:sz w:val="22"/>
              <w:szCs w:val="22"/>
            </w:rPr>
            <w:t xml:space="preserve"> хімічних виробництв</w:t>
          </w:r>
          <w:r>
            <w:rPr>
              <w:sz w:val="22"/>
              <w:szCs w:val="22"/>
            </w:rPr>
            <w:t>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963AF4" w:rsidRPr="00A33CAC" w:rsidRDefault="00963AF4" w:rsidP="00033FC5">
          <w:pPr>
            <w:pStyle w:val="af"/>
            <w:jc w:val="center"/>
          </w:pPr>
          <w:r w:rsidRPr="00A33CAC">
            <w:rPr>
              <w:sz w:val="22"/>
              <w:szCs w:val="22"/>
            </w:rPr>
            <w:t>Шифр</w:t>
          </w:r>
        </w:p>
        <w:p w:rsidR="00963AF4" w:rsidRPr="00CC31C1" w:rsidRDefault="00963AF4" w:rsidP="00033FC5">
          <w:pPr>
            <w:pStyle w:val="af"/>
            <w:jc w:val="center"/>
            <w:rPr>
              <w:sz w:val="20"/>
              <w:szCs w:val="20"/>
            </w:rPr>
          </w:pPr>
          <w:r w:rsidRPr="00A33CAC">
            <w:rPr>
              <w:sz w:val="22"/>
              <w:szCs w:val="22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963AF4" w:rsidRPr="00F6566E" w:rsidRDefault="00963AF4" w:rsidP="00033FC5">
          <w:pPr>
            <w:pStyle w:val="af"/>
            <w:tabs>
              <w:tab w:val="clear" w:pos="4677"/>
              <w:tab w:val="clear" w:pos="9355"/>
              <w:tab w:val="center" w:pos="4639"/>
              <w:tab w:val="right" w:pos="9279"/>
            </w:tabs>
            <w:jc w:val="center"/>
          </w:pPr>
          <w:r w:rsidRPr="00F6566E">
            <w:rPr>
              <w:sz w:val="22"/>
              <w:szCs w:val="22"/>
            </w:rPr>
            <w:t>СМЯ НАУ</w:t>
          </w:r>
        </w:p>
        <w:p w:rsidR="00963AF4" w:rsidRPr="005C42A5" w:rsidRDefault="00963AF4" w:rsidP="00033FC5">
          <w:pPr>
            <w:pStyle w:val="af"/>
            <w:jc w:val="center"/>
            <w:rPr>
              <w:sz w:val="20"/>
              <w:szCs w:val="20"/>
            </w:rPr>
          </w:pPr>
          <w:r>
            <w:rPr>
              <w:sz w:val="22"/>
              <w:szCs w:val="22"/>
            </w:rPr>
            <w:t>РП</w:t>
          </w:r>
          <w:r w:rsidRPr="00F6566E">
            <w:rPr>
              <w:sz w:val="22"/>
              <w:szCs w:val="22"/>
            </w:rPr>
            <w:t xml:space="preserve"> 10.02.02-01-2021</w:t>
          </w:r>
          <w:r>
            <w:rPr>
              <w:sz w:val="22"/>
              <w:szCs w:val="22"/>
            </w:rPr>
            <w:t xml:space="preserve"> </w:t>
          </w:r>
        </w:p>
      </w:tc>
    </w:tr>
    <w:tr w:rsidR="00963AF4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3AF4" w:rsidRPr="00E94B40" w:rsidRDefault="00963AF4" w:rsidP="00033FC5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3AF4" w:rsidRPr="00E94B40" w:rsidRDefault="00963AF4" w:rsidP="00033FC5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963AF4" w:rsidRPr="00A33CAC" w:rsidRDefault="00963AF4" w:rsidP="00033FC5">
          <w:pPr>
            <w:pStyle w:val="af"/>
            <w:jc w:val="center"/>
          </w:pPr>
          <w:r w:rsidRPr="00A33CAC">
            <w:rPr>
              <w:sz w:val="22"/>
              <w:szCs w:val="22"/>
            </w:rPr>
            <w:t xml:space="preserve">Сторінка </w:t>
          </w:r>
          <w:r w:rsidRPr="00A33CAC">
            <w:rPr>
              <w:sz w:val="22"/>
              <w:szCs w:val="22"/>
            </w:rPr>
            <w:fldChar w:fldCharType="begin"/>
          </w:r>
          <w:r w:rsidRPr="00A33CAC">
            <w:rPr>
              <w:sz w:val="22"/>
              <w:szCs w:val="22"/>
            </w:rPr>
            <w:instrText xml:space="preserve"> PAGE </w:instrText>
          </w:r>
          <w:r w:rsidRPr="00A33CAC">
            <w:rPr>
              <w:sz w:val="22"/>
              <w:szCs w:val="22"/>
            </w:rPr>
            <w:fldChar w:fldCharType="separate"/>
          </w:r>
          <w:r w:rsidR="002426EA">
            <w:rPr>
              <w:noProof/>
              <w:sz w:val="22"/>
              <w:szCs w:val="22"/>
            </w:rPr>
            <w:t>15</w:t>
          </w:r>
          <w:r w:rsidRPr="00A33CAC">
            <w:rPr>
              <w:sz w:val="22"/>
              <w:szCs w:val="22"/>
            </w:rPr>
            <w:fldChar w:fldCharType="end"/>
          </w:r>
          <w:r w:rsidRPr="00A33CAC">
            <w:rPr>
              <w:sz w:val="22"/>
              <w:szCs w:val="22"/>
            </w:rPr>
            <w:t xml:space="preserve"> з </w:t>
          </w:r>
          <w:r w:rsidRPr="00A33CAC">
            <w:rPr>
              <w:sz w:val="22"/>
              <w:szCs w:val="22"/>
            </w:rPr>
            <w:fldChar w:fldCharType="begin"/>
          </w:r>
          <w:r w:rsidRPr="00A33CAC">
            <w:rPr>
              <w:sz w:val="22"/>
              <w:szCs w:val="22"/>
            </w:rPr>
            <w:instrText xml:space="preserve"> NUMPAGES </w:instrText>
          </w:r>
          <w:r w:rsidRPr="00A33CAC">
            <w:rPr>
              <w:sz w:val="22"/>
              <w:szCs w:val="22"/>
            </w:rPr>
            <w:fldChar w:fldCharType="separate"/>
          </w:r>
          <w:r w:rsidR="002426EA">
            <w:rPr>
              <w:noProof/>
              <w:sz w:val="22"/>
              <w:szCs w:val="22"/>
            </w:rPr>
            <w:t>15</w:t>
          </w:r>
          <w:r w:rsidRPr="00A33CAC">
            <w:rPr>
              <w:sz w:val="22"/>
              <w:szCs w:val="22"/>
            </w:rPr>
            <w:fldChar w:fldCharType="end"/>
          </w:r>
        </w:p>
      </w:tc>
    </w:tr>
  </w:tbl>
  <w:p w:rsidR="00963AF4" w:rsidRDefault="00963AF4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E4799"/>
    <w:multiLevelType w:val="hybridMultilevel"/>
    <w:tmpl w:val="68D897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30172F0C"/>
    <w:multiLevelType w:val="multilevel"/>
    <w:tmpl w:val="4B3EDA1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cs="Times New Roman" w:hint="default"/>
      </w:rPr>
    </w:lvl>
  </w:abstractNum>
  <w:abstractNum w:abstractNumId="6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48534BF2"/>
    <w:multiLevelType w:val="hybridMultilevel"/>
    <w:tmpl w:val="4C28F8AC"/>
    <w:lvl w:ilvl="0" w:tplc="F2C638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9">
    <w:nsid w:val="51240FE9"/>
    <w:multiLevelType w:val="multilevel"/>
    <w:tmpl w:val="B1D26F8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0">
    <w:nsid w:val="62AC283A"/>
    <w:multiLevelType w:val="multilevel"/>
    <w:tmpl w:val="D1B6D7E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3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04" w:hanging="2160"/>
      </w:pPr>
      <w:rPr>
        <w:rFonts w:hint="default"/>
      </w:rPr>
    </w:lvl>
  </w:abstractNum>
  <w:num w:numId="1">
    <w:abstractNumId w:val="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6"/>
  </w:num>
  <w:num w:numId="5">
    <w:abstractNumId w:val="3"/>
  </w:num>
  <w:num w:numId="6">
    <w:abstractNumId w:val="5"/>
  </w:num>
  <w:num w:numId="7">
    <w:abstractNumId w:val="2"/>
  </w:num>
  <w:num w:numId="8">
    <w:abstractNumId w:val="4"/>
  </w:num>
  <w:num w:numId="9">
    <w:abstractNumId w:val="7"/>
  </w:num>
  <w:num w:numId="10">
    <w:abstractNumId w:val="9"/>
  </w:num>
  <w:num w:numId="11">
    <w:abstractNumId w:val="0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BDC"/>
    <w:rsid w:val="00011742"/>
    <w:rsid w:val="00033FC5"/>
    <w:rsid w:val="000756E5"/>
    <w:rsid w:val="00091099"/>
    <w:rsid w:val="000C55CA"/>
    <w:rsid w:val="001174F8"/>
    <w:rsid w:val="0012099D"/>
    <w:rsid w:val="001508C9"/>
    <w:rsid w:val="00180C01"/>
    <w:rsid w:val="001E29DB"/>
    <w:rsid w:val="002426EA"/>
    <w:rsid w:val="002A3262"/>
    <w:rsid w:val="00307E68"/>
    <w:rsid w:val="00334F24"/>
    <w:rsid w:val="00382728"/>
    <w:rsid w:val="00383F26"/>
    <w:rsid w:val="003840CA"/>
    <w:rsid w:val="003D3BDC"/>
    <w:rsid w:val="00436B41"/>
    <w:rsid w:val="00452FA9"/>
    <w:rsid w:val="00560905"/>
    <w:rsid w:val="00565C29"/>
    <w:rsid w:val="00590375"/>
    <w:rsid w:val="00620CE5"/>
    <w:rsid w:val="006C1DA3"/>
    <w:rsid w:val="00795FA8"/>
    <w:rsid w:val="007B6A1B"/>
    <w:rsid w:val="00843D0D"/>
    <w:rsid w:val="0089395F"/>
    <w:rsid w:val="008E51B2"/>
    <w:rsid w:val="00962832"/>
    <w:rsid w:val="00963AF4"/>
    <w:rsid w:val="00A912A0"/>
    <w:rsid w:val="00AA0C8B"/>
    <w:rsid w:val="00B317AB"/>
    <w:rsid w:val="00B82FD4"/>
    <w:rsid w:val="00BA6DC6"/>
    <w:rsid w:val="00D50FA4"/>
    <w:rsid w:val="00D52330"/>
    <w:rsid w:val="00D7096D"/>
    <w:rsid w:val="00DC210D"/>
    <w:rsid w:val="00DE1DA7"/>
    <w:rsid w:val="00F223BC"/>
    <w:rsid w:val="00F40595"/>
    <w:rsid w:val="00FA0E06"/>
    <w:rsid w:val="00FB2C00"/>
    <w:rsid w:val="00FC6CB1"/>
    <w:rsid w:val="00FD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qFormat="1"/>
    <w:lsdException w:name="heading 3" w:qFormat="1"/>
    <w:lsdException w:name="heading 4" w:uiPriority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3D3BDC"/>
    <w:pPr>
      <w:keepNext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uiPriority w:val="99"/>
    <w:qFormat/>
    <w:rsid w:val="003D3BDC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uiPriority w:val="99"/>
    <w:qFormat/>
    <w:rsid w:val="003D3BDC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3D3BDC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9"/>
    <w:qFormat/>
    <w:rsid w:val="003D3BDC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uiPriority w:val="99"/>
    <w:qFormat/>
    <w:rsid w:val="003D3BDC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uiPriority w:val="99"/>
    <w:qFormat/>
    <w:rsid w:val="003D3BDC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uiPriority w:val="99"/>
    <w:qFormat/>
    <w:rsid w:val="003D3BDC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uiPriority w:val="99"/>
    <w:qFormat/>
    <w:rsid w:val="003D3BDC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rsid w:val="003D3BDC"/>
    <w:rPr>
      <w:rFonts w:ascii="Arial" w:eastAsia="Times New Roman" w:hAnsi="Arial" w:cs="Times New Roman"/>
      <w:b/>
      <w:i/>
      <w:sz w:val="24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rsid w:val="003D3BDC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3D3BDC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3D3BDC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3D3BDC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3D3BDC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rsid w:val="003D3BDC"/>
    <w:pPr>
      <w:jc w:val="right"/>
    </w:pPr>
  </w:style>
  <w:style w:type="character" w:customStyle="1" w:styleId="a4">
    <w:name w:val="Основной текст Знак"/>
    <w:basedOn w:val="a0"/>
    <w:link w:val="a3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uiPriority w:val="99"/>
    <w:rsid w:val="003D3BDC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uiPriority w:val="99"/>
    <w:rsid w:val="003D3BDC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uiPriority w:val="99"/>
    <w:qFormat/>
    <w:rsid w:val="003D3BDC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uiPriority w:val="99"/>
    <w:rsid w:val="003D3BDC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uiPriority w:val="99"/>
    <w:rsid w:val="003D3BDC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uiPriority w:val="99"/>
    <w:rsid w:val="003D3BDC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uiPriority w:val="99"/>
    <w:rsid w:val="003D3BDC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uiPriority w:val="99"/>
    <w:rsid w:val="003D3BD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rsid w:val="003D3BDC"/>
    <w:rPr>
      <w:rFonts w:cs="Times New Roman"/>
    </w:rPr>
  </w:style>
  <w:style w:type="paragraph" w:styleId="33">
    <w:name w:val="Body Text Indent 3"/>
    <w:aliases w:val="Знак, Знак"/>
    <w:basedOn w:val="a"/>
    <w:link w:val="34"/>
    <w:rsid w:val="003D3BDC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aliases w:val="Знак Знак, Знак Знак"/>
    <w:basedOn w:val="a0"/>
    <w:link w:val="33"/>
    <w:rsid w:val="003D3BD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3D3BDC"/>
    <w:pPr>
      <w:ind w:left="-57" w:right="-57"/>
      <w:jc w:val="center"/>
    </w:pPr>
    <w:rPr>
      <w:rFonts w:ascii="Arial" w:hAnsi="Arial" w:cs="Arial"/>
    </w:rPr>
  </w:style>
  <w:style w:type="character" w:customStyle="1" w:styleId="ad">
    <w:name w:val="Текст выноски Знак"/>
    <w:link w:val="ae"/>
    <w:uiPriority w:val="99"/>
    <w:semiHidden/>
    <w:rsid w:val="003D3BDC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e">
    <w:name w:val="Balloon Text"/>
    <w:basedOn w:val="a"/>
    <w:link w:val="ad"/>
    <w:uiPriority w:val="99"/>
    <w:semiHidden/>
    <w:rsid w:val="003D3BDC"/>
    <w:rPr>
      <w:rFonts w:ascii="Tahoma" w:hAnsi="Tahoma" w:cs="Tahoma"/>
      <w:sz w:val="16"/>
      <w:szCs w:val="16"/>
    </w:rPr>
  </w:style>
  <w:style w:type="character" w:customStyle="1" w:styleId="11">
    <w:name w:val="Текст выноски Знак1"/>
    <w:basedOn w:val="a0"/>
    <w:uiPriority w:val="99"/>
    <w:semiHidden/>
    <w:rsid w:val="003D3BDC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rsid w:val="003D3BDC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3D3BDC"/>
    <w:pPr>
      <w:suppressLineNumbers/>
      <w:jc w:val="both"/>
    </w:pPr>
    <w:rPr>
      <w:sz w:val="28"/>
      <w:szCs w:val="20"/>
      <w:lang w:val="ru-RU" w:eastAsia="ar-SA"/>
    </w:rPr>
  </w:style>
  <w:style w:type="paragraph" w:customStyle="1" w:styleId="p3">
    <w:name w:val="p3"/>
    <w:basedOn w:val="a"/>
    <w:uiPriority w:val="99"/>
    <w:rsid w:val="003D3BDC"/>
    <w:pPr>
      <w:spacing w:before="100" w:beforeAutospacing="1" w:after="100" w:afterAutospacing="1"/>
    </w:pPr>
    <w:rPr>
      <w:rFonts w:eastAsia="Calibri"/>
      <w:lang w:val="ru-RU"/>
    </w:rPr>
  </w:style>
  <w:style w:type="paragraph" w:customStyle="1" w:styleId="12">
    <w:name w:val="Номер строки1"/>
    <w:basedOn w:val="61"/>
    <w:uiPriority w:val="99"/>
    <w:rsid w:val="003D3BDC"/>
    <w:pPr>
      <w:tabs>
        <w:tab w:val="left" w:pos="993"/>
      </w:tabs>
      <w:ind w:left="0" w:firstLine="709"/>
      <w:jc w:val="both"/>
    </w:pPr>
    <w:rPr>
      <w:sz w:val="28"/>
      <w:szCs w:val="28"/>
      <w:lang w:eastAsia="uk-UA"/>
    </w:rPr>
  </w:style>
  <w:style w:type="paragraph" w:styleId="61">
    <w:name w:val="index 6"/>
    <w:basedOn w:val="a"/>
    <w:next w:val="a"/>
    <w:autoRedefine/>
    <w:uiPriority w:val="99"/>
    <w:semiHidden/>
    <w:rsid w:val="003D3BDC"/>
    <w:pPr>
      <w:ind w:left="1440" w:hanging="240"/>
    </w:pPr>
  </w:style>
  <w:style w:type="paragraph" w:customStyle="1" w:styleId="13">
    <w:name w:val="Стиль 13"/>
    <w:aliases w:val="5"/>
    <w:basedOn w:val="61"/>
    <w:link w:val="130"/>
    <w:uiPriority w:val="99"/>
    <w:rsid w:val="003D3BDC"/>
    <w:pPr>
      <w:tabs>
        <w:tab w:val="left" w:pos="1080"/>
      </w:tabs>
      <w:ind w:left="0" w:firstLine="540"/>
      <w:jc w:val="both"/>
    </w:pPr>
    <w:rPr>
      <w:rFonts w:eastAsia="Calibri"/>
      <w:sz w:val="27"/>
      <w:szCs w:val="20"/>
      <w:lang w:eastAsia="uk-UA"/>
    </w:rPr>
  </w:style>
  <w:style w:type="character" w:customStyle="1" w:styleId="130">
    <w:name w:val="Стиль 13 Знак"/>
    <w:aliases w:val="5 Знак"/>
    <w:link w:val="13"/>
    <w:uiPriority w:val="99"/>
    <w:locked/>
    <w:rsid w:val="003D3BDC"/>
    <w:rPr>
      <w:rFonts w:ascii="Times New Roman" w:eastAsia="Calibri" w:hAnsi="Times New Roman" w:cs="Times New Roman"/>
      <w:sz w:val="27"/>
      <w:szCs w:val="20"/>
      <w:lang w:val="uk-UA" w:eastAsia="uk-UA"/>
    </w:rPr>
  </w:style>
  <w:style w:type="paragraph" w:styleId="25">
    <w:name w:val="envelope return"/>
    <w:basedOn w:val="61"/>
    <w:uiPriority w:val="99"/>
    <w:rsid w:val="003D3BDC"/>
    <w:pPr>
      <w:ind w:left="0" w:firstLine="705"/>
      <w:jc w:val="both"/>
    </w:pPr>
    <w:rPr>
      <w:sz w:val="28"/>
      <w:lang w:eastAsia="uk-UA"/>
    </w:rPr>
  </w:style>
  <w:style w:type="character" w:customStyle="1" w:styleId="apple-converted-space">
    <w:name w:val="apple-converted-space"/>
    <w:uiPriority w:val="99"/>
    <w:rsid w:val="003D3BDC"/>
    <w:rPr>
      <w:rFonts w:cs="Times New Roman"/>
    </w:rPr>
  </w:style>
  <w:style w:type="paragraph" w:customStyle="1" w:styleId="Default">
    <w:name w:val="Default"/>
    <w:uiPriority w:val="99"/>
    <w:rsid w:val="003D3BD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210">
    <w:name w:val="Основной текст с отступом 21"/>
    <w:basedOn w:val="a"/>
    <w:rsid w:val="003D3BDC"/>
    <w:pPr>
      <w:suppressAutoHyphens/>
      <w:ind w:firstLine="705"/>
      <w:jc w:val="both"/>
    </w:pPr>
    <w:rPr>
      <w:sz w:val="28"/>
      <w:lang w:eastAsia="zh-CN"/>
    </w:rPr>
  </w:style>
  <w:style w:type="paragraph" w:customStyle="1" w:styleId="211">
    <w:name w:val="Основной текст 21"/>
    <w:basedOn w:val="a"/>
    <w:uiPriority w:val="99"/>
    <w:rsid w:val="003D3BDC"/>
    <w:pPr>
      <w:suppressAutoHyphens/>
      <w:jc w:val="both"/>
    </w:pPr>
    <w:rPr>
      <w:bCs/>
      <w:lang w:eastAsia="zh-CN"/>
    </w:rPr>
  </w:style>
  <w:style w:type="paragraph" w:customStyle="1" w:styleId="310">
    <w:name w:val="Основной текст 31"/>
    <w:basedOn w:val="a"/>
    <w:rsid w:val="003D3BDC"/>
    <w:pPr>
      <w:spacing w:after="120"/>
    </w:pPr>
    <w:rPr>
      <w:sz w:val="16"/>
      <w:szCs w:val="16"/>
      <w:lang w:eastAsia="zh-CN"/>
    </w:rPr>
  </w:style>
  <w:style w:type="paragraph" w:customStyle="1" w:styleId="TableParagraph">
    <w:name w:val="Table Paragraph"/>
    <w:basedOn w:val="a"/>
    <w:uiPriority w:val="1"/>
    <w:qFormat/>
    <w:rsid w:val="003D3BDC"/>
    <w:pPr>
      <w:widowControl w:val="0"/>
      <w:autoSpaceDE w:val="0"/>
      <w:autoSpaceDN w:val="0"/>
    </w:pPr>
    <w:rPr>
      <w:sz w:val="22"/>
      <w:szCs w:val="22"/>
      <w:lang w:val="en-US" w:eastAsia="en-US"/>
    </w:rPr>
  </w:style>
  <w:style w:type="paragraph" w:customStyle="1" w:styleId="BodyText21">
    <w:name w:val="Body Text 21"/>
    <w:basedOn w:val="a"/>
    <w:qFormat/>
    <w:rsid w:val="003D3BDC"/>
    <w:pPr>
      <w:widowControl w:val="0"/>
      <w:suppressAutoHyphens/>
      <w:ind w:firstLine="567"/>
      <w:jc w:val="both"/>
    </w:pPr>
    <w:rPr>
      <w:sz w:val="28"/>
      <w:szCs w:val="28"/>
      <w:lang w:val="ru-RU"/>
    </w:rPr>
  </w:style>
  <w:style w:type="character" w:styleId="af1">
    <w:name w:val="Hyperlink"/>
    <w:uiPriority w:val="99"/>
    <w:unhideWhenUsed/>
    <w:rsid w:val="003D3BDC"/>
    <w:rPr>
      <w:color w:val="0000FF"/>
      <w:u w:val="single"/>
    </w:rPr>
  </w:style>
  <w:style w:type="table" w:styleId="af2">
    <w:name w:val="Table Grid"/>
    <w:basedOn w:val="a1"/>
    <w:uiPriority w:val="59"/>
    <w:rsid w:val="003D3BD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34"/>
    <w:qFormat/>
    <w:rsid w:val="003D3BDC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3D3BDC"/>
    <w:pPr>
      <w:spacing w:before="100" w:beforeAutospacing="1" w:after="100" w:afterAutospacing="1"/>
    </w:pPr>
    <w:rPr>
      <w:lang w:val="ru-RU"/>
    </w:rPr>
  </w:style>
  <w:style w:type="paragraph" w:customStyle="1" w:styleId="14">
    <w:name w:val="Обычный1"/>
    <w:rsid w:val="00963A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qFormat="1"/>
    <w:lsdException w:name="heading 3" w:qFormat="1"/>
    <w:lsdException w:name="heading 4" w:uiPriority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3D3BDC"/>
    <w:pPr>
      <w:keepNext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uiPriority w:val="99"/>
    <w:qFormat/>
    <w:rsid w:val="003D3BDC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uiPriority w:val="99"/>
    <w:qFormat/>
    <w:rsid w:val="003D3BDC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3D3BDC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9"/>
    <w:qFormat/>
    <w:rsid w:val="003D3BDC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uiPriority w:val="99"/>
    <w:qFormat/>
    <w:rsid w:val="003D3BDC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uiPriority w:val="99"/>
    <w:qFormat/>
    <w:rsid w:val="003D3BDC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uiPriority w:val="99"/>
    <w:qFormat/>
    <w:rsid w:val="003D3BDC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uiPriority w:val="99"/>
    <w:qFormat/>
    <w:rsid w:val="003D3BDC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rsid w:val="003D3BDC"/>
    <w:rPr>
      <w:rFonts w:ascii="Arial" w:eastAsia="Times New Roman" w:hAnsi="Arial" w:cs="Times New Roman"/>
      <w:b/>
      <w:i/>
      <w:sz w:val="24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rsid w:val="003D3BDC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3D3BDC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3D3BDC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3D3BDC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3D3BDC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rsid w:val="003D3BDC"/>
    <w:pPr>
      <w:jc w:val="right"/>
    </w:pPr>
  </w:style>
  <w:style w:type="character" w:customStyle="1" w:styleId="a4">
    <w:name w:val="Основной текст Знак"/>
    <w:basedOn w:val="a0"/>
    <w:link w:val="a3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uiPriority w:val="99"/>
    <w:rsid w:val="003D3BDC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uiPriority w:val="99"/>
    <w:rsid w:val="003D3BDC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uiPriority w:val="99"/>
    <w:qFormat/>
    <w:rsid w:val="003D3BDC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uiPriority w:val="99"/>
    <w:rsid w:val="003D3BDC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uiPriority w:val="99"/>
    <w:rsid w:val="003D3BDC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uiPriority w:val="99"/>
    <w:rsid w:val="003D3BDC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uiPriority w:val="99"/>
    <w:rsid w:val="003D3BDC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3D3BD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uiPriority w:val="99"/>
    <w:rsid w:val="003D3BD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rsid w:val="003D3BDC"/>
    <w:rPr>
      <w:rFonts w:cs="Times New Roman"/>
    </w:rPr>
  </w:style>
  <w:style w:type="paragraph" w:styleId="33">
    <w:name w:val="Body Text Indent 3"/>
    <w:aliases w:val="Знак, Знак"/>
    <w:basedOn w:val="a"/>
    <w:link w:val="34"/>
    <w:rsid w:val="003D3BDC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aliases w:val="Знак Знак, Знак Знак"/>
    <w:basedOn w:val="a0"/>
    <w:link w:val="33"/>
    <w:rsid w:val="003D3BD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3D3BDC"/>
    <w:pPr>
      <w:ind w:left="-57" w:right="-57"/>
      <w:jc w:val="center"/>
    </w:pPr>
    <w:rPr>
      <w:rFonts w:ascii="Arial" w:hAnsi="Arial" w:cs="Arial"/>
    </w:rPr>
  </w:style>
  <w:style w:type="character" w:customStyle="1" w:styleId="ad">
    <w:name w:val="Текст выноски Знак"/>
    <w:link w:val="ae"/>
    <w:uiPriority w:val="99"/>
    <w:semiHidden/>
    <w:rsid w:val="003D3BDC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e">
    <w:name w:val="Balloon Text"/>
    <w:basedOn w:val="a"/>
    <w:link w:val="ad"/>
    <w:uiPriority w:val="99"/>
    <w:semiHidden/>
    <w:rsid w:val="003D3BDC"/>
    <w:rPr>
      <w:rFonts w:ascii="Tahoma" w:hAnsi="Tahoma" w:cs="Tahoma"/>
      <w:sz w:val="16"/>
      <w:szCs w:val="16"/>
    </w:rPr>
  </w:style>
  <w:style w:type="character" w:customStyle="1" w:styleId="11">
    <w:name w:val="Текст выноски Знак1"/>
    <w:basedOn w:val="a0"/>
    <w:uiPriority w:val="99"/>
    <w:semiHidden/>
    <w:rsid w:val="003D3BDC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rsid w:val="003D3BDC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3D3BD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3D3BDC"/>
    <w:pPr>
      <w:suppressLineNumbers/>
      <w:jc w:val="both"/>
    </w:pPr>
    <w:rPr>
      <w:sz w:val="28"/>
      <w:szCs w:val="20"/>
      <w:lang w:val="ru-RU" w:eastAsia="ar-SA"/>
    </w:rPr>
  </w:style>
  <w:style w:type="paragraph" w:customStyle="1" w:styleId="p3">
    <w:name w:val="p3"/>
    <w:basedOn w:val="a"/>
    <w:uiPriority w:val="99"/>
    <w:rsid w:val="003D3BDC"/>
    <w:pPr>
      <w:spacing w:before="100" w:beforeAutospacing="1" w:after="100" w:afterAutospacing="1"/>
    </w:pPr>
    <w:rPr>
      <w:rFonts w:eastAsia="Calibri"/>
      <w:lang w:val="ru-RU"/>
    </w:rPr>
  </w:style>
  <w:style w:type="paragraph" w:customStyle="1" w:styleId="12">
    <w:name w:val="Номер строки1"/>
    <w:basedOn w:val="61"/>
    <w:uiPriority w:val="99"/>
    <w:rsid w:val="003D3BDC"/>
    <w:pPr>
      <w:tabs>
        <w:tab w:val="left" w:pos="993"/>
      </w:tabs>
      <w:ind w:left="0" w:firstLine="709"/>
      <w:jc w:val="both"/>
    </w:pPr>
    <w:rPr>
      <w:sz w:val="28"/>
      <w:szCs w:val="28"/>
      <w:lang w:eastAsia="uk-UA"/>
    </w:rPr>
  </w:style>
  <w:style w:type="paragraph" w:styleId="61">
    <w:name w:val="index 6"/>
    <w:basedOn w:val="a"/>
    <w:next w:val="a"/>
    <w:autoRedefine/>
    <w:uiPriority w:val="99"/>
    <w:semiHidden/>
    <w:rsid w:val="003D3BDC"/>
    <w:pPr>
      <w:ind w:left="1440" w:hanging="240"/>
    </w:pPr>
  </w:style>
  <w:style w:type="paragraph" w:customStyle="1" w:styleId="13">
    <w:name w:val="Стиль 13"/>
    <w:aliases w:val="5"/>
    <w:basedOn w:val="61"/>
    <w:link w:val="130"/>
    <w:uiPriority w:val="99"/>
    <w:rsid w:val="003D3BDC"/>
    <w:pPr>
      <w:tabs>
        <w:tab w:val="left" w:pos="1080"/>
      </w:tabs>
      <w:ind w:left="0" w:firstLine="540"/>
      <w:jc w:val="both"/>
    </w:pPr>
    <w:rPr>
      <w:rFonts w:eastAsia="Calibri"/>
      <w:sz w:val="27"/>
      <w:szCs w:val="20"/>
      <w:lang w:eastAsia="uk-UA"/>
    </w:rPr>
  </w:style>
  <w:style w:type="character" w:customStyle="1" w:styleId="130">
    <w:name w:val="Стиль 13 Знак"/>
    <w:aliases w:val="5 Знак"/>
    <w:link w:val="13"/>
    <w:uiPriority w:val="99"/>
    <w:locked/>
    <w:rsid w:val="003D3BDC"/>
    <w:rPr>
      <w:rFonts w:ascii="Times New Roman" w:eastAsia="Calibri" w:hAnsi="Times New Roman" w:cs="Times New Roman"/>
      <w:sz w:val="27"/>
      <w:szCs w:val="20"/>
      <w:lang w:val="uk-UA" w:eastAsia="uk-UA"/>
    </w:rPr>
  </w:style>
  <w:style w:type="paragraph" w:styleId="25">
    <w:name w:val="envelope return"/>
    <w:basedOn w:val="61"/>
    <w:uiPriority w:val="99"/>
    <w:rsid w:val="003D3BDC"/>
    <w:pPr>
      <w:ind w:left="0" w:firstLine="705"/>
      <w:jc w:val="both"/>
    </w:pPr>
    <w:rPr>
      <w:sz w:val="28"/>
      <w:lang w:eastAsia="uk-UA"/>
    </w:rPr>
  </w:style>
  <w:style w:type="character" w:customStyle="1" w:styleId="apple-converted-space">
    <w:name w:val="apple-converted-space"/>
    <w:uiPriority w:val="99"/>
    <w:rsid w:val="003D3BDC"/>
    <w:rPr>
      <w:rFonts w:cs="Times New Roman"/>
    </w:rPr>
  </w:style>
  <w:style w:type="paragraph" w:customStyle="1" w:styleId="Default">
    <w:name w:val="Default"/>
    <w:uiPriority w:val="99"/>
    <w:rsid w:val="003D3BD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210">
    <w:name w:val="Основной текст с отступом 21"/>
    <w:basedOn w:val="a"/>
    <w:rsid w:val="003D3BDC"/>
    <w:pPr>
      <w:suppressAutoHyphens/>
      <w:ind w:firstLine="705"/>
      <w:jc w:val="both"/>
    </w:pPr>
    <w:rPr>
      <w:sz w:val="28"/>
      <w:lang w:eastAsia="zh-CN"/>
    </w:rPr>
  </w:style>
  <w:style w:type="paragraph" w:customStyle="1" w:styleId="211">
    <w:name w:val="Основной текст 21"/>
    <w:basedOn w:val="a"/>
    <w:uiPriority w:val="99"/>
    <w:rsid w:val="003D3BDC"/>
    <w:pPr>
      <w:suppressAutoHyphens/>
      <w:jc w:val="both"/>
    </w:pPr>
    <w:rPr>
      <w:bCs/>
      <w:lang w:eastAsia="zh-CN"/>
    </w:rPr>
  </w:style>
  <w:style w:type="paragraph" w:customStyle="1" w:styleId="310">
    <w:name w:val="Основной текст 31"/>
    <w:basedOn w:val="a"/>
    <w:rsid w:val="003D3BDC"/>
    <w:pPr>
      <w:spacing w:after="120"/>
    </w:pPr>
    <w:rPr>
      <w:sz w:val="16"/>
      <w:szCs w:val="16"/>
      <w:lang w:eastAsia="zh-CN"/>
    </w:rPr>
  </w:style>
  <w:style w:type="paragraph" w:customStyle="1" w:styleId="TableParagraph">
    <w:name w:val="Table Paragraph"/>
    <w:basedOn w:val="a"/>
    <w:uiPriority w:val="1"/>
    <w:qFormat/>
    <w:rsid w:val="003D3BDC"/>
    <w:pPr>
      <w:widowControl w:val="0"/>
      <w:autoSpaceDE w:val="0"/>
      <w:autoSpaceDN w:val="0"/>
    </w:pPr>
    <w:rPr>
      <w:sz w:val="22"/>
      <w:szCs w:val="22"/>
      <w:lang w:val="en-US" w:eastAsia="en-US"/>
    </w:rPr>
  </w:style>
  <w:style w:type="paragraph" w:customStyle="1" w:styleId="BodyText21">
    <w:name w:val="Body Text 21"/>
    <w:basedOn w:val="a"/>
    <w:qFormat/>
    <w:rsid w:val="003D3BDC"/>
    <w:pPr>
      <w:widowControl w:val="0"/>
      <w:suppressAutoHyphens/>
      <w:ind w:firstLine="567"/>
      <w:jc w:val="both"/>
    </w:pPr>
    <w:rPr>
      <w:sz w:val="28"/>
      <w:szCs w:val="28"/>
      <w:lang w:val="ru-RU"/>
    </w:rPr>
  </w:style>
  <w:style w:type="character" w:styleId="af1">
    <w:name w:val="Hyperlink"/>
    <w:uiPriority w:val="99"/>
    <w:unhideWhenUsed/>
    <w:rsid w:val="003D3BDC"/>
    <w:rPr>
      <w:color w:val="0000FF"/>
      <w:u w:val="single"/>
    </w:rPr>
  </w:style>
  <w:style w:type="table" w:styleId="af2">
    <w:name w:val="Table Grid"/>
    <w:basedOn w:val="a1"/>
    <w:uiPriority w:val="59"/>
    <w:rsid w:val="003D3BD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34"/>
    <w:qFormat/>
    <w:rsid w:val="003D3BDC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3D3BDC"/>
    <w:pPr>
      <w:spacing w:before="100" w:beforeAutospacing="1" w:after="100" w:afterAutospacing="1"/>
    </w:pPr>
    <w:rPr>
      <w:lang w:val="ru-RU"/>
    </w:rPr>
  </w:style>
  <w:style w:type="paragraph" w:customStyle="1" w:styleId="14">
    <w:name w:val="Обычный1"/>
    <w:rsid w:val="00963A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twirpx.com/file/1098943/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twirpx.com/file/2324199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yperlink" Target="http://www.dstu.dp.ua/Portal/Data/5/8/5-8-mzp23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78D38-2142-48B3-AAD6-F3BD1CADF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15</Pages>
  <Words>3515</Words>
  <Characters>20042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</dc:creator>
  <cp:lastModifiedBy>Вера</cp:lastModifiedBy>
  <cp:revision>19</cp:revision>
  <cp:lastPrinted>2022-10-26T13:43:00Z</cp:lastPrinted>
  <dcterms:created xsi:type="dcterms:W3CDTF">2022-10-10T15:42:00Z</dcterms:created>
  <dcterms:modified xsi:type="dcterms:W3CDTF">2023-01-10T10:51:00Z</dcterms:modified>
</cp:coreProperties>
</file>